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19B1DDD" w14:textId="35F180BF" w:rsidR="008D1EB9" w:rsidRPr="009F6FF9" w:rsidRDefault="008D1EB9" w:rsidP="008D1EB9">
      <w:pPr>
        <w:pStyle w:val="BasicParagraph"/>
        <w:rPr>
          <w:rFonts w:asciiTheme="minorHAnsi" w:hAnsiTheme="minorHAnsi" w:cstheme="minorHAnsi"/>
          <w:i/>
          <w:iCs/>
          <w:sz w:val="22"/>
          <w:szCs w:val="22"/>
        </w:rPr>
      </w:pPr>
    </w:p>
    <w:tbl>
      <w:tblPr>
        <w:tblStyle w:val="TableGrid"/>
        <w:tblW w:w="932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3793"/>
      </w:tblGrid>
      <w:tr w:rsidR="008D1EB9" w:rsidRPr="002F7D4F" w14:paraId="57DA1E44" w14:textId="77777777" w:rsidTr="0011447D">
        <w:trPr>
          <w:trHeight w:val="863"/>
          <w:jc w:val="center"/>
        </w:trPr>
        <w:tc>
          <w:tcPr>
            <w:tcW w:w="5529" w:type="dxa"/>
          </w:tcPr>
          <w:p w14:paraId="16B5FACC" w14:textId="77777777" w:rsidR="008D1EB9" w:rsidRPr="002F7D4F" w:rsidRDefault="008D1EB9" w:rsidP="008D1EB9">
            <w:pPr>
              <w:pStyle w:val="BasicParagraph"/>
              <w:rPr>
                <w:rFonts w:ascii="Arial" w:hAnsi="Arial" w:cs="Arial"/>
                <w:sz w:val="22"/>
                <w:szCs w:val="22"/>
              </w:rPr>
            </w:pPr>
          </w:p>
        </w:tc>
        <w:tc>
          <w:tcPr>
            <w:tcW w:w="3793" w:type="dxa"/>
          </w:tcPr>
          <w:p w14:paraId="6AA5DCD4" w14:textId="3B67F8EB" w:rsidR="001631E6" w:rsidRPr="002F7D4F" w:rsidRDefault="00E1407E" w:rsidP="008D1EB9">
            <w:pPr>
              <w:pStyle w:val="BasicParagraph"/>
              <w:rPr>
                <w:rFonts w:ascii="Arial" w:hAnsi="Arial" w:cs="Arial"/>
                <w:i/>
                <w:iCs/>
                <w:color w:val="auto"/>
                <w:sz w:val="20"/>
                <w:szCs w:val="20"/>
                <w:lang w:val="sl-SI"/>
              </w:rPr>
            </w:pPr>
            <w:r w:rsidRPr="002F7D4F">
              <w:rPr>
                <w:rFonts w:ascii="Arial" w:hAnsi="Arial" w:cs="Arial"/>
                <w:i/>
                <w:iCs/>
                <w:color w:val="auto"/>
                <w:sz w:val="20"/>
                <w:szCs w:val="20"/>
                <w:lang w:val="sl-SI"/>
              </w:rPr>
              <w:t>Oznaka javnega naročila</w:t>
            </w:r>
            <w:r w:rsidR="008D1EB9" w:rsidRPr="002F7D4F">
              <w:rPr>
                <w:rFonts w:ascii="Arial" w:hAnsi="Arial" w:cs="Arial"/>
                <w:i/>
                <w:iCs/>
                <w:color w:val="auto"/>
                <w:sz w:val="20"/>
                <w:szCs w:val="20"/>
                <w:lang w:val="sl-SI"/>
              </w:rPr>
              <w:t>:</w:t>
            </w:r>
            <w:r w:rsidR="0011447D" w:rsidRPr="002F7D4F">
              <w:rPr>
                <w:rFonts w:ascii="Arial" w:hAnsi="Arial" w:cs="Arial"/>
                <w:i/>
                <w:iCs/>
                <w:color w:val="auto"/>
                <w:sz w:val="20"/>
                <w:szCs w:val="20"/>
                <w:lang w:val="sl-SI"/>
              </w:rPr>
              <w:t xml:space="preserve"> </w:t>
            </w:r>
            <w:r w:rsidR="006E6F42" w:rsidRPr="002F7D4F">
              <w:rPr>
                <w:rFonts w:ascii="Arial" w:hAnsi="Arial" w:cs="Arial"/>
                <w:color w:val="auto"/>
                <w:sz w:val="20"/>
                <w:szCs w:val="20"/>
              </w:rPr>
              <w:t>401-</w:t>
            </w:r>
            <w:r w:rsidR="006B4807" w:rsidRPr="002F7D4F">
              <w:rPr>
                <w:rFonts w:ascii="Arial" w:hAnsi="Arial" w:cs="Arial"/>
                <w:color w:val="auto"/>
                <w:sz w:val="20"/>
                <w:szCs w:val="20"/>
              </w:rPr>
              <w:t>2</w:t>
            </w:r>
            <w:r w:rsidR="006E6F42" w:rsidRPr="002F7D4F">
              <w:rPr>
                <w:rFonts w:ascii="Arial" w:hAnsi="Arial" w:cs="Arial"/>
                <w:color w:val="auto"/>
                <w:sz w:val="20"/>
                <w:szCs w:val="20"/>
              </w:rPr>
              <w:t>/202</w:t>
            </w:r>
            <w:r w:rsidR="006B4807" w:rsidRPr="002F7D4F">
              <w:rPr>
                <w:rFonts w:ascii="Arial" w:hAnsi="Arial" w:cs="Arial"/>
                <w:color w:val="auto"/>
                <w:sz w:val="20"/>
                <w:szCs w:val="20"/>
              </w:rPr>
              <w:t>5</w:t>
            </w:r>
          </w:p>
          <w:p w14:paraId="5E631077" w14:textId="7A430155" w:rsidR="008D1EB9" w:rsidRPr="002F7D4F" w:rsidRDefault="008D1EB9" w:rsidP="008D1EB9">
            <w:pPr>
              <w:pStyle w:val="BasicParagraph"/>
              <w:rPr>
                <w:rFonts w:ascii="Arial" w:hAnsi="Arial" w:cs="Arial"/>
                <w:i/>
                <w:iCs/>
                <w:color w:val="auto"/>
                <w:sz w:val="20"/>
                <w:szCs w:val="20"/>
                <w:lang w:val="sl-SI"/>
              </w:rPr>
            </w:pPr>
            <w:r w:rsidRPr="002F7D4F">
              <w:rPr>
                <w:rFonts w:ascii="Arial" w:hAnsi="Arial" w:cs="Arial"/>
                <w:i/>
                <w:iCs/>
                <w:color w:val="auto"/>
                <w:sz w:val="20"/>
                <w:szCs w:val="20"/>
                <w:lang w:val="sl-SI"/>
              </w:rPr>
              <w:t xml:space="preserve">Datum: </w:t>
            </w:r>
            <w:r w:rsidR="002F7D4F" w:rsidRPr="002F7D4F">
              <w:rPr>
                <w:rFonts w:ascii="Arial" w:hAnsi="Arial" w:cs="Arial"/>
                <w:i/>
                <w:iCs/>
                <w:color w:val="auto"/>
                <w:sz w:val="20"/>
                <w:szCs w:val="20"/>
                <w:lang w:val="sl-SI"/>
              </w:rPr>
              <w:t>7</w:t>
            </w:r>
            <w:r w:rsidR="006E6F42" w:rsidRPr="002F7D4F">
              <w:rPr>
                <w:rFonts w:ascii="Arial" w:hAnsi="Arial" w:cs="Arial"/>
                <w:i/>
                <w:iCs/>
                <w:color w:val="auto"/>
                <w:sz w:val="20"/>
                <w:szCs w:val="20"/>
                <w:lang w:val="sl-SI"/>
              </w:rPr>
              <w:t>.3.202</w:t>
            </w:r>
            <w:r w:rsidR="006B4807" w:rsidRPr="002F7D4F">
              <w:rPr>
                <w:rFonts w:ascii="Arial" w:hAnsi="Arial" w:cs="Arial"/>
                <w:i/>
                <w:iCs/>
                <w:color w:val="auto"/>
                <w:sz w:val="20"/>
                <w:szCs w:val="20"/>
                <w:lang w:val="sl-SI"/>
              </w:rPr>
              <w:t>5</w:t>
            </w:r>
          </w:p>
          <w:p w14:paraId="197B9374" w14:textId="77777777" w:rsidR="008D1EB9" w:rsidRPr="002F7D4F" w:rsidRDefault="008D1EB9" w:rsidP="008D1EB9">
            <w:pPr>
              <w:jc w:val="right"/>
              <w:rPr>
                <w:rFonts w:ascii="Arial" w:hAnsi="Arial" w:cs="Arial"/>
                <w:sz w:val="22"/>
                <w:szCs w:val="22"/>
                <w:lang w:val="sl-SI"/>
              </w:rPr>
            </w:pPr>
          </w:p>
          <w:p w14:paraId="34D48409" w14:textId="77777777" w:rsidR="008D1EB9" w:rsidRPr="002F7D4F" w:rsidRDefault="008D1EB9" w:rsidP="008D1EB9">
            <w:pPr>
              <w:rPr>
                <w:rFonts w:ascii="Arial" w:hAnsi="Arial" w:cs="Arial"/>
                <w:sz w:val="22"/>
                <w:szCs w:val="22"/>
                <w:lang w:val="sl-SI"/>
              </w:rPr>
            </w:pPr>
          </w:p>
        </w:tc>
      </w:tr>
    </w:tbl>
    <w:p w14:paraId="2BF924AD" w14:textId="77777777" w:rsidR="006350D8" w:rsidRPr="002F7D4F" w:rsidRDefault="006350D8" w:rsidP="00113706">
      <w:pPr>
        <w:jc w:val="center"/>
        <w:rPr>
          <w:rFonts w:ascii="Arial" w:hAnsi="Arial" w:cs="Arial"/>
          <w:b/>
          <w:bCs/>
          <w:color w:val="000000" w:themeColor="text1"/>
          <w:sz w:val="22"/>
          <w:szCs w:val="22"/>
        </w:rPr>
      </w:pPr>
    </w:p>
    <w:p w14:paraId="07D5F186" w14:textId="77777777" w:rsidR="006350D8" w:rsidRPr="002F7D4F" w:rsidRDefault="006350D8" w:rsidP="00113706">
      <w:pPr>
        <w:jc w:val="center"/>
        <w:rPr>
          <w:rFonts w:ascii="Arial" w:hAnsi="Arial" w:cs="Arial"/>
          <w:b/>
          <w:bCs/>
          <w:sz w:val="22"/>
          <w:szCs w:val="22"/>
        </w:rPr>
      </w:pPr>
    </w:p>
    <w:p w14:paraId="3D47C90E" w14:textId="77777777" w:rsidR="006350D8" w:rsidRPr="002F7D4F" w:rsidRDefault="006350D8" w:rsidP="00113706">
      <w:pPr>
        <w:jc w:val="center"/>
        <w:rPr>
          <w:rFonts w:ascii="Arial" w:hAnsi="Arial" w:cs="Arial"/>
          <w:b/>
          <w:bCs/>
          <w:sz w:val="22"/>
          <w:szCs w:val="22"/>
        </w:rPr>
      </w:pPr>
    </w:p>
    <w:p w14:paraId="3C90E228" w14:textId="2EB7F1E5" w:rsidR="006350D8" w:rsidRPr="002F7D4F" w:rsidRDefault="004A6185" w:rsidP="00113706">
      <w:pPr>
        <w:jc w:val="center"/>
        <w:rPr>
          <w:rFonts w:ascii="Arial" w:hAnsi="Arial" w:cs="Arial"/>
          <w:b/>
          <w:bCs/>
          <w:sz w:val="22"/>
          <w:szCs w:val="22"/>
        </w:rPr>
      </w:pPr>
      <w:r w:rsidRPr="002F7D4F">
        <w:rPr>
          <w:rFonts w:ascii="Arial" w:hAnsi="Arial" w:cs="Arial"/>
          <w:b/>
          <w:bCs/>
          <w:sz w:val="22"/>
          <w:szCs w:val="22"/>
        </w:rPr>
        <w:t>RAZPISNA DOKUMENTACIJA</w:t>
      </w:r>
    </w:p>
    <w:p w14:paraId="1C6EF30E" w14:textId="77777777" w:rsidR="00E1231A" w:rsidRPr="002F7D4F" w:rsidRDefault="004A6185" w:rsidP="002F7D4F">
      <w:pPr>
        <w:spacing w:before="0"/>
        <w:jc w:val="center"/>
        <w:rPr>
          <w:rFonts w:ascii="Arial" w:hAnsi="Arial" w:cs="Arial"/>
          <w:b/>
          <w:sz w:val="22"/>
          <w:szCs w:val="22"/>
        </w:rPr>
      </w:pPr>
      <w:r w:rsidRPr="002F7D4F">
        <w:rPr>
          <w:rFonts w:ascii="Arial" w:hAnsi="Arial" w:cs="Arial"/>
          <w:b/>
          <w:color w:val="000000"/>
          <w:sz w:val="22"/>
          <w:szCs w:val="22"/>
          <w:lang w:eastAsia="sl-SI" w:bidi="sl-SI"/>
        </w:rPr>
        <w:t>Dobava in instalacija</w:t>
      </w:r>
      <w:r w:rsidR="00E1231A" w:rsidRPr="002F7D4F">
        <w:rPr>
          <w:rFonts w:ascii="Arial" w:hAnsi="Arial" w:cs="Arial"/>
          <w:b/>
          <w:color w:val="000000"/>
          <w:sz w:val="22"/>
          <w:szCs w:val="22"/>
          <w:lang w:eastAsia="sl-SI" w:bidi="sl-SI"/>
        </w:rPr>
        <w:t xml:space="preserve"> </w:t>
      </w:r>
      <w:r w:rsidR="002419ED" w:rsidRPr="002F7D4F">
        <w:rPr>
          <w:rFonts w:ascii="Arial" w:hAnsi="Arial" w:cs="Arial"/>
          <w:b/>
          <w:sz w:val="22"/>
          <w:szCs w:val="22"/>
        </w:rPr>
        <w:t>r</w:t>
      </w:r>
      <w:r w:rsidRPr="002F7D4F">
        <w:rPr>
          <w:rFonts w:ascii="Arial" w:hAnsi="Arial" w:cs="Arial"/>
          <w:b/>
          <w:sz w:val="22"/>
          <w:szCs w:val="22"/>
        </w:rPr>
        <w:t>aziskovalne opreme</w:t>
      </w:r>
      <w:r w:rsidRPr="002F7D4F">
        <w:rPr>
          <w:rFonts w:ascii="Arial" w:hAnsi="Arial" w:cs="Arial"/>
          <w:b/>
          <w:color w:val="FF0000"/>
          <w:sz w:val="22"/>
          <w:szCs w:val="22"/>
        </w:rPr>
        <w:t xml:space="preserve"> </w:t>
      </w:r>
    </w:p>
    <w:p w14:paraId="1472EC05" w14:textId="4214E325" w:rsidR="00E1231A" w:rsidRPr="002F7D4F" w:rsidRDefault="00E1231A" w:rsidP="002F7D4F">
      <w:pPr>
        <w:spacing w:before="0"/>
        <w:jc w:val="center"/>
        <w:rPr>
          <w:rFonts w:ascii="Arial" w:hAnsi="Arial" w:cs="Arial"/>
          <w:b/>
          <w:color w:val="000000"/>
          <w:sz w:val="22"/>
          <w:szCs w:val="22"/>
          <w:lang w:eastAsia="sl-SI" w:bidi="sl-SI"/>
        </w:rPr>
      </w:pPr>
      <w:r w:rsidRPr="002F7D4F">
        <w:rPr>
          <w:rFonts w:ascii="Arial" w:hAnsi="Arial" w:cs="Arial"/>
          <w:b/>
          <w:sz w:val="22"/>
          <w:szCs w:val="22"/>
        </w:rPr>
        <w:t>»Tekočinski kromatograf</w:t>
      </w:r>
      <w:r w:rsidR="009919F9" w:rsidRPr="002F7D4F">
        <w:rPr>
          <w:rFonts w:ascii="Arial" w:hAnsi="Arial" w:cs="Arial"/>
          <w:b/>
          <w:sz w:val="22"/>
          <w:szCs w:val="22"/>
        </w:rPr>
        <w:t xml:space="preserve"> sklopljen</w:t>
      </w:r>
      <w:r w:rsidRPr="002F7D4F">
        <w:rPr>
          <w:rFonts w:ascii="Arial" w:hAnsi="Arial" w:cs="Arial"/>
          <w:b/>
          <w:sz w:val="22"/>
          <w:szCs w:val="22"/>
        </w:rPr>
        <w:t xml:space="preserve"> s </w:t>
      </w:r>
      <w:r w:rsidR="00AF5FD1" w:rsidRPr="002F7D4F">
        <w:rPr>
          <w:rFonts w:ascii="Arial" w:hAnsi="Arial" w:cs="Arial"/>
          <w:b/>
          <w:sz w:val="22"/>
          <w:szCs w:val="22"/>
        </w:rPr>
        <w:t>Q</w:t>
      </w:r>
      <w:r w:rsidR="00EE4CF6" w:rsidRPr="002F7D4F">
        <w:rPr>
          <w:rFonts w:ascii="Arial" w:hAnsi="Arial" w:cs="Arial"/>
          <w:b/>
          <w:sz w:val="22"/>
          <w:szCs w:val="22"/>
        </w:rPr>
        <w:t xml:space="preserve">TOF </w:t>
      </w:r>
      <w:r w:rsidRPr="002F7D4F">
        <w:rPr>
          <w:rFonts w:ascii="Arial" w:hAnsi="Arial" w:cs="Arial"/>
          <w:b/>
          <w:sz w:val="22"/>
          <w:szCs w:val="22"/>
        </w:rPr>
        <w:t xml:space="preserve">masnim </w:t>
      </w:r>
      <w:r w:rsidR="00EC1751" w:rsidRPr="002F7D4F">
        <w:rPr>
          <w:rFonts w:ascii="Arial" w:hAnsi="Arial" w:cs="Arial"/>
          <w:b/>
          <w:sz w:val="22"/>
          <w:szCs w:val="22"/>
        </w:rPr>
        <w:t xml:space="preserve">spektrometrom </w:t>
      </w:r>
      <w:r w:rsidRPr="002F7D4F">
        <w:rPr>
          <w:rFonts w:ascii="Arial" w:hAnsi="Arial" w:cs="Arial"/>
          <w:b/>
          <w:sz w:val="22"/>
          <w:szCs w:val="22"/>
        </w:rPr>
        <w:t>(</w:t>
      </w:r>
      <w:r w:rsidR="00AF5FD1" w:rsidRPr="002F7D4F">
        <w:rPr>
          <w:rFonts w:ascii="Arial" w:hAnsi="Arial" w:cs="Arial"/>
          <w:b/>
          <w:sz w:val="22"/>
          <w:szCs w:val="22"/>
        </w:rPr>
        <w:t>LC-MS QTOF</w:t>
      </w:r>
      <w:r w:rsidRPr="002F7D4F">
        <w:rPr>
          <w:rFonts w:ascii="Arial" w:hAnsi="Arial" w:cs="Arial"/>
          <w:b/>
          <w:sz w:val="22"/>
          <w:szCs w:val="22"/>
        </w:rPr>
        <w:t>)«</w:t>
      </w:r>
    </w:p>
    <w:p w14:paraId="7FFA223C" w14:textId="676F2086" w:rsidR="004A6185" w:rsidRPr="002F7D4F" w:rsidRDefault="004A6185" w:rsidP="004A6185">
      <w:pPr>
        <w:jc w:val="center"/>
        <w:rPr>
          <w:rFonts w:ascii="Arial" w:hAnsi="Arial" w:cs="Arial"/>
          <w:b/>
          <w:sz w:val="22"/>
          <w:szCs w:val="22"/>
        </w:rPr>
      </w:pPr>
    </w:p>
    <w:p w14:paraId="3A0064D0" w14:textId="77777777" w:rsidR="004A6185" w:rsidRPr="002F7D4F" w:rsidRDefault="004A6185" w:rsidP="004A6185">
      <w:pPr>
        <w:jc w:val="center"/>
        <w:rPr>
          <w:rFonts w:ascii="Arial" w:hAnsi="Arial" w:cs="Arial"/>
          <w:b/>
          <w:sz w:val="22"/>
          <w:szCs w:val="22"/>
        </w:rPr>
      </w:pPr>
    </w:p>
    <w:p w14:paraId="3C2853B5" w14:textId="77777777" w:rsidR="004A6185" w:rsidRPr="002F7D4F" w:rsidRDefault="004A6185" w:rsidP="004A6185">
      <w:pPr>
        <w:pStyle w:val="Paragraf"/>
        <w:spacing w:before="0" w:after="0" w:line="240" w:lineRule="auto"/>
        <w:jc w:val="center"/>
        <w:rPr>
          <w:rFonts w:ascii="Arial" w:hAnsi="Arial" w:cs="Arial"/>
          <w:b/>
          <w:sz w:val="22"/>
          <w:szCs w:val="22"/>
        </w:rPr>
      </w:pPr>
      <w:r w:rsidRPr="002F7D4F">
        <w:rPr>
          <w:rFonts w:ascii="Arial" w:hAnsi="Arial" w:cs="Arial"/>
          <w:b/>
          <w:sz w:val="22"/>
          <w:szCs w:val="22"/>
        </w:rPr>
        <w:t>po odprtem postopku v skladu s 40. členom ZJN-3</w:t>
      </w:r>
    </w:p>
    <w:p w14:paraId="72201FEA" w14:textId="77777777" w:rsidR="004A6185" w:rsidRPr="002F7D4F" w:rsidRDefault="004A6185" w:rsidP="004A6185">
      <w:pPr>
        <w:ind w:left="2832" w:hanging="2832"/>
        <w:jc w:val="center"/>
        <w:rPr>
          <w:rFonts w:ascii="Arial" w:hAnsi="Arial" w:cs="Arial"/>
          <w:sz w:val="22"/>
          <w:szCs w:val="22"/>
        </w:rPr>
      </w:pPr>
    </w:p>
    <w:p w14:paraId="55755A0E" w14:textId="77777777" w:rsidR="004A6185" w:rsidRPr="002F7D4F" w:rsidRDefault="004A6185" w:rsidP="004A6185">
      <w:pPr>
        <w:ind w:left="2832"/>
        <w:rPr>
          <w:rFonts w:ascii="Arial" w:hAnsi="Arial" w:cs="Arial"/>
          <w:sz w:val="22"/>
          <w:szCs w:val="22"/>
        </w:rPr>
      </w:pPr>
    </w:p>
    <w:p w14:paraId="120CA348" w14:textId="77777777" w:rsidR="004A6185" w:rsidRPr="002F7D4F" w:rsidRDefault="004A6185" w:rsidP="004A6185">
      <w:pPr>
        <w:ind w:left="2832"/>
        <w:rPr>
          <w:rFonts w:ascii="Arial" w:hAnsi="Arial" w:cs="Arial"/>
          <w:sz w:val="22"/>
          <w:szCs w:val="22"/>
        </w:rPr>
      </w:pPr>
    </w:p>
    <w:p w14:paraId="09E0AC9E" w14:textId="77777777" w:rsidR="004A6185" w:rsidRPr="002F7D4F" w:rsidRDefault="004A6185" w:rsidP="004A6185">
      <w:pPr>
        <w:ind w:left="2832"/>
        <w:rPr>
          <w:rFonts w:ascii="Arial" w:hAnsi="Arial" w:cs="Arial"/>
          <w:sz w:val="22"/>
          <w:szCs w:val="22"/>
        </w:rPr>
      </w:pPr>
    </w:p>
    <w:p w14:paraId="2AAB2814" w14:textId="77777777" w:rsidR="002F7D4F" w:rsidRPr="002F7D4F" w:rsidRDefault="002F7D4F" w:rsidP="004A6185">
      <w:pPr>
        <w:spacing w:line="240" w:lineRule="auto"/>
        <w:rPr>
          <w:rFonts w:ascii="Arial" w:hAnsi="Arial" w:cs="Arial"/>
          <w:sz w:val="22"/>
          <w:szCs w:val="22"/>
        </w:rPr>
      </w:pPr>
    </w:p>
    <w:p w14:paraId="7F2F8EC4" w14:textId="77777777" w:rsidR="002F7D4F" w:rsidRPr="002F7D4F" w:rsidRDefault="002F7D4F" w:rsidP="004A6185">
      <w:pPr>
        <w:spacing w:line="240" w:lineRule="auto"/>
        <w:rPr>
          <w:rFonts w:ascii="Arial" w:hAnsi="Arial" w:cs="Arial"/>
          <w:sz w:val="22"/>
          <w:szCs w:val="22"/>
        </w:rPr>
      </w:pPr>
    </w:p>
    <w:p w14:paraId="2AE1E0D3" w14:textId="77777777" w:rsidR="002F7D4F" w:rsidRPr="002F7D4F" w:rsidRDefault="002F7D4F" w:rsidP="004A6185">
      <w:pPr>
        <w:spacing w:line="240" w:lineRule="auto"/>
        <w:rPr>
          <w:rFonts w:ascii="Arial" w:hAnsi="Arial" w:cs="Arial"/>
          <w:sz w:val="22"/>
          <w:szCs w:val="22"/>
        </w:rPr>
      </w:pPr>
    </w:p>
    <w:p w14:paraId="1EBF6EC1" w14:textId="77777777" w:rsidR="002F7D4F" w:rsidRPr="002F7D4F" w:rsidRDefault="002F7D4F" w:rsidP="004A6185">
      <w:pPr>
        <w:spacing w:line="240" w:lineRule="auto"/>
        <w:rPr>
          <w:rFonts w:ascii="Arial" w:hAnsi="Arial" w:cs="Arial"/>
          <w:sz w:val="22"/>
          <w:szCs w:val="22"/>
        </w:rPr>
      </w:pPr>
    </w:p>
    <w:p w14:paraId="332E5EB5" w14:textId="77777777" w:rsidR="002F7D4F" w:rsidRPr="002F7D4F" w:rsidRDefault="002F7D4F" w:rsidP="004A6185">
      <w:pPr>
        <w:spacing w:line="240" w:lineRule="auto"/>
        <w:rPr>
          <w:rFonts w:ascii="Arial" w:hAnsi="Arial" w:cs="Arial"/>
          <w:sz w:val="22"/>
          <w:szCs w:val="22"/>
        </w:rPr>
      </w:pPr>
    </w:p>
    <w:p w14:paraId="72A99031" w14:textId="77777777" w:rsidR="002F7D4F" w:rsidRPr="002F7D4F" w:rsidRDefault="002F7D4F" w:rsidP="004A6185">
      <w:pPr>
        <w:spacing w:line="240" w:lineRule="auto"/>
        <w:rPr>
          <w:rFonts w:ascii="Arial" w:hAnsi="Arial" w:cs="Arial"/>
          <w:sz w:val="22"/>
          <w:szCs w:val="22"/>
        </w:rPr>
      </w:pPr>
    </w:p>
    <w:p w14:paraId="1C1B69BD" w14:textId="77777777" w:rsidR="002F7D4F" w:rsidRPr="002F7D4F" w:rsidRDefault="002F7D4F" w:rsidP="004A6185">
      <w:pPr>
        <w:spacing w:line="240" w:lineRule="auto"/>
        <w:rPr>
          <w:rFonts w:ascii="Arial" w:hAnsi="Arial" w:cs="Arial"/>
          <w:sz w:val="22"/>
          <w:szCs w:val="22"/>
        </w:rPr>
      </w:pPr>
    </w:p>
    <w:p w14:paraId="352CAC49" w14:textId="77777777" w:rsidR="002F7D4F" w:rsidRPr="002F7D4F" w:rsidRDefault="002F7D4F" w:rsidP="004A6185">
      <w:pPr>
        <w:spacing w:line="240" w:lineRule="auto"/>
        <w:rPr>
          <w:rFonts w:ascii="Arial" w:hAnsi="Arial" w:cs="Arial"/>
          <w:sz w:val="22"/>
          <w:szCs w:val="22"/>
        </w:rPr>
      </w:pPr>
    </w:p>
    <w:p w14:paraId="0665F027" w14:textId="77777777" w:rsidR="002F7D4F" w:rsidRPr="002F7D4F" w:rsidRDefault="002F7D4F" w:rsidP="004A6185">
      <w:pPr>
        <w:spacing w:line="240" w:lineRule="auto"/>
        <w:rPr>
          <w:rFonts w:ascii="Arial" w:hAnsi="Arial" w:cs="Arial"/>
          <w:sz w:val="22"/>
          <w:szCs w:val="22"/>
        </w:rPr>
      </w:pPr>
    </w:p>
    <w:p w14:paraId="0B4AEA5D" w14:textId="0DDA2FBC" w:rsidR="004A6185" w:rsidRPr="002F7D4F" w:rsidRDefault="004A6185" w:rsidP="004A6185">
      <w:pPr>
        <w:spacing w:line="240" w:lineRule="auto"/>
        <w:rPr>
          <w:rFonts w:ascii="Arial" w:hAnsi="Arial" w:cs="Arial"/>
          <w:szCs w:val="20"/>
        </w:rPr>
      </w:pPr>
      <w:r w:rsidRPr="002F7D4F">
        <w:rPr>
          <w:rFonts w:ascii="Arial" w:hAnsi="Arial" w:cs="Arial"/>
          <w:szCs w:val="20"/>
        </w:rPr>
        <w:t xml:space="preserve">V Ljubljani, dne </w:t>
      </w:r>
      <w:r w:rsidR="002F7D4F" w:rsidRPr="002F7D4F">
        <w:rPr>
          <w:rFonts w:ascii="Arial" w:hAnsi="Arial" w:cs="Arial"/>
          <w:szCs w:val="20"/>
        </w:rPr>
        <w:t>7</w:t>
      </w:r>
      <w:r w:rsidRPr="002F7D4F">
        <w:rPr>
          <w:rFonts w:ascii="Arial" w:hAnsi="Arial" w:cs="Arial"/>
          <w:szCs w:val="20"/>
        </w:rPr>
        <w:t>.</w:t>
      </w:r>
      <w:r w:rsidR="00E1231A" w:rsidRPr="002F7D4F">
        <w:rPr>
          <w:rFonts w:ascii="Arial" w:hAnsi="Arial" w:cs="Arial"/>
          <w:szCs w:val="20"/>
        </w:rPr>
        <w:t xml:space="preserve"> </w:t>
      </w:r>
      <w:r w:rsidRPr="002F7D4F">
        <w:rPr>
          <w:rFonts w:ascii="Arial" w:hAnsi="Arial" w:cs="Arial"/>
          <w:szCs w:val="20"/>
        </w:rPr>
        <w:t>3.</w:t>
      </w:r>
      <w:r w:rsidR="00E1231A" w:rsidRPr="002F7D4F">
        <w:rPr>
          <w:rFonts w:ascii="Arial" w:hAnsi="Arial" w:cs="Arial"/>
          <w:szCs w:val="20"/>
        </w:rPr>
        <w:t xml:space="preserve"> </w:t>
      </w:r>
      <w:r w:rsidRPr="002F7D4F">
        <w:rPr>
          <w:rFonts w:ascii="Arial" w:hAnsi="Arial" w:cs="Arial"/>
          <w:szCs w:val="20"/>
        </w:rPr>
        <w:t>202</w:t>
      </w:r>
      <w:r w:rsidR="00E1231A" w:rsidRPr="002F7D4F">
        <w:rPr>
          <w:rFonts w:ascii="Arial" w:hAnsi="Arial" w:cs="Arial"/>
          <w:szCs w:val="20"/>
        </w:rPr>
        <w:t>5</w:t>
      </w:r>
      <w:r w:rsidRPr="002F7D4F">
        <w:rPr>
          <w:rFonts w:ascii="Arial" w:hAnsi="Arial" w:cs="Arial"/>
          <w:szCs w:val="20"/>
        </w:rPr>
        <w:tab/>
      </w:r>
      <w:r w:rsidRPr="002F7D4F">
        <w:rPr>
          <w:rFonts w:ascii="Arial" w:hAnsi="Arial" w:cs="Arial"/>
          <w:szCs w:val="20"/>
        </w:rPr>
        <w:tab/>
      </w:r>
      <w:r w:rsidRPr="002F7D4F">
        <w:rPr>
          <w:rFonts w:ascii="Arial" w:hAnsi="Arial" w:cs="Arial"/>
          <w:szCs w:val="20"/>
        </w:rPr>
        <w:tab/>
      </w:r>
      <w:r w:rsidRPr="002F7D4F">
        <w:rPr>
          <w:rFonts w:ascii="Arial" w:hAnsi="Arial" w:cs="Arial"/>
          <w:szCs w:val="20"/>
        </w:rPr>
        <w:tab/>
      </w:r>
    </w:p>
    <w:p w14:paraId="540DB7C4" w14:textId="77777777" w:rsidR="004A6185" w:rsidRPr="002F7D4F" w:rsidRDefault="004A6185" w:rsidP="004A6185">
      <w:pPr>
        <w:rPr>
          <w:rFonts w:ascii="Arial" w:hAnsi="Arial" w:cs="Arial"/>
          <w:sz w:val="22"/>
          <w:szCs w:val="22"/>
        </w:rPr>
      </w:pPr>
    </w:p>
    <w:p w14:paraId="697AF079" w14:textId="599E8298" w:rsidR="004A6185" w:rsidRPr="002F7D4F" w:rsidRDefault="004A6185" w:rsidP="002419ED">
      <w:pPr>
        <w:spacing w:before="0" w:after="160"/>
        <w:rPr>
          <w:rFonts w:ascii="Arial" w:hAnsi="Arial" w:cs="Arial"/>
          <w:sz w:val="22"/>
          <w:szCs w:val="22"/>
        </w:rPr>
      </w:pPr>
      <w:r w:rsidRPr="002F7D4F">
        <w:rPr>
          <w:rFonts w:ascii="Arial" w:hAnsi="Arial" w:cs="Arial"/>
          <w:sz w:val="22"/>
          <w:szCs w:val="22"/>
        </w:rPr>
        <w:br w:type="page"/>
      </w:r>
    </w:p>
    <w:p w14:paraId="108D276A" w14:textId="25593AC8" w:rsidR="002F7D4F" w:rsidRPr="002F7D4F" w:rsidRDefault="002F7D4F" w:rsidP="002F7D4F">
      <w:pPr>
        <w:pStyle w:val="ListParagraph"/>
        <w:numPr>
          <w:ilvl w:val="0"/>
          <w:numId w:val="1"/>
        </w:numPr>
        <w:shd w:val="clear" w:color="auto" w:fill="DBDBDB" w:themeFill="accent3" w:themeFillTint="66"/>
        <w:spacing w:before="120"/>
        <w:ind w:left="567" w:hanging="567"/>
        <w:rPr>
          <w:rFonts w:ascii="Arial" w:eastAsiaTheme="minorHAnsi" w:hAnsi="Arial" w:cs="Arial"/>
          <w:b/>
          <w:bCs/>
          <w:sz w:val="22"/>
          <w:szCs w:val="22"/>
          <w:lang w:eastAsia="en-US"/>
        </w:rPr>
      </w:pPr>
      <w:bookmarkStart w:id="0" w:name="_Hlk192231375"/>
      <w:r>
        <w:rPr>
          <w:rFonts w:ascii="Arial" w:eastAsiaTheme="minorHAnsi" w:hAnsi="Arial" w:cs="Arial"/>
          <w:b/>
          <w:bCs/>
          <w:sz w:val="22"/>
          <w:szCs w:val="22"/>
          <w:lang w:eastAsia="en-US"/>
        </w:rPr>
        <w:lastRenderedPageBreak/>
        <w:t>POVABILO K ODDAJI PONUDBE</w:t>
      </w:r>
    </w:p>
    <w:bookmarkEnd w:id="0"/>
    <w:p w14:paraId="2C682FFE" w14:textId="68086FB4" w:rsidR="004A6185" w:rsidRPr="002F7D4F" w:rsidRDefault="004A6185" w:rsidP="002F7D4F">
      <w:pPr>
        <w:rPr>
          <w:rFonts w:ascii="Arial" w:hAnsi="Arial" w:cs="Arial"/>
          <w:b/>
          <w:bCs/>
          <w:sz w:val="22"/>
          <w:szCs w:val="22"/>
        </w:rPr>
      </w:pPr>
    </w:p>
    <w:p w14:paraId="648FB5EC"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Naročnik </w:t>
      </w:r>
      <w:r w:rsidRPr="002F7D4F">
        <w:rPr>
          <w:rFonts w:ascii="Arial" w:hAnsi="Arial" w:cs="Arial"/>
          <w:bCs/>
          <w:sz w:val="22"/>
          <w:szCs w:val="22"/>
        </w:rPr>
        <w:t>Univerza v Ljubljani,</w:t>
      </w:r>
      <w:r w:rsidRPr="002F7D4F">
        <w:rPr>
          <w:rFonts w:ascii="Arial" w:hAnsi="Arial" w:cs="Arial"/>
          <w:sz w:val="22"/>
          <w:szCs w:val="22"/>
        </w:rPr>
        <w:t xml:space="preserve"> </w:t>
      </w:r>
      <w:r w:rsidRPr="002F7D4F">
        <w:rPr>
          <w:rFonts w:ascii="Arial" w:hAnsi="Arial" w:cs="Arial"/>
          <w:bCs/>
          <w:sz w:val="22"/>
          <w:szCs w:val="22"/>
        </w:rPr>
        <w:t>Fakulteta za kemijo in kemijsko tehnologijo, Večna pot 113, 1000 Ljubljana</w:t>
      </w:r>
      <w:r w:rsidRPr="002F7D4F">
        <w:rPr>
          <w:rFonts w:ascii="Arial" w:hAnsi="Arial" w:cs="Arial"/>
          <w:sz w:val="22"/>
          <w:szCs w:val="22"/>
        </w:rPr>
        <w:t xml:space="preserve"> (v nadaljevanju besedila tudi: naročnik) vabi vse zainteresirane ponudnike, da oddajo ponudbo v postopku oddaje javnega naročila skladno s to dokumentacijo v zvezi z oddajo javnega naročila. </w:t>
      </w:r>
    </w:p>
    <w:p w14:paraId="784301F0" w14:textId="26ECC62E" w:rsidR="004A6185" w:rsidRPr="002F7D4F" w:rsidRDefault="004A6185" w:rsidP="004A6185">
      <w:pPr>
        <w:jc w:val="both"/>
        <w:rPr>
          <w:rFonts w:ascii="Arial" w:hAnsi="Arial" w:cs="Arial"/>
          <w:b/>
          <w:color w:val="000000"/>
          <w:sz w:val="22"/>
          <w:szCs w:val="22"/>
        </w:rPr>
      </w:pPr>
      <w:r w:rsidRPr="002F7D4F">
        <w:rPr>
          <w:rFonts w:ascii="Arial" w:hAnsi="Arial" w:cs="Arial"/>
          <w:sz w:val="22"/>
          <w:szCs w:val="22"/>
        </w:rPr>
        <w:t xml:space="preserve">Nakup raziskovalne opreme, ki je predmet javnega razpisa, sofinancira Javna Agencija za  znanstvenoraziskovalno in inovacijsko dejavnost Republike Slovenije na podlagi </w:t>
      </w:r>
      <w:r w:rsidRPr="002F7D4F">
        <w:rPr>
          <w:rFonts w:ascii="Arial" w:hAnsi="Arial" w:cs="Arial"/>
          <w:color w:val="000000"/>
          <w:sz w:val="22"/>
          <w:szCs w:val="22"/>
        </w:rPr>
        <w:t>Sklepa o izboru prijav za sofinanciranje nakupov v raziskovalne opreme, št</w:t>
      </w:r>
      <w:r w:rsidR="00E1231A" w:rsidRPr="002F7D4F">
        <w:rPr>
          <w:rFonts w:ascii="Arial" w:hAnsi="Arial" w:cs="Arial"/>
          <w:color w:val="000000"/>
          <w:sz w:val="22"/>
          <w:szCs w:val="22"/>
        </w:rPr>
        <w:t>. 6316-9/2024-96, z dne 12. 2. 2025</w:t>
      </w:r>
      <w:r w:rsidRPr="002F7D4F">
        <w:rPr>
          <w:rFonts w:ascii="Arial" w:hAnsi="Arial" w:cs="Arial"/>
          <w:color w:val="000000"/>
          <w:sz w:val="22"/>
          <w:szCs w:val="22"/>
        </w:rPr>
        <w:t xml:space="preserve">. </w:t>
      </w:r>
      <w:r w:rsidRPr="002F7D4F">
        <w:rPr>
          <w:rFonts w:ascii="Arial" w:hAnsi="Arial" w:cs="Arial"/>
          <w:b/>
          <w:color w:val="000000"/>
          <w:sz w:val="22"/>
          <w:szCs w:val="22"/>
        </w:rPr>
        <w:t xml:space="preserve"> </w:t>
      </w:r>
    </w:p>
    <w:p w14:paraId="60FCF3B3" w14:textId="77777777" w:rsidR="004A6185" w:rsidRPr="002F7D4F" w:rsidRDefault="004A6185" w:rsidP="004A6185">
      <w:pPr>
        <w:jc w:val="both"/>
        <w:rPr>
          <w:rFonts w:ascii="Arial" w:hAnsi="Arial" w:cs="Arial"/>
          <w:i/>
          <w:iCs/>
          <w:sz w:val="22"/>
          <w:szCs w:val="22"/>
          <w:u w:val="single"/>
        </w:rPr>
      </w:pPr>
    </w:p>
    <w:p w14:paraId="631DF7B0" w14:textId="77777777" w:rsidR="004A6185" w:rsidRPr="002F7D4F" w:rsidRDefault="004A6185" w:rsidP="009B084B">
      <w:pPr>
        <w:pStyle w:val="ListParagraph"/>
        <w:numPr>
          <w:ilvl w:val="1"/>
          <w:numId w:val="1"/>
        </w:numPr>
        <w:ind w:left="567" w:hanging="567"/>
        <w:rPr>
          <w:rFonts w:ascii="Arial" w:hAnsi="Arial" w:cs="Arial"/>
          <w:b/>
          <w:bCs/>
          <w:sz w:val="22"/>
          <w:szCs w:val="22"/>
        </w:rPr>
      </w:pPr>
      <w:bookmarkStart w:id="1" w:name="_Hlk92709422"/>
      <w:r w:rsidRPr="002F7D4F">
        <w:rPr>
          <w:rFonts w:ascii="Arial" w:hAnsi="Arial" w:cs="Arial"/>
          <w:b/>
          <w:bCs/>
          <w:sz w:val="22"/>
          <w:szCs w:val="22"/>
        </w:rPr>
        <w:t>OSNOVNI PODATKI O NAROČNIKU IN NAROČILU</w:t>
      </w:r>
    </w:p>
    <w:bookmarkEnd w:id="1"/>
    <w:p w14:paraId="0FB3F6BA" w14:textId="77777777" w:rsidR="004A6185" w:rsidRPr="002F7D4F" w:rsidRDefault="004A6185" w:rsidP="004A6185">
      <w:pPr>
        <w:spacing w:line="240" w:lineRule="auto"/>
        <w:rPr>
          <w:rFonts w:ascii="Arial" w:hAnsi="Arial" w:cs="Arial"/>
          <w:sz w:val="22"/>
          <w:szCs w:val="22"/>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689"/>
        <w:gridCol w:w="6371"/>
      </w:tblGrid>
      <w:tr w:rsidR="004A6185" w:rsidRPr="002F7D4F" w14:paraId="2A7115C2"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060D049B" w14:textId="77777777" w:rsidR="004A6185" w:rsidRPr="002F7D4F" w:rsidRDefault="004A6185">
            <w:pPr>
              <w:rPr>
                <w:rFonts w:ascii="Arial" w:hAnsi="Arial" w:cs="Arial"/>
                <w:sz w:val="22"/>
                <w:szCs w:val="22"/>
              </w:rPr>
            </w:pPr>
            <w:proofErr w:type="spellStart"/>
            <w:r w:rsidRPr="002F7D4F">
              <w:rPr>
                <w:rFonts w:ascii="Arial" w:hAnsi="Arial" w:cs="Arial"/>
                <w:sz w:val="22"/>
                <w:szCs w:val="22"/>
              </w:rPr>
              <w:t>Predmet</w:t>
            </w:r>
            <w:proofErr w:type="spellEnd"/>
            <w:r w:rsidRPr="002F7D4F">
              <w:rPr>
                <w:rFonts w:ascii="Arial" w:hAnsi="Arial" w:cs="Arial"/>
                <w:sz w:val="22"/>
                <w:szCs w:val="22"/>
              </w:rPr>
              <w:t xml:space="preserve"> </w:t>
            </w:r>
            <w:proofErr w:type="spellStart"/>
            <w:r w:rsidRPr="002F7D4F">
              <w:rPr>
                <w:rFonts w:ascii="Arial" w:hAnsi="Arial" w:cs="Arial"/>
                <w:sz w:val="22"/>
                <w:szCs w:val="22"/>
              </w:rPr>
              <w:t>javnega</w:t>
            </w:r>
            <w:proofErr w:type="spellEnd"/>
            <w:r w:rsidRPr="002F7D4F">
              <w:rPr>
                <w:rFonts w:ascii="Arial" w:hAnsi="Arial" w:cs="Arial"/>
                <w:sz w:val="22"/>
                <w:szCs w:val="22"/>
              </w:rPr>
              <w:t xml:space="preserve"> </w:t>
            </w:r>
            <w:proofErr w:type="spellStart"/>
            <w:r w:rsidRPr="002F7D4F">
              <w:rPr>
                <w:rFonts w:ascii="Arial" w:hAnsi="Arial" w:cs="Arial"/>
                <w:sz w:val="22"/>
                <w:szCs w:val="22"/>
              </w:rPr>
              <w:t>naročila</w:t>
            </w:r>
            <w:proofErr w:type="spellEnd"/>
            <w:r w:rsidRPr="002F7D4F">
              <w:rPr>
                <w:rFonts w:ascii="Arial" w:hAnsi="Arial" w:cs="Arial"/>
                <w:sz w:val="22"/>
                <w:szCs w:val="22"/>
              </w:rPr>
              <w:t>:</w:t>
            </w:r>
          </w:p>
        </w:tc>
        <w:tc>
          <w:tcPr>
            <w:tcW w:w="6371" w:type="dxa"/>
            <w:tcBorders>
              <w:top w:val="dotted" w:sz="4" w:space="0" w:color="auto"/>
              <w:left w:val="dotted" w:sz="4" w:space="0" w:color="auto"/>
              <w:bottom w:val="dotted" w:sz="4" w:space="0" w:color="auto"/>
              <w:right w:val="dotted" w:sz="4" w:space="0" w:color="auto"/>
            </w:tcBorders>
          </w:tcPr>
          <w:p w14:paraId="3C766947" w14:textId="365ADDB4" w:rsidR="004A6185" w:rsidRPr="002F7D4F" w:rsidRDefault="004A6185" w:rsidP="002419ED">
            <w:pPr>
              <w:jc w:val="both"/>
              <w:rPr>
                <w:rFonts w:ascii="Arial" w:hAnsi="Arial" w:cs="Arial"/>
                <w:sz w:val="22"/>
                <w:szCs w:val="22"/>
              </w:rPr>
            </w:pPr>
            <w:proofErr w:type="spellStart"/>
            <w:r w:rsidRPr="002F7D4F">
              <w:rPr>
                <w:rFonts w:ascii="Arial" w:hAnsi="Arial" w:cs="Arial"/>
                <w:sz w:val="22"/>
                <w:szCs w:val="22"/>
              </w:rPr>
              <w:t>Dobava</w:t>
            </w:r>
            <w:proofErr w:type="spellEnd"/>
            <w:r w:rsidRPr="002F7D4F">
              <w:rPr>
                <w:rFonts w:ascii="Arial" w:hAnsi="Arial" w:cs="Arial"/>
                <w:sz w:val="22"/>
                <w:szCs w:val="22"/>
              </w:rPr>
              <w:t xml:space="preserve"> in </w:t>
            </w:r>
            <w:proofErr w:type="spellStart"/>
            <w:r w:rsidRPr="002F7D4F">
              <w:rPr>
                <w:rFonts w:ascii="Arial" w:hAnsi="Arial" w:cs="Arial"/>
                <w:sz w:val="22"/>
                <w:szCs w:val="22"/>
              </w:rPr>
              <w:t>instalacija</w:t>
            </w:r>
            <w:proofErr w:type="spellEnd"/>
            <w:r w:rsidRPr="002F7D4F">
              <w:rPr>
                <w:rFonts w:ascii="Arial" w:hAnsi="Arial" w:cs="Arial"/>
                <w:sz w:val="22"/>
                <w:szCs w:val="22"/>
              </w:rPr>
              <w:t xml:space="preserve"> </w:t>
            </w:r>
            <w:proofErr w:type="spellStart"/>
            <w:r w:rsidRPr="002F7D4F">
              <w:rPr>
                <w:rFonts w:ascii="Arial" w:hAnsi="Arial" w:cs="Arial"/>
                <w:sz w:val="22"/>
                <w:szCs w:val="22"/>
              </w:rPr>
              <w:t>raziskovalne</w:t>
            </w:r>
            <w:proofErr w:type="spellEnd"/>
            <w:r w:rsidRPr="002F7D4F">
              <w:rPr>
                <w:rFonts w:ascii="Arial" w:hAnsi="Arial" w:cs="Arial"/>
                <w:sz w:val="22"/>
                <w:szCs w:val="22"/>
              </w:rPr>
              <w:t xml:space="preserve"> </w:t>
            </w:r>
            <w:proofErr w:type="spellStart"/>
            <w:r w:rsidRPr="002F7D4F">
              <w:rPr>
                <w:rFonts w:ascii="Arial" w:hAnsi="Arial" w:cs="Arial"/>
                <w:sz w:val="22"/>
                <w:szCs w:val="22"/>
              </w:rPr>
              <w:t>opreme</w:t>
            </w:r>
            <w:proofErr w:type="spellEnd"/>
            <w:r w:rsidRPr="002F7D4F">
              <w:rPr>
                <w:rFonts w:ascii="Arial" w:hAnsi="Arial" w:cs="Arial"/>
                <w:color w:val="FF0000"/>
                <w:sz w:val="22"/>
                <w:szCs w:val="22"/>
              </w:rPr>
              <w:t xml:space="preserve"> </w:t>
            </w:r>
            <w:r w:rsidRPr="002F7D4F">
              <w:rPr>
                <w:rFonts w:ascii="Arial" w:hAnsi="Arial" w:cs="Arial"/>
                <w:sz w:val="22"/>
                <w:szCs w:val="22"/>
              </w:rPr>
              <w:t>»</w:t>
            </w:r>
            <w:r w:rsidR="00393F08" w:rsidRPr="002F7D4F">
              <w:rPr>
                <w:rFonts w:ascii="Arial" w:hAnsi="Arial" w:cs="Arial"/>
                <w:sz w:val="22"/>
                <w:szCs w:val="22"/>
              </w:rPr>
              <w:t xml:space="preserve"> </w:t>
            </w:r>
            <w:r w:rsidR="00393F08" w:rsidRPr="002F7D4F">
              <w:rPr>
                <w:rFonts w:ascii="Arial" w:hAnsi="Arial" w:cs="Arial"/>
                <w:sz w:val="22"/>
                <w:szCs w:val="22"/>
                <w:lang w:val="sl-SI"/>
              </w:rPr>
              <w:t xml:space="preserve">Tekočinski kromatograf sklopljen s QTOF masnim </w:t>
            </w:r>
            <w:r w:rsidR="00EC1751" w:rsidRPr="002F7D4F">
              <w:rPr>
                <w:rFonts w:ascii="Arial" w:hAnsi="Arial" w:cs="Arial"/>
                <w:sz w:val="22"/>
                <w:szCs w:val="22"/>
                <w:lang w:val="sl-SI"/>
              </w:rPr>
              <w:t>spektrometrom</w:t>
            </w:r>
            <w:r w:rsidR="00393F08" w:rsidRPr="002F7D4F">
              <w:rPr>
                <w:rFonts w:ascii="Arial" w:hAnsi="Arial" w:cs="Arial"/>
                <w:sz w:val="22"/>
                <w:szCs w:val="22"/>
                <w:lang w:val="sl-SI"/>
              </w:rPr>
              <w:t xml:space="preserve"> (LC-MS </w:t>
            </w:r>
            <w:proofErr w:type="gramStart"/>
            <w:r w:rsidR="00393F08" w:rsidRPr="002F7D4F">
              <w:rPr>
                <w:rFonts w:ascii="Arial" w:hAnsi="Arial" w:cs="Arial"/>
                <w:sz w:val="22"/>
                <w:szCs w:val="22"/>
                <w:lang w:val="sl-SI"/>
              </w:rPr>
              <w:t>QTO</w:t>
            </w:r>
            <w:r w:rsidR="00A1462F" w:rsidRPr="002F7D4F">
              <w:rPr>
                <w:rFonts w:ascii="Arial" w:hAnsi="Arial" w:cs="Arial"/>
                <w:sz w:val="22"/>
                <w:szCs w:val="22"/>
                <w:lang w:val="sl-SI"/>
              </w:rPr>
              <w:t>F</w:t>
            </w:r>
            <w:r w:rsidR="00393F08" w:rsidRPr="002F7D4F">
              <w:rPr>
                <w:rFonts w:ascii="Arial" w:hAnsi="Arial" w:cs="Arial"/>
                <w:sz w:val="22"/>
                <w:szCs w:val="22"/>
                <w:lang w:val="sl-SI"/>
              </w:rPr>
              <w:t>)</w:t>
            </w:r>
            <w:r w:rsidR="00E1231A" w:rsidRPr="002F7D4F">
              <w:rPr>
                <w:rFonts w:ascii="Arial" w:hAnsi="Arial" w:cs="Arial"/>
                <w:sz w:val="22"/>
                <w:szCs w:val="22"/>
                <w:lang w:val="sl-SI"/>
              </w:rPr>
              <w:t>«</w:t>
            </w:r>
            <w:proofErr w:type="gramEnd"/>
          </w:p>
          <w:p w14:paraId="25B1A0C3" w14:textId="77777777" w:rsidR="004A6185" w:rsidRPr="002F7D4F" w:rsidRDefault="004A6185">
            <w:pPr>
              <w:rPr>
                <w:rFonts w:ascii="Arial" w:hAnsi="Arial" w:cs="Arial"/>
                <w:sz w:val="22"/>
                <w:szCs w:val="22"/>
              </w:rPr>
            </w:pPr>
          </w:p>
        </w:tc>
      </w:tr>
      <w:tr w:rsidR="004A6185" w:rsidRPr="002F7D4F" w14:paraId="3F72C634"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F5C80CD" w14:textId="77777777" w:rsidR="004A6185" w:rsidRPr="002F7D4F" w:rsidRDefault="004A6185">
            <w:pPr>
              <w:rPr>
                <w:rFonts w:ascii="Arial" w:hAnsi="Arial" w:cs="Arial"/>
                <w:sz w:val="22"/>
                <w:szCs w:val="22"/>
              </w:rPr>
            </w:pPr>
            <w:proofErr w:type="spellStart"/>
            <w:r w:rsidRPr="002F7D4F">
              <w:rPr>
                <w:rFonts w:ascii="Arial" w:hAnsi="Arial" w:cs="Arial"/>
                <w:sz w:val="22"/>
                <w:szCs w:val="22"/>
              </w:rPr>
              <w:t>Kontaktna</w:t>
            </w:r>
            <w:proofErr w:type="spellEnd"/>
            <w:r w:rsidRPr="002F7D4F">
              <w:rPr>
                <w:rFonts w:ascii="Arial" w:hAnsi="Arial" w:cs="Arial"/>
                <w:sz w:val="22"/>
                <w:szCs w:val="22"/>
              </w:rPr>
              <w:t xml:space="preserve"> </w:t>
            </w:r>
            <w:proofErr w:type="spellStart"/>
            <w:r w:rsidRPr="002F7D4F">
              <w:rPr>
                <w:rFonts w:ascii="Arial" w:hAnsi="Arial" w:cs="Arial"/>
                <w:sz w:val="22"/>
                <w:szCs w:val="22"/>
              </w:rPr>
              <w:t>oseba</w:t>
            </w:r>
            <w:proofErr w:type="spellEnd"/>
            <w:r w:rsidRPr="002F7D4F">
              <w:rPr>
                <w:rFonts w:ascii="Arial" w:hAnsi="Arial" w:cs="Arial"/>
                <w:sz w:val="22"/>
                <w:szCs w:val="22"/>
              </w:rPr>
              <w:t xml:space="preserve"> </w:t>
            </w:r>
            <w:proofErr w:type="spellStart"/>
            <w:r w:rsidRPr="002F7D4F">
              <w:rPr>
                <w:rFonts w:ascii="Arial" w:hAnsi="Arial" w:cs="Arial"/>
                <w:sz w:val="22"/>
                <w:szCs w:val="22"/>
              </w:rPr>
              <w:t>naročnika</w:t>
            </w:r>
            <w:proofErr w:type="spellEnd"/>
            <w:r w:rsidRPr="002F7D4F">
              <w:rPr>
                <w:rFonts w:ascii="Arial" w:hAnsi="Arial" w:cs="Arial"/>
                <w:sz w:val="22"/>
                <w:szCs w:val="22"/>
              </w:rPr>
              <w:t>:</w:t>
            </w:r>
          </w:p>
        </w:tc>
        <w:tc>
          <w:tcPr>
            <w:tcW w:w="6371" w:type="dxa"/>
            <w:tcBorders>
              <w:top w:val="dotted" w:sz="4" w:space="0" w:color="auto"/>
              <w:left w:val="dotted" w:sz="4" w:space="0" w:color="auto"/>
              <w:bottom w:val="dotted" w:sz="4" w:space="0" w:color="auto"/>
              <w:right w:val="dotted" w:sz="4" w:space="0" w:color="auto"/>
            </w:tcBorders>
            <w:hideMark/>
          </w:tcPr>
          <w:p w14:paraId="0E543ABC"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telefon</w:t>
            </w:r>
            <w:proofErr w:type="spellEnd"/>
            <w:r w:rsidRPr="002F7D4F">
              <w:rPr>
                <w:rFonts w:ascii="Arial" w:hAnsi="Arial" w:cs="Arial"/>
                <w:sz w:val="22"/>
                <w:szCs w:val="22"/>
              </w:rPr>
              <w:t>: +386 1 479 8431</w:t>
            </w:r>
          </w:p>
          <w:p w14:paraId="505DF452" w14:textId="796259A0"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elektronski</w:t>
            </w:r>
            <w:proofErr w:type="spellEnd"/>
            <w:r w:rsidRPr="002F7D4F">
              <w:rPr>
                <w:rFonts w:ascii="Arial" w:hAnsi="Arial" w:cs="Arial"/>
                <w:sz w:val="22"/>
                <w:szCs w:val="22"/>
              </w:rPr>
              <w:t xml:space="preserve"> </w:t>
            </w:r>
            <w:proofErr w:type="spellStart"/>
            <w:r w:rsidRPr="002F7D4F">
              <w:rPr>
                <w:rFonts w:ascii="Arial" w:hAnsi="Arial" w:cs="Arial"/>
                <w:sz w:val="22"/>
                <w:szCs w:val="22"/>
              </w:rPr>
              <w:t>naslov</w:t>
            </w:r>
            <w:proofErr w:type="spellEnd"/>
            <w:r w:rsidRPr="002F7D4F">
              <w:rPr>
                <w:rFonts w:ascii="Arial" w:hAnsi="Arial" w:cs="Arial"/>
                <w:sz w:val="22"/>
                <w:szCs w:val="22"/>
              </w:rPr>
              <w:t xml:space="preserve">: </w:t>
            </w:r>
            <w:r w:rsidR="002F7D4F">
              <w:rPr>
                <w:rFonts w:ascii="Arial" w:hAnsi="Arial" w:cs="Arial"/>
                <w:sz w:val="22"/>
                <w:szCs w:val="22"/>
              </w:rPr>
              <w:t>info</w:t>
            </w:r>
            <w:r w:rsidRPr="002F7D4F">
              <w:rPr>
                <w:rFonts w:ascii="Arial" w:hAnsi="Arial" w:cs="Arial"/>
                <w:sz w:val="22"/>
                <w:szCs w:val="22"/>
              </w:rPr>
              <w:t>@fkkt.uni-lj.si</w:t>
            </w:r>
          </w:p>
        </w:tc>
      </w:tr>
      <w:tr w:rsidR="004A6185" w:rsidRPr="002F7D4F" w14:paraId="1669F5E5"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312A9F9E" w14:textId="77777777" w:rsidR="004A6185" w:rsidRPr="002F7D4F" w:rsidRDefault="004A6185">
            <w:pPr>
              <w:rPr>
                <w:rFonts w:ascii="Arial" w:hAnsi="Arial" w:cs="Arial"/>
                <w:sz w:val="22"/>
                <w:szCs w:val="22"/>
                <w:lang w:val="fr-FR"/>
              </w:rPr>
            </w:pPr>
            <w:proofErr w:type="spellStart"/>
            <w:r w:rsidRPr="002F7D4F">
              <w:rPr>
                <w:rFonts w:ascii="Arial" w:hAnsi="Arial" w:cs="Arial"/>
                <w:sz w:val="22"/>
                <w:szCs w:val="22"/>
                <w:lang w:val="fr-FR"/>
              </w:rPr>
              <w:t>Pojasnila</w:t>
            </w:r>
            <w:proofErr w:type="spellEnd"/>
            <w:r w:rsidRPr="002F7D4F">
              <w:rPr>
                <w:rFonts w:ascii="Arial" w:hAnsi="Arial" w:cs="Arial"/>
                <w:sz w:val="22"/>
                <w:szCs w:val="22"/>
                <w:lang w:val="fr-FR"/>
              </w:rPr>
              <w:t xml:space="preserve"> v </w:t>
            </w:r>
            <w:proofErr w:type="spellStart"/>
            <w:r w:rsidRPr="002F7D4F">
              <w:rPr>
                <w:rFonts w:ascii="Arial" w:hAnsi="Arial" w:cs="Arial"/>
                <w:sz w:val="22"/>
                <w:szCs w:val="22"/>
                <w:lang w:val="fr-FR"/>
              </w:rPr>
              <w:t>zvezi</w:t>
            </w:r>
            <w:proofErr w:type="spellEnd"/>
            <w:r w:rsidRPr="002F7D4F">
              <w:rPr>
                <w:rFonts w:ascii="Arial" w:hAnsi="Arial" w:cs="Arial"/>
                <w:sz w:val="22"/>
                <w:szCs w:val="22"/>
                <w:lang w:val="fr-FR"/>
              </w:rPr>
              <w:t xml:space="preserve"> z </w:t>
            </w:r>
            <w:proofErr w:type="spellStart"/>
            <w:proofErr w:type="gramStart"/>
            <w:r w:rsidRPr="002F7D4F">
              <w:rPr>
                <w:rFonts w:ascii="Arial" w:hAnsi="Arial" w:cs="Arial"/>
                <w:sz w:val="22"/>
                <w:szCs w:val="22"/>
                <w:lang w:val="fr-FR"/>
              </w:rPr>
              <w:t>dokumentacijo</w:t>
            </w:r>
            <w:proofErr w:type="spellEnd"/>
            <w:r w:rsidRPr="002F7D4F">
              <w:rPr>
                <w:rFonts w:ascii="Arial" w:hAnsi="Arial" w:cs="Arial"/>
                <w:sz w:val="22"/>
                <w:szCs w:val="22"/>
                <w:lang w:val="fr-FR"/>
              </w:rPr>
              <w:t>:</w:t>
            </w:r>
            <w:proofErr w:type="gramEnd"/>
          </w:p>
        </w:tc>
        <w:tc>
          <w:tcPr>
            <w:tcW w:w="6371" w:type="dxa"/>
            <w:tcBorders>
              <w:top w:val="dotted" w:sz="4" w:space="0" w:color="auto"/>
              <w:left w:val="dotted" w:sz="4" w:space="0" w:color="auto"/>
              <w:bottom w:val="dotted" w:sz="4" w:space="0" w:color="auto"/>
              <w:right w:val="dotted" w:sz="4" w:space="0" w:color="auto"/>
            </w:tcBorders>
            <w:hideMark/>
          </w:tcPr>
          <w:p w14:paraId="4B3A4B5C" w14:textId="77777777" w:rsidR="004A6185" w:rsidRPr="002F7D4F" w:rsidRDefault="004A6185">
            <w:pPr>
              <w:jc w:val="both"/>
              <w:rPr>
                <w:rFonts w:ascii="Arial" w:hAnsi="Arial" w:cs="Arial"/>
                <w:sz w:val="22"/>
                <w:szCs w:val="22"/>
                <w:lang w:val="fr-FR"/>
              </w:rPr>
            </w:pPr>
            <w:proofErr w:type="spellStart"/>
            <w:r w:rsidRPr="002F7D4F">
              <w:rPr>
                <w:rFonts w:ascii="Arial" w:hAnsi="Arial" w:cs="Arial"/>
                <w:sz w:val="22"/>
                <w:szCs w:val="22"/>
                <w:lang w:val="fr-FR"/>
              </w:rPr>
              <w:t>Vsa</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pojasnila</w:t>
            </w:r>
            <w:proofErr w:type="spellEnd"/>
            <w:r w:rsidRPr="002F7D4F">
              <w:rPr>
                <w:rFonts w:ascii="Arial" w:hAnsi="Arial" w:cs="Arial"/>
                <w:sz w:val="22"/>
                <w:szCs w:val="22"/>
                <w:lang w:val="fr-FR"/>
              </w:rPr>
              <w:t xml:space="preserve"> v </w:t>
            </w:r>
            <w:proofErr w:type="spellStart"/>
            <w:r w:rsidRPr="002F7D4F">
              <w:rPr>
                <w:rFonts w:ascii="Arial" w:hAnsi="Arial" w:cs="Arial"/>
                <w:sz w:val="22"/>
                <w:szCs w:val="22"/>
                <w:lang w:val="fr-FR"/>
              </w:rPr>
              <w:t>zvezi</w:t>
            </w:r>
            <w:proofErr w:type="spellEnd"/>
            <w:r w:rsidRPr="002F7D4F">
              <w:rPr>
                <w:rFonts w:ascii="Arial" w:hAnsi="Arial" w:cs="Arial"/>
                <w:sz w:val="22"/>
                <w:szCs w:val="22"/>
                <w:lang w:val="fr-FR"/>
              </w:rPr>
              <w:t xml:space="preserve"> z </w:t>
            </w:r>
            <w:proofErr w:type="spellStart"/>
            <w:r w:rsidRPr="002F7D4F">
              <w:rPr>
                <w:rFonts w:ascii="Arial" w:hAnsi="Arial" w:cs="Arial"/>
                <w:sz w:val="22"/>
                <w:szCs w:val="22"/>
                <w:lang w:val="fr-FR"/>
              </w:rPr>
              <w:t>vsebino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dokumentacije</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lahko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ponudniki</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zahtevajo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zgolj</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preko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portala</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javnih</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naročil</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Prav</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tako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so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za</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vsebino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dokumentacije</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relevantna</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zgolj</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pojasnila</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ki</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jih</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potencialnim</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ponudnikom</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posreduje</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naročnik</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preko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portala</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javnih</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naročil</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Vsa</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ostala</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pojasnila</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ki</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niso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posredovana</w:t>
            </w:r>
            <w:proofErr w:type="spellEnd"/>
            <w:r w:rsidRPr="002F7D4F">
              <w:rPr>
                <w:rFonts w:ascii="Arial" w:hAnsi="Arial" w:cs="Arial"/>
                <w:sz w:val="22"/>
                <w:szCs w:val="22"/>
                <w:lang w:val="fr-FR"/>
              </w:rPr>
              <w:t xml:space="preserve"> na </w:t>
            </w:r>
            <w:proofErr w:type="spellStart"/>
            <w:r w:rsidRPr="002F7D4F">
              <w:rPr>
                <w:rFonts w:ascii="Arial" w:hAnsi="Arial" w:cs="Arial"/>
                <w:sz w:val="22"/>
                <w:szCs w:val="22"/>
                <w:lang w:val="fr-FR"/>
              </w:rPr>
              <w:t>zgoraj</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predviden</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način</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so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zgolj</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informativne</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narave</w:t>
            </w:r>
            <w:proofErr w:type="spellEnd"/>
            <w:r w:rsidRPr="002F7D4F">
              <w:rPr>
                <w:rFonts w:ascii="Arial" w:hAnsi="Arial" w:cs="Arial"/>
                <w:sz w:val="22"/>
                <w:szCs w:val="22"/>
                <w:lang w:val="fr-FR"/>
              </w:rPr>
              <w:t xml:space="preserve"> in </w:t>
            </w:r>
            <w:proofErr w:type="spellStart"/>
            <w:r w:rsidRPr="002F7D4F">
              <w:rPr>
                <w:rFonts w:ascii="Arial" w:hAnsi="Arial" w:cs="Arial"/>
                <w:sz w:val="22"/>
                <w:szCs w:val="22"/>
                <w:lang w:val="fr-FR"/>
              </w:rPr>
              <w:t>niso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pravno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zavezujoča</w:t>
            </w:r>
            <w:proofErr w:type="spellEnd"/>
            <w:r w:rsidRPr="002F7D4F">
              <w:rPr>
                <w:rFonts w:ascii="Arial" w:hAnsi="Arial" w:cs="Arial"/>
                <w:sz w:val="22"/>
                <w:szCs w:val="22"/>
                <w:lang w:val="fr-FR"/>
              </w:rPr>
              <w:t>.</w:t>
            </w:r>
          </w:p>
        </w:tc>
      </w:tr>
    </w:tbl>
    <w:p w14:paraId="7A0B1420" w14:textId="77777777" w:rsidR="004A6185" w:rsidRPr="002F7D4F" w:rsidRDefault="004A6185" w:rsidP="004A6185">
      <w:pPr>
        <w:spacing w:line="240" w:lineRule="auto"/>
        <w:rPr>
          <w:rFonts w:ascii="Arial" w:hAnsi="Arial" w:cs="Arial"/>
          <w:sz w:val="22"/>
          <w:szCs w:val="22"/>
        </w:rPr>
      </w:pPr>
    </w:p>
    <w:p w14:paraId="161009D6" w14:textId="77777777" w:rsidR="004A6185" w:rsidRPr="002F7D4F" w:rsidRDefault="004A6185" w:rsidP="009B084B">
      <w:pPr>
        <w:pStyle w:val="ListParagraph"/>
        <w:numPr>
          <w:ilvl w:val="1"/>
          <w:numId w:val="1"/>
        </w:numPr>
        <w:ind w:left="567" w:hanging="567"/>
        <w:rPr>
          <w:rFonts w:ascii="Arial" w:hAnsi="Arial" w:cs="Arial"/>
          <w:b/>
          <w:bCs/>
          <w:sz w:val="22"/>
          <w:szCs w:val="22"/>
        </w:rPr>
      </w:pPr>
      <w:r w:rsidRPr="002F7D4F">
        <w:rPr>
          <w:rFonts w:ascii="Arial" w:hAnsi="Arial" w:cs="Arial"/>
          <w:b/>
          <w:bCs/>
          <w:sz w:val="22"/>
          <w:szCs w:val="22"/>
        </w:rPr>
        <w:t xml:space="preserve"> ROK IN NAČIN ODDAJE PONUDB</w:t>
      </w:r>
    </w:p>
    <w:p w14:paraId="0056141D" w14:textId="77777777" w:rsidR="004A6185" w:rsidRPr="002F7D4F" w:rsidRDefault="004A6185" w:rsidP="004A6185">
      <w:pPr>
        <w:spacing w:line="240" w:lineRule="auto"/>
        <w:rPr>
          <w:rFonts w:ascii="Arial" w:hAnsi="Arial" w:cs="Arial"/>
          <w:sz w:val="22"/>
          <w:szCs w:val="22"/>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689"/>
        <w:gridCol w:w="6371"/>
      </w:tblGrid>
      <w:tr w:rsidR="004A6185" w:rsidRPr="002F7D4F" w14:paraId="4F5897D5"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014E46F3" w14:textId="77777777" w:rsidR="004A6185" w:rsidRPr="002F7D4F" w:rsidRDefault="004A6185">
            <w:pPr>
              <w:rPr>
                <w:rFonts w:ascii="Arial" w:hAnsi="Arial" w:cs="Arial"/>
                <w:sz w:val="22"/>
                <w:szCs w:val="22"/>
              </w:rPr>
            </w:pPr>
            <w:proofErr w:type="spellStart"/>
            <w:r w:rsidRPr="002F7D4F">
              <w:rPr>
                <w:rFonts w:ascii="Arial" w:hAnsi="Arial" w:cs="Arial"/>
                <w:sz w:val="22"/>
                <w:szCs w:val="22"/>
              </w:rPr>
              <w:t>Rok</w:t>
            </w:r>
            <w:proofErr w:type="spellEnd"/>
            <w:r w:rsidRPr="002F7D4F">
              <w:rPr>
                <w:rFonts w:ascii="Arial" w:hAnsi="Arial" w:cs="Arial"/>
                <w:sz w:val="22"/>
                <w:szCs w:val="22"/>
              </w:rPr>
              <w:t xml:space="preserve"> za </w:t>
            </w:r>
            <w:proofErr w:type="spellStart"/>
            <w:r w:rsidRPr="002F7D4F">
              <w:rPr>
                <w:rFonts w:ascii="Arial" w:hAnsi="Arial" w:cs="Arial"/>
                <w:sz w:val="22"/>
                <w:szCs w:val="22"/>
              </w:rPr>
              <w:t>postavitev</w:t>
            </w:r>
            <w:proofErr w:type="spellEnd"/>
            <w:r w:rsidRPr="002F7D4F">
              <w:rPr>
                <w:rFonts w:ascii="Arial" w:hAnsi="Arial" w:cs="Arial"/>
                <w:sz w:val="22"/>
                <w:szCs w:val="22"/>
              </w:rPr>
              <w:t xml:space="preserve"> </w:t>
            </w:r>
            <w:proofErr w:type="spellStart"/>
            <w:r w:rsidRPr="002F7D4F">
              <w:rPr>
                <w:rFonts w:ascii="Arial" w:hAnsi="Arial" w:cs="Arial"/>
                <w:sz w:val="22"/>
                <w:szCs w:val="22"/>
              </w:rPr>
              <w:t>vprašanj</w:t>
            </w:r>
            <w:proofErr w:type="spellEnd"/>
            <w:r w:rsidRPr="002F7D4F">
              <w:rPr>
                <w:rFonts w:ascii="Arial" w:hAnsi="Arial" w:cs="Arial"/>
                <w:sz w:val="22"/>
                <w:szCs w:val="22"/>
              </w:rPr>
              <w:t xml:space="preserve">: </w:t>
            </w:r>
          </w:p>
        </w:tc>
        <w:tc>
          <w:tcPr>
            <w:tcW w:w="6371" w:type="dxa"/>
            <w:tcBorders>
              <w:top w:val="dotted" w:sz="4" w:space="0" w:color="auto"/>
              <w:left w:val="dotted" w:sz="4" w:space="0" w:color="auto"/>
              <w:bottom w:val="dotted" w:sz="4" w:space="0" w:color="auto"/>
              <w:right w:val="dotted" w:sz="4" w:space="0" w:color="auto"/>
            </w:tcBorders>
            <w:hideMark/>
          </w:tcPr>
          <w:p w14:paraId="3304846A" w14:textId="1637E6C2" w:rsidR="004A6185" w:rsidRPr="002F7D4F" w:rsidRDefault="004A6185">
            <w:pPr>
              <w:rPr>
                <w:rFonts w:ascii="Arial" w:hAnsi="Arial" w:cs="Arial"/>
                <w:sz w:val="22"/>
                <w:szCs w:val="22"/>
              </w:rPr>
            </w:pPr>
            <w:r w:rsidRPr="002F7D4F">
              <w:rPr>
                <w:rFonts w:ascii="Arial" w:hAnsi="Arial" w:cs="Arial"/>
                <w:b/>
                <w:sz w:val="22"/>
                <w:szCs w:val="22"/>
              </w:rPr>
              <w:t>2</w:t>
            </w:r>
            <w:r w:rsidR="00E1231A" w:rsidRPr="002F7D4F">
              <w:rPr>
                <w:rFonts w:ascii="Arial" w:hAnsi="Arial" w:cs="Arial"/>
                <w:b/>
                <w:sz w:val="22"/>
                <w:szCs w:val="22"/>
              </w:rPr>
              <w:t>4</w:t>
            </w:r>
            <w:r w:rsidRPr="002F7D4F">
              <w:rPr>
                <w:rFonts w:ascii="Arial" w:hAnsi="Arial" w:cs="Arial"/>
                <w:b/>
                <w:sz w:val="22"/>
                <w:szCs w:val="22"/>
              </w:rPr>
              <w:t>.3.202</w:t>
            </w:r>
            <w:r w:rsidR="00E1231A" w:rsidRPr="002F7D4F">
              <w:rPr>
                <w:rFonts w:ascii="Arial" w:hAnsi="Arial" w:cs="Arial"/>
                <w:b/>
                <w:sz w:val="22"/>
                <w:szCs w:val="22"/>
              </w:rPr>
              <w:t>5</w:t>
            </w:r>
            <w:r w:rsidRPr="002F7D4F">
              <w:rPr>
                <w:rFonts w:ascii="Arial" w:hAnsi="Arial" w:cs="Arial"/>
                <w:sz w:val="22"/>
                <w:szCs w:val="22"/>
              </w:rPr>
              <w:t xml:space="preserve"> do </w:t>
            </w:r>
            <w:r w:rsidRPr="002F7D4F">
              <w:rPr>
                <w:rFonts w:ascii="Arial" w:hAnsi="Arial" w:cs="Arial"/>
                <w:b/>
                <w:bCs/>
                <w:sz w:val="22"/>
                <w:szCs w:val="22"/>
              </w:rPr>
              <w:t>12:00</w:t>
            </w:r>
            <w:r w:rsidRPr="002F7D4F">
              <w:rPr>
                <w:rFonts w:ascii="Arial" w:hAnsi="Arial" w:cs="Arial"/>
                <w:sz w:val="22"/>
                <w:szCs w:val="22"/>
              </w:rPr>
              <w:t xml:space="preserve"> </w:t>
            </w:r>
            <w:proofErr w:type="spellStart"/>
            <w:r w:rsidRPr="002F7D4F">
              <w:rPr>
                <w:rFonts w:ascii="Arial" w:hAnsi="Arial" w:cs="Arial"/>
                <w:sz w:val="22"/>
                <w:szCs w:val="22"/>
              </w:rPr>
              <w:t>ure</w:t>
            </w:r>
            <w:proofErr w:type="spellEnd"/>
          </w:p>
        </w:tc>
      </w:tr>
      <w:tr w:rsidR="004A6185" w:rsidRPr="002F7D4F" w14:paraId="5B448B98"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14C5A3D1" w14:textId="77777777" w:rsidR="004A6185" w:rsidRPr="002F7D4F" w:rsidRDefault="004A6185">
            <w:pPr>
              <w:rPr>
                <w:rFonts w:ascii="Arial" w:hAnsi="Arial" w:cs="Arial"/>
                <w:sz w:val="22"/>
                <w:szCs w:val="22"/>
              </w:rPr>
            </w:pPr>
            <w:proofErr w:type="spellStart"/>
            <w:r w:rsidRPr="002F7D4F">
              <w:rPr>
                <w:rFonts w:ascii="Arial" w:hAnsi="Arial" w:cs="Arial"/>
                <w:sz w:val="22"/>
                <w:szCs w:val="22"/>
              </w:rPr>
              <w:t>Rok</w:t>
            </w:r>
            <w:proofErr w:type="spellEnd"/>
            <w:r w:rsidRPr="002F7D4F">
              <w:rPr>
                <w:rFonts w:ascii="Arial" w:hAnsi="Arial" w:cs="Arial"/>
                <w:sz w:val="22"/>
                <w:szCs w:val="22"/>
              </w:rPr>
              <w:t xml:space="preserve"> za </w:t>
            </w:r>
            <w:proofErr w:type="spellStart"/>
            <w:r w:rsidRPr="002F7D4F">
              <w:rPr>
                <w:rFonts w:ascii="Arial" w:hAnsi="Arial" w:cs="Arial"/>
                <w:sz w:val="22"/>
                <w:szCs w:val="22"/>
              </w:rPr>
              <w:t>predložitev</w:t>
            </w:r>
            <w:proofErr w:type="spellEnd"/>
            <w:r w:rsidRPr="002F7D4F">
              <w:rPr>
                <w:rFonts w:ascii="Arial" w:hAnsi="Arial" w:cs="Arial"/>
                <w:sz w:val="22"/>
                <w:szCs w:val="22"/>
              </w:rPr>
              <w:t xml:space="preserve"> </w:t>
            </w:r>
            <w:proofErr w:type="spellStart"/>
            <w:r w:rsidRPr="002F7D4F">
              <w:rPr>
                <w:rFonts w:ascii="Arial" w:hAnsi="Arial" w:cs="Arial"/>
                <w:sz w:val="22"/>
                <w:szCs w:val="22"/>
              </w:rPr>
              <w:t>ponudb</w:t>
            </w:r>
            <w:proofErr w:type="spellEnd"/>
            <w:r w:rsidRPr="002F7D4F">
              <w:rPr>
                <w:rFonts w:ascii="Arial" w:hAnsi="Arial" w:cs="Arial"/>
                <w:sz w:val="22"/>
                <w:szCs w:val="22"/>
              </w:rPr>
              <w:t>:</w:t>
            </w:r>
          </w:p>
        </w:tc>
        <w:tc>
          <w:tcPr>
            <w:tcW w:w="6371" w:type="dxa"/>
            <w:tcBorders>
              <w:top w:val="dotted" w:sz="4" w:space="0" w:color="auto"/>
              <w:left w:val="dotted" w:sz="4" w:space="0" w:color="auto"/>
              <w:bottom w:val="dotted" w:sz="4" w:space="0" w:color="auto"/>
              <w:right w:val="dotted" w:sz="4" w:space="0" w:color="auto"/>
            </w:tcBorders>
            <w:hideMark/>
          </w:tcPr>
          <w:p w14:paraId="7D2A4FCE" w14:textId="00F3BF49" w:rsidR="004A6185" w:rsidRPr="002F7D4F" w:rsidRDefault="00E1231A">
            <w:pPr>
              <w:rPr>
                <w:rFonts w:ascii="Arial" w:hAnsi="Arial" w:cs="Arial"/>
                <w:sz w:val="22"/>
                <w:szCs w:val="22"/>
              </w:rPr>
            </w:pPr>
            <w:r w:rsidRPr="002F7D4F">
              <w:rPr>
                <w:rFonts w:ascii="Arial" w:hAnsi="Arial" w:cs="Arial"/>
                <w:b/>
                <w:bCs/>
                <w:sz w:val="22"/>
                <w:szCs w:val="22"/>
              </w:rPr>
              <w:t>8</w:t>
            </w:r>
            <w:r w:rsidR="004A6185" w:rsidRPr="002F7D4F">
              <w:rPr>
                <w:rFonts w:ascii="Arial" w:hAnsi="Arial" w:cs="Arial"/>
                <w:b/>
                <w:bCs/>
                <w:sz w:val="22"/>
                <w:szCs w:val="22"/>
              </w:rPr>
              <w:t>.4.202</w:t>
            </w:r>
            <w:r w:rsidRPr="002F7D4F">
              <w:rPr>
                <w:rFonts w:ascii="Arial" w:hAnsi="Arial" w:cs="Arial"/>
                <w:b/>
                <w:bCs/>
                <w:sz w:val="22"/>
                <w:szCs w:val="22"/>
              </w:rPr>
              <w:t>5</w:t>
            </w:r>
            <w:r w:rsidR="004A6185" w:rsidRPr="002F7D4F">
              <w:rPr>
                <w:rFonts w:ascii="Arial" w:hAnsi="Arial" w:cs="Arial"/>
                <w:b/>
                <w:bCs/>
                <w:sz w:val="22"/>
                <w:szCs w:val="22"/>
              </w:rPr>
              <w:t xml:space="preserve"> </w:t>
            </w:r>
            <w:r w:rsidR="004A6185" w:rsidRPr="002F7D4F">
              <w:rPr>
                <w:rFonts w:ascii="Arial" w:hAnsi="Arial" w:cs="Arial"/>
                <w:sz w:val="22"/>
                <w:szCs w:val="22"/>
              </w:rPr>
              <w:t xml:space="preserve">do </w:t>
            </w:r>
            <w:r w:rsidR="004A6185" w:rsidRPr="002F7D4F">
              <w:rPr>
                <w:rFonts w:ascii="Arial" w:hAnsi="Arial" w:cs="Arial"/>
                <w:b/>
                <w:bCs/>
                <w:sz w:val="22"/>
                <w:szCs w:val="22"/>
              </w:rPr>
              <w:t>10:00</w:t>
            </w:r>
            <w:r w:rsidR="004A6185" w:rsidRPr="002F7D4F">
              <w:rPr>
                <w:rFonts w:ascii="Arial" w:hAnsi="Arial" w:cs="Arial"/>
                <w:sz w:val="22"/>
                <w:szCs w:val="22"/>
              </w:rPr>
              <w:t xml:space="preserve"> </w:t>
            </w:r>
            <w:proofErr w:type="spellStart"/>
            <w:r w:rsidR="004A6185" w:rsidRPr="002F7D4F">
              <w:rPr>
                <w:rFonts w:ascii="Arial" w:hAnsi="Arial" w:cs="Arial"/>
                <w:sz w:val="22"/>
                <w:szCs w:val="22"/>
              </w:rPr>
              <w:t>ure</w:t>
            </w:r>
            <w:proofErr w:type="spellEnd"/>
          </w:p>
        </w:tc>
      </w:tr>
      <w:tr w:rsidR="004A6185" w:rsidRPr="002F7D4F" w14:paraId="39958555"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6FAC2680" w14:textId="58F387E4" w:rsidR="004A6185" w:rsidRPr="002F7D4F" w:rsidRDefault="002419ED">
            <w:pPr>
              <w:rPr>
                <w:rFonts w:ascii="Arial" w:hAnsi="Arial" w:cs="Arial"/>
                <w:sz w:val="22"/>
                <w:szCs w:val="22"/>
              </w:rPr>
            </w:pPr>
            <w:proofErr w:type="spellStart"/>
            <w:r w:rsidRPr="002F7D4F">
              <w:rPr>
                <w:rFonts w:ascii="Arial" w:hAnsi="Arial" w:cs="Arial"/>
                <w:sz w:val="22"/>
                <w:szCs w:val="22"/>
              </w:rPr>
              <w:t>Odpiranje</w:t>
            </w:r>
            <w:proofErr w:type="spellEnd"/>
            <w:r w:rsidRPr="002F7D4F">
              <w:rPr>
                <w:rFonts w:ascii="Arial" w:hAnsi="Arial" w:cs="Arial"/>
                <w:sz w:val="22"/>
                <w:szCs w:val="22"/>
              </w:rPr>
              <w:t xml:space="preserve"> </w:t>
            </w:r>
            <w:proofErr w:type="spellStart"/>
            <w:r w:rsidRPr="002F7D4F">
              <w:rPr>
                <w:rFonts w:ascii="Arial" w:hAnsi="Arial" w:cs="Arial"/>
                <w:sz w:val="22"/>
                <w:szCs w:val="22"/>
              </w:rPr>
              <w:t>ponudb</w:t>
            </w:r>
            <w:proofErr w:type="spellEnd"/>
          </w:p>
          <w:p w14:paraId="3A4DE600" w14:textId="2FBBF6B0" w:rsidR="004A6185" w:rsidRPr="002F7D4F" w:rsidRDefault="004A6185">
            <w:pPr>
              <w:rPr>
                <w:rFonts w:ascii="Arial" w:hAnsi="Arial" w:cs="Arial"/>
                <w:sz w:val="22"/>
                <w:szCs w:val="22"/>
              </w:rPr>
            </w:pPr>
          </w:p>
        </w:tc>
        <w:tc>
          <w:tcPr>
            <w:tcW w:w="6371" w:type="dxa"/>
            <w:tcBorders>
              <w:top w:val="dotted" w:sz="4" w:space="0" w:color="auto"/>
              <w:left w:val="dotted" w:sz="4" w:space="0" w:color="auto"/>
              <w:bottom w:val="dotted" w:sz="4" w:space="0" w:color="auto"/>
              <w:right w:val="dotted" w:sz="4" w:space="0" w:color="auto"/>
            </w:tcBorders>
            <w:hideMark/>
          </w:tcPr>
          <w:p w14:paraId="597D5E3F" w14:textId="29D23123" w:rsidR="004A6185" w:rsidRPr="002F7D4F" w:rsidRDefault="00E1231A" w:rsidP="006E185A">
            <w:pPr>
              <w:rPr>
                <w:rFonts w:ascii="Arial" w:hAnsi="Arial" w:cs="Arial"/>
                <w:sz w:val="22"/>
                <w:szCs w:val="22"/>
              </w:rPr>
            </w:pPr>
            <w:proofErr w:type="gramStart"/>
            <w:r w:rsidRPr="002F7D4F">
              <w:rPr>
                <w:rFonts w:ascii="Arial" w:hAnsi="Arial" w:cs="Arial"/>
                <w:b/>
                <w:sz w:val="22"/>
                <w:szCs w:val="22"/>
              </w:rPr>
              <w:t>8</w:t>
            </w:r>
            <w:r w:rsidR="004A6185" w:rsidRPr="002F7D4F">
              <w:rPr>
                <w:rFonts w:ascii="Arial" w:hAnsi="Arial" w:cs="Arial"/>
                <w:b/>
                <w:sz w:val="22"/>
                <w:szCs w:val="22"/>
              </w:rPr>
              <w:t>.4.202</w:t>
            </w:r>
            <w:r w:rsidRPr="002F7D4F">
              <w:rPr>
                <w:rFonts w:ascii="Arial" w:hAnsi="Arial" w:cs="Arial"/>
                <w:b/>
                <w:sz w:val="22"/>
                <w:szCs w:val="22"/>
              </w:rPr>
              <w:t>5</w:t>
            </w:r>
            <w:r w:rsidR="004A6185" w:rsidRPr="002F7D4F">
              <w:rPr>
                <w:rFonts w:ascii="Arial" w:hAnsi="Arial" w:cs="Arial"/>
                <w:sz w:val="22"/>
                <w:szCs w:val="22"/>
              </w:rPr>
              <w:t xml:space="preserve">  </w:t>
            </w:r>
            <w:proofErr w:type="spellStart"/>
            <w:r w:rsidR="004A6185" w:rsidRPr="002F7D4F">
              <w:rPr>
                <w:rFonts w:ascii="Arial" w:hAnsi="Arial" w:cs="Arial"/>
                <w:sz w:val="22"/>
                <w:szCs w:val="22"/>
              </w:rPr>
              <w:t>ob</w:t>
            </w:r>
            <w:proofErr w:type="spellEnd"/>
            <w:proofErr w:type="gramEnd"/>
            <w:r w:rsidR="004A6185" w:rsidRPr="002F7D4F">
              <w:rPr>
                <w:rFonts w:ascii="Arial" w:hAnsi="Arial" w:cs="Arial"/>
                <w:sz w:val="22"/>
                <w:szCs w:val="22"/>
              </w:rPr>
              <w:t xml:space="preserve"> </w:t>
            </w:r>
            <w:r w:rsidR="004A6185" w:rsidRPr="002F7D4F">
              <w:rPr>
                <w:rFonts w:ascii="Arial" w:hAnsi="Arial" w:cs="Arial"/>
                <w:b/>
                <w:bCs/>
                <w:sz w:val="22"/>
                <w:szCs w:val="22"/>
              </w:rPr>
              <w:t>12:00</w:t>
            </w:r>
            <w:r w:rsidR="004A6185" w:rsidRPr="002F7D4F">
              <w:rPr>
                <w:rFonts w:ascii="Arial" w:hAnsi="Arial" w:cs="Arial"/>
                <w:sz w:val="22"/>
                <w:szCs w:val="22"/>
              </w:rPr>
              <w:t xml:space="preserve"> </w:t>
            </w:r>
            <w:proofErr w:type="spellStart"/>
            <w:r w:rsidR="004A6185" w:rsidRPr="002F7D4F">
              <w:rPr>
                <w:rFonts w:ascii="Arial" w:hAnsi="Arial" w:cs="Arial"/>
                <w:sz w:val="22"/>
                <w:szCs w:val="22"/>
              </w:rPr>
              <w:t>uri</w:t>
            </w:r>
            <w:proofErr w:type="spellEnd"/>
            <w:r w:rsidR="004A6185" w:rsidRPr="002F7D4F">
              <w:rPr>
                <w:rFonts w:ascii="Arial" w:hAnsi="Arial" w:cs="Arial"/>
                <w:sz w:val="22"/>
                <w:szCs w:val="22"/>
              </w:rPr>
              <w:t xml:space="preserve"> v </w:t>
            </w:r>
            <w:proofErr w:type="spellStart"/>
            <w:r w:rsidR="004A6185" w:rsidRPr="002F7D4F">
              <w:rPr>
                <w:rFonts w:ascii="Arial" w:hAnsi="Arial" w:cs="Arial"/>
                <w:sz w:val="22"/>
                <w:szCs w:val="22"/>
              </w:rPr>
              <w:t>informacijskem</w:t>
            </w:r>
            <w:proofErr w:type="spellEnd"/>
            <w:r w:rsidR="004A6185" w:rsidRPr="002F7D4F">
              <w:rPr>
                <w:rFonts w:ascii="Arial" w:hAnsi="Arial" w:cs="Arial"/>
                <w:sz w:val="22"/>
                <w:szCs w:val="22"/>
              </w:rPr>
              <w:t xml:space="preserve"> </w:t>
            </w:r>
            <w:proofErr w:type="spellStart"/>
            <w:r w:rsidR="004A6185" w:rsidRPr="002F7D4F">
              <w:rPr>
                <w:rFonts w:ascii="Arial" w:hAnsi="Arial" w:cs="Arial"/>
                <w:sz w:val="22"/>
                <w:szCs w:val="22"/>
              </w:rPr>
              <w:t>sistemu</w:t>
            </w:r>
            <w:proofErr w:type="spellEnd"/>
            <w:r w:rsidR="004A6185" w:rsidRPr="002F7D4F">
              <w:rPr>
                <w:rFonts w:ascii="Arial" w:hAnsi="Arial" w:cs="Arial"/>
                <w:sz w:val="22"/>
                <w:szCs w:val="22"/>
              </w:rPr>
              <w:t xml:space="preserve"> </w:t>
            </w:r>
            <w:proofErr w:type="spellStart"/>
            <w:r w:rsidR="004A6185" w:rsidRPr="002F7D4F">
              <w:rPr>
                <w:rFonts w:ascii="Arial" w:hAnsi="Arial" w:cs="Arial"/>
                <w:sz w:val="22"/>
                <w:szCs w:val="22"/>
              </w:rPr>
              <w:t>eJN</w:t>
            </w:r>
            <w:proofErr w:type="spellEnd"/>
          </w:p>
        </w:tc>
      </w:tr>
    </w:tbl>
    <w:p w14:paraId="3828DDAE" w14:textId="6B30DF06" w:rsidR="004A6185" w:rsidRDefault="004A6185" w:rsidP="004A6185">
      <w:pPr>
        <w:spacing w:line="240" w:lineRule="auto"/>
        <w:rPr>
          <w:rFonts w:ascii="Arial" w:hAnsi="Arial" w:cs="Arial"/>
          <w:sz w:val="22"/>
          <w:szCs w:val="22"/>
        </w:rPr>
      </w:pPr>
    </w:p>
    <w:p w14:paraId="2F92F7FE" w14:textId="6932876F" w:rsidR="004470DF" w:rsidRDefault="004470DF" w:rsidP="004470DF">
      <w:pPr>
        <w:spacing w:line="240" w:lineRule="auto"/>
        <w:rPr>
          <w:rFonts w:ascii="Arial" w:hAnsi="Arial" w:cs="Arial"/>
          <w:sz w:val="22"/>
          <w:szCs w:val="22"/>
        </w:rPr>
      </w:pPr>
    </w:p>
    <w:p w14:paraId="5282A4D6" w14:textId="77777777" w:rsidR="004470DF" w:rsidRDefault="004470DF" w:rsidP="004470DF">
      <w:pPr>
        <w:spacing w:line="240" w:lineRule="auto"/>
        <w:rPr>
          <w:rFonts w:ascii="Arial" w:hAnsi="Arial" w:cs="Arial"/>
          <w:sz w:val="22"/>
          <w:szCs w:val="22"/>
        </w:rPr>
      </w:pPr>
    </w:p>
    <w:p w14:paraId="344093F4" w14:textId="2C5693FB" w:rsidR="004470DF" w:rsidRDefault="004470DF" w:rsidP="004470DF">
      <w:pPr>
        <w:spacing w:before="0" w:line="240" w:lineRule="auto"/>
        <w:jc w:val="right"/>
        <w:rPr>
          <w:rFonts w:ascii="Arial" w:hAnsi="Arial" w:cs="Arial"/>
          <w:sz w:val="22"/>
          <w:szCs w:val="22"/>
        </w:rPr>
      </w:pPr>
      <w:r>
        <w:rPr>
          <w:rFonts w:ascii="Arial" w:hAnsi="Arial" w:cs="Arial"/>
          <w:sz w:val="22"/>
          <w:szCs w:val="22"/>
        </w:rPr>
        <w:t>Prof. dr. Andreja Žgajnar Gotvajn</w:t>
      </w:r>
    </w:p>
    <w:p w14:paraId="1077D7BB" w14:textId="7B89EFC2" w:rsidR="004470DF" w:rsidRDefault="004470DF" w:rsidP="004470DF">
      <w:pPr>
        <w:spacing w:before="0" w:line="240" w:lineRule="auto"/>
        <w:ind w:left="3540" w:firstLine="708"/>
        <w:jc w:val="center"/>
        <w:rPr>
          <w:rFonts w:ascii="Arial" w:hAnsi="Arial" w:cs="Arial"/>
          <w:sz w:val="22"/>
          <w:szCs w:val="22"/>
        </w:rPr>
      </w:pPr>
      <w:r>
        <w:rPr>
          <w:rFonts w:ascii="Arial" w:hAnsi="Arial" w:cs="Arial"/>
          <w:sz w:val="22"/>
          <w:szCs w:val="22"/>
        </w:rPr>
        <w:t xml:space="preserve">   </w:t>
      </w:r>
      <w:proofErr w:type="spellStart"/>
      <w:r>
        <w:rPr>
          <w:rFonts w:ascii="Arial" w:hAnsi="Arial" w:cs="Arial"/>
          <w:sz w:val="22"/>
          <w:szCs w:val="22"/>
        </w:rPr>
        <w:t>Dekanja</w:t>
      </w:r>
      <w:proofErr w:type="spellEnd"/>
      <w:r>
        <w:rPr>
          <w:rFonts w:ascii="Arial" w:hAnsi="Arial" w:cs="Arial"/>
          <w:sz w:val="22"/>
          <w:szCs w:val="22"/>
        </w:rPr>
        <w:t xml:space="preserve"> UL FKKT</w:t>
      </w:r>
    </w:p>
    <w:p w14:paraId="2C78D8D3" w14:textId="77777777" w:rsidR="004470DF" w:rsidRDefault="004470DF" w:rsidP="004470DF">
      <w:pPr>
        <w:spacing w:line="240" w:lineRule="auto"/>
        <w:rPr>
          <w:rFonts w:ascii="Arial" w:hAnsi="Arial" w:cs="Arial"/>
          <w:sz w:val="22"/>
          <w:szCs w:val="22"/>
        </w:rPr>
      </w:pPr>
    </w:p>
    <w:p w14:paraId="212A7A63" w14:textId="6AB4F7A9" w:rsidR="002F7D4F" w:rsidRDefault="002F7D4F" w:rsidP="004A6185">
      <w:pPr>
        <w:spacing w:line="240" w:lineRule="auto"/>
        <w:rPr>
          <w:rFonts w:ascii="Arial" w:hAnsi="Arial" w:cs="Arial"/>
          <w:sz w:val="22"/>
          <w:szCs w:val="22"/>
        </w:rPr>
      </w:pPr>
    </w:p>
    <w:p w14:paraId="1CC62B1D" w14:textId="682FA7A1" w:rsidR="002F7D4F" w:rsidRDefault="002F7D4F" w:rsidP="004A6185">
      <w:pPr>
        <w:spacing w:line="240" w:lineRule="auto"/>
        <w:rPr>
          <w:rFonts w:ascii="Arial" w:hAnsi="Arial" w:cs="Arial"/>
          <w:sz w:val="22"/>
          <w:szCs w:val="22"/>
        </w:rPr>
      </w:pPr>
    </w:p>
    <w:p w14:paraId="073EADB9" w14:textId="77777777" w:rsidR="002F7D4F" w:rsidRPr="002F7D4F" w:rsidRDefault="002F7D4F" w:rsidP="004A6185">
      <w:pPr>
        <w:spacing w:line="240" w:lineRule="auto"/>
        <w:rPr>
          <w:rFonts w:ascii="Arial" w:hAnsi="Arial" w:cs="Arial"/>
          <w:sz w:val="22"/>
          <w:szCs w:val="22"/>
        </w:rPr>
      </w:pPr>
    </w:p>
    <w:p w14:paraId="46B78706" w14:textId="77777777" w:rsidR="004A6185" w:rsidRPr="002F7D4F" w:rsidRDefault="004A6185" w:rsidP="009B084B">
      <w:pPr>
        <w:pStyle w:val="ListParagraph"/>
        <w:numPr>
          <w:ilvl w:val="0"/>
          <w:numId w:val="1"/>
        </w:numPr>
        <w:shd w:val="clear" w:color="auto" w:fill="DBDBDB" w:themeFill="accent3" w:themeFillTint="66"/>
        <w:spacing w:before="120"/>
        <w:ind w:left="567" w:hanging="567"/>
        <w:rPr>
          <w:rFonts w:ascii="Arial" w:eastAsiaTheme="minorHAnsi" w:hAnsi="Arial" w:cs="Arial"/>
          <w:b/>
          <w:bCs/>
          <w:sz w:val="22"/>
          <w:szCs w:val="22"/>
          <w:lang w:eastAsia="en-US"/>
        </w:rPr>
      </w:pPr>
      <w:bookmarkStart w:id="2" w:name="_Hlk192231055"/>
      <w:r w:rsidRPr="002F7D4F">
        <w:rPr>
          <w:rFonts w:ascii="Arial" w:eastAsiaTheme="minorHAnsi" w:hAnsi="Arial" w:cs="Arial"/>
          <w:b/>
          <w:bCs/>
          <w:sz w:val="22"/>
          <w:szCs w:val="22"/>
          <w:lang w:eastAsia="en-US"/>
        </w:rPr>
        <w:lastRenderedPageBreak/>
        <w:t xml:space="preserve">SPLOŠNA DOLOČILA IN NAVODILA PONUDNIKOM ZA </w:t>
      </w:r>
      <w:r w:rsidRPr="002F7D4F">
        <w:rPr>
          <w:rFonts w:ascii="Arial" w:eastAsiaTheme="minorHAnsi" w:hAnsi="Arial" w:cs="Arial"/>
          <w:b/>
          <w:bCs/>
          <w:sz w:val="22"/>
          <w:szCs w:val="22"/>
          <w:shd w:val="clear" w:color="auto" w:fill="DBDBDB" w:themeFill="accent3" w:themeFillTint="66"/>
          <w:lang w:eastAsia="en-US"/>
        </w:rPr>
        <w:t>ODDAJO PONUDBE</w:t>
      </w:r>
    </w:p>
    <w:bookmarkEnd w:id="2"/>
    <w:p w14:paraId="09C3C87A" w14:textId="77777777" w:rsidR="004A6185" w:rsidRPr="002F7D4F" w:rsidRDefault="004A6185" w:rsidP="004A6185">
      <w:pPr>
        <w:rPr>
          <w:rFonts w:ascii="Arial" w:hAnsi="Arial" w:cs="Arial"/>
          <w:sz w:val="22"/>
          <w:szCs w:val="22"/>
        </w:rPr>
      </w:pPr>
    </w:p>
    <w:p w14:paraId="36EE94E3"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PREDMET JAVNEGA NAROČILA</w:t>
      </w:r>
    </w:p>
    <w:p w14:paraId="79D29484" w14:textId="77777777" w:rsidR="004A6185" w:rsidRPr="002F7D4F" w:rsidRDefault="004A6185" w:rsidP="004A6185">
      <w:pPr>
        <w:spacing w:before="0" w:line="240" w:lineRule="auto"/>
        <w:jc w:val="both"/>
        <w:rPr>
          <w:rFonts w:ascii="Arial" w:hAnsi="Arial" w:cs="Arial"/>
          <w:b/>
          <w:bCs/>
          <w:sz w:val="22"/>
          <w:szCs w:val="22"/>
        </w:rPr>
      </w:pPr>
    </w:p>
    <w:p w14:paraId="1E9873CE" w14:textId="08BE8555" w:rsidR="004A6185" w:rsidRPr="002F7D4F" w:rsidRDefault="004A6185" w:rsidP="004A6185">
      <w:pPr>
        <w:jc w:val="both"/>
        <w:rPr>
          <w:rFonts w:ascii="Arial" w:hAnsi="Arial" w:cs="Arial"/>
          <w:sz w:val="22"/>
          <w:szCs w:val="22"/>
        </w:rPr>
      </w:pPr>
      <w:r w:rsidRPr="002F7D4F">
        <w:rPr>
          <w:rFonts w:ascii="Arial" w:hAnsi="Arial" w:cs="Arial"/>
          <w:bCs/>
          <w:sz w:val="22"/>
          <w:szCs w:val="22"/>
        </w:rPr>
        <w:t>Predmet javnega naročila je nakup r</w:t>
      </w:r>
      <w:r w:rsidRPr="002F7D4F">
        <w:rPr>
          <w:rFonts w:ascii="Arial" w:hAnsi="Arial" w:cs="Arial"/>
          <w:sz w:val="22"/>
          <w:szCs w:val="22"/>
        </w:rPr>
        <w:t>aziskovalne opreme</w:t>
      </w:r>
      <w:r w:rsidRPr="002F7D4F">
        <w:rPr>
          <w:rFonts w:ascii="Arial" w:hAnsi="Arial" w:cs="Arial"/>
          <w:color w:val="FF0000"/>
          <w:sz w:val="22"/>
          <w:szCs w:val="22"/>
        </w:rPr>
        <w:t xml:space="preserve"> </w:t>
      </w:r>
      <w:r w:rsidRPr="002F7D4F">
        <w:rPr>
          <w:rFonts w:ascii="Arial" w:hAnsi="Arial" w:cs="Arial"/>
          <w:sz w:val="22"/>
          <w:szCs w:val="22"/>
        </w:rPr>
        <w:t>»</w:t>
      </w:r>
      <w:r w:rsidR="00A55C95" w:rsidRPr="002F7D4F">
        <w:rPr>
          <w:rFonts w:ascii="Arial" w:hAnsi="Arial" w:cs="Arial"/>
          <w:sz w:val="22"/>
          <w:szCs w:val="22"/>
        </w:rPr>
        <w:t xml:space="preserve">Tekočinski kromatograf sklopljen s QTOF masnim </w:t>
      </w:r>
      <w:r w:rsidR="00A1462F" w:rsidRPr="002F7D4F">
        <w:rPr>
          <w:rFonts w:ascii="Arial" w:hAnsi="Arial" w:cs="Arial"/>
          <w:sz w:val="22"/>
          <w:szCs w:val="22"/>
        </w:rPr>
        <w:t>spektrometrom</w:t>
      </w:r>
      <w:r w:rsidR="00A55C95" w:rsidRPr="002F7D4F">
        <w:rPr>
          <w:rFonts w:ascii="Arial" w:hAnsi="Arial" w:cs="Arial"/>
          <w:sz w:val="22"/>
          <w:szCs w:val="22"/>
        </w:rPr>
        <w:t xml:space="preserve"> (LC-MS QTOF)</w:t>
      </w:r>
      <w:r w:rsidRPr="002F7D4F">
        <w:rPr>
          <w:rFonts w:ascii="Arial" w:hAnsi="Arial" w:cs="Arial"/>
          <w:sz w:val="22"/>
          <w:szCs w:val="22"/>
        </w:rPr>
        <w:t>«</w:t>
      </w:r>
      <w:r w:rsidRPr="002F7D4F">
        <w:rPr>
          <w:rFonts w:ascii="Arial" w:eastAsia="Calibri" w:hAnsi="Arial" w:cs="Arial"/>
          <w:sz w:val="22"/>
          <w:szCs w:val="22"/>
        </w:rPr>
        <w:t>, kot izhaja iz tehničnih specifikacij predmetnega javnega naročila.</w:t>
      </w:r>
      <w:r w:rsidRPr="002F7D4F">
        <w:rPr>
          <w:rFonts w:ascii="Arial" w:hAnsi="Arial" w:cs="Arial"/>
          <w:sz w:val="22"/>
          <w:szCs w:val="22"/>
        </w:rPr>
        <w:t xml:space="preserve"> </w:t>
      </w:r>
    </w:p>
    <w:p w14:paraId="2E4A3A44" w14:textId="0CFB2112" w:rsidR="004A6185" w:rsidRPr="002F7D4F" w:rsidRDefault="00E32076" w:rsidP="004A6185">
      <w:pPr>
        <w:jc w:val="both"/>
        <w:rPr>
          <w:rFonts w:ascii="Arial" w:hAnsi="Arial" w:cs="Arial"/>
          <w:sz w:val="22"/>
          <w:szCs w:val="22"/>
        </w:rPr>
      </w:pPr>
      <w:r w:rsidRPr="002F7D4F">
        <w:rPr>
          <w:rFonts w:ascii="Arial" w:hAnsi="Arial" w:cs="Arial"/>
          <w:sz w:val="22"/>
          <w:szCs w:val="22"/>
        </w:rPr>
        <w:t>Tekočinsko kromatografija sklopljena z masno spektrometrijo predstavlja napredno analizno metodo, ki omogoča ločevanje, identifikacijo in kvantifikacijo molekul v vzorcu. Sinergija tekočinske kromatografije (LC) in masne spektrometrije (MS) omogoča natančno analizo sestave vzorca, zaradi česar je metoda še posebej uporabna na različnih področjih, kot so kemija, biokemija, farmakologija in znanost o okolju. QTOF (</w:t>
      </w:r>
      <w:r w:rsidRPr="002F7D4F">
        <w:rPr>
          <w:rFonts w:ascii="Arial" w:hAnsi="Arial" w:cs="Arial"/>
          <w:i/>
          <w:iCs/>
          <w:sz w:val="22"/>
          <w:szCs w:val="22"/>
        </w:rPr>
        <w:t>angl.</w:t>
      </w:r>
      <w:r w:rsidRPr="002F7D4F">
        <w:rPr>
          <w:rFonts w:ascii="Arial" w:hAnsi="Arial" w:cs="Arial"/>
          <w:sz w:val="22"/>
          <w:szCs w:val="22"/>
        </w:rPr>
        <w:t xml:space="preserve"> </w:t>
      </w:r>
      <w:proofErr w:type="spellStart"/>
      <w:r w:rsidRPr="002F7D4F">
        <w:rPr>
          <w:rFonts w:ascii="Arial" w:hAnsi="Arial" w:cs="Arial"/>
          <w:sz w:val="22"/>
          <w:szCs w:val="22"/>
        </w:rPr>
        <w:t>Quadrupole</w:t>
      </w:r>
      <w:proofErr w:type="spellEnd"/>
      <w:r w:rsidRPr="002F7D4F">
        <w:rPr>
          <w:rFonts w:ascii="Arial" w:hAnsi="Arial" w:cs="Arial"/>
          <w:sz w:val="22"/>
          <w:szCs w:val="22"/>
        </w:rPr>
        <w:t xml:space="preserve"> Time-</w:t>
      </w:r>
      <w:proofErr w:type="spellStart"/>
      <w:r w:rsidRPr="002F7D4F">
        <w:rPr>
          <w:rFonts w:ascii="Arial" w:hAnsi="Arial" w:cs="Arial"/>
          <w:sz w:val="22"/>
          <w:szCs w:val="22"/>
        </w:rPr>
        <w:t>of</w:t>
      </w:r>
      <w:proofErr w:type="spellEnd"/>
      <w:r w:rsidRPr="002F7D4F">
        <w:rPr>
          <w:rFonts w:ascii="Arial" w:hAnsi="Arial" w:cs="Arial"/>
          <w:sz w:val="22"/>
          <w:szCs w:val="22"/>
        </w:rPr>
        <w:t>-</w:t>
      </w:r>
      <w:proofErr w:type="spellStart"/>
      <w:r w:rsidRPr="002F7D4F">
        <w:rPr>
          <w:rFonts w:ascii="Arial" w:hAnsi="Arial" w:cs="Arial"/>
          <w:sz w:val="22"/>
          <w:szCs w:val="22"/>
        </w:rPr>
        <w:t>Flight</w:t>
      </w:r>
      <w:proofErr w:type="spellEnd"/>
      <w:r w:rsidRPr="002F7D4F">
        <w:rPr>
          <w:rFonts w:ascii="Arial" w:hAnsi="Arial" w:cs="Arial"/>
          <w:sz w:val="22"/>
          <w:szCs w:val="22"/>
        </w:rPr>
        <w:t xml:space="preserve">) je napreden tip masnega spektrometra, ki združuje dve tehnologiji: </w:t>
      </w:r>
      <w:proofErr w:type="spellStart"/>
      <w:r w:rsidRPr="002F7D4F">
        <w:rPr>
          <w:rFonts w:ascii="Arial" w:hAnsi="Arial" w:cs="Arial"/>
          <w:sz w:val="22"/>
          <w:szCs w:val="22"/>
        </w:rPr>
        <w:t>kvadrupolni</w:t>
      </w:r>
      <w:proofErr w:type="spellEnd"/>
      <w:r w:rsidRPr="002F7D4F">
        <w:rPr>
          <w:rFonts w:ascii="Arial" w:hAnsi="Arial" w:cs="Arial"/>
          <w:sz w:val="22"/>
          <w:szCs w:val="22"/>
        </w:rPr>
        <w:t xml:space="preserve"> analizator (Q) in detektor na osnovi 'časa preleta' (</w:t>
      </w:r>
      <w:r w:rsidRPr="002F7D4F">
        <w:rPr>
          <w:rFonts w:ascii="Arial" w:hAnsi="Arial" w:cs="Arial"/>
          <w:i/>
          <w:iCs/>
          <w:sz w:val="22"/>
          <w:szCs w:val="22"/>
        </w:rPr>
        <w:t>angl.</w:t>
      </w:r>
      <w:r w:rsidRPr="002F7D4F">
        <w:rPr>
          <w:rFonts w:ascii="Arial" w:hAnsi="Arial" w:cs="Arial"/>
          <w:sz w:val="22"/>
          <w:szCs w:val="22"/>
        </w:rPr>
        <w:t xml:space="preserve"> </w:t>
      </w:r>
      <w:r w:rsidR="006D582D" w:rsidRPr="002F7D4F">
        <w:rPr>
          <w:rFonts w:ascii="Arial" w:hAnsi="Arial" w:cs="Arial"/>
          <w:sz w:val="22"/>
          <w:szCs w:val="22"/>
        </w:rPr>
        <w:t>T</w:t>
      </w:r>
      <w:r w:rsidRPr="002F7D4F">
        <w:rPr>
          <w:rFonts w:ascii="Arial" w:hAnsi="Arial" w:cs="Arial"/>
          <w:sz w:val="22"/>
          <w:szCs w:val="22"/>
        </w:rPr>
        <w:t xml:space="preserve">ime </w:t>
      </w:r>
      <w:proofErr w:type="spellStart"/>
      <w:r w:rsidR="00E468B8" w:rsidRPr="002F7D4F">
        <w:rPr>
          <w:rFonts w:ascii="Arial" w:hAnsi="Arial" w:cs="Arial"/>
          <w:sz w:val="22"/>
          <w:szCs w:val="22"/>
        </w:rPr>
        <w:t>O</w:t>
      </w:r>
      <w:r w:rsidRPr="002F7D4F">
        <w:rPr>
          <w:rFonts w:ascii="Arial" w:hAnsi="Arial" w:cs="Arial"/>
          <w:sz w:val="22"/>
          <w:szCs w:val="22"/>
        </w:rPr>
        <w:t>f</w:t>
      </w:r>
      <w:proofErr w:type="spellEnd"/>
      <w:r w:rsidRPr="002F7D4F">
        <w:rPr>
          <w:rFonts w:ascii="Arial" w:hAnsi="Arial" w:cs="Arial"/>
          <w:sz w:val="22"/>
          <w:szCs w:val="22"/>
        </w:rPr>
        <w:t xml:space="preserve"> </w:t>
      </w:r>
      <w:proofErr w:type="spellStart"/>
      <w:r w:rsidR="00E468B8" w:rsidRPr="002F7D4F">
        <w:rPr>
          <w:rFonts w:ascii="Arial" w:hAnsi="Arial" w:cs="Arial"/>
          <w:sz w:val="22"/>
          <w:szCs w:val="22"/>
        </w:rPr>
        <w:t>F</w:t>
      </w:r>
      <w:r w:rsidRPr="002F7D4F">
        <w:rPr>
          <w:rFonts w:ascii="Arial" w:hAnsi="Arial" w:cs="Arial"/>
          <w:sz w:val="22"/>
          <w:szCs w:val="22"/>
        </w:rPr>
        <w:t>light</w:t>
      </w:r>
      <w:proofErr w:type="spellEnd"/>
      <w:r w:rsidRPr="002F7D4F">
        <w:rPr>
          <w:rFonts w:ascii="Arial" w:hAnsi="Arial" w:cs="Arial"/>
          <w:sz w:val="22"/>
          <w:szCs w:val="22"/>
        </w:rPr>
        <w:t>, TOF). QTOF zagotavlja odlično ločljivost in občutljivost, kar omogoča zaznavanje in identifikacijo kompleksnih mešanic z visoko natančnostjo. LC-MS QTOF sistem je tako sposoben zaznati in analizirati širok spekter spojin, od majhnih molekul do večjih peptidov in proteinov.</w:t>
      </w:r>
      <w:r w:rsidRPr="002F7D4F" w:rsidDel="00E32076">
        <w:rPr>
          <w:rFonts w:ascii="Arial" w:hAnsi="Arial" w:cs="Arial"/>
          <w:sz w:val="22"/>
          <w:szCs w:val="22"/>
        </w:rPr>
        <w:t xml:space="preserve"> </w:t>
      </w:r>
      <w:r w:rsidR="004A6185" w:rsidRPr="002F7D4F">
        <w:rPr>
          <w:rFonts w:ascii="Arial" w:hAnsi="Arial" w:cs="Arial"/>
          <w:sz w:val="22"/>
          <w:szCs w:val="22"/>
        </w:rPr>
        <w:t xml:space="preserve">Podrobnejša tehnična specifikacija javnega naročila je razvidna iz poglavja 3. </w:t>
      </w:r>
      <w:r w:rsidR="004A6185" w:rsidRPr="002F7D4F">
        <w:rPr>
          <w:rFonts w:ascii="Arial" w:hAnsi="Arial" w:cs="Arial"/>
          <w:i/>
          <w:iCs/>
          <w:sz w:val="22"/>
          <w:szCs w:val="22"/>
        </w:rPr>
        <w:t>Tehnične specifikacije</w:t>
      </w:r>
      <w:r w:rsidR="004A6185" w:rsidRPr="002F7D4F">
        <w:rPr>
          <w:rFonts w:ascii="Arial" w:hAnsi="Arial" w:cs="Arial"/>
          <w:sz w:val="22"/>
          <w:szCs w:val="22"/>
        </w:rPr>
        <w:t>, ki je sestavni del te dokumentacije v zvezi z oddajo javnega naročila.</w:t>
      </w:r>
    </w:p>
    <w:p w14:paraId="70AA08D5"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Naročilo se oddaja celovito in ni razdeljeno na sklope. Ponudniki morajo oddati ponudbo za celotno javno naročilo. </w:t>
      </w:r>
    </w:p>
    <w:p w14:paraId="4621D42E"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Variantne ponudbe niso dovoljene in bo naročnik takšno ponudbo zavrnil kot nedopustno.</w:t>
      </w:r>
    </w:p>
    <w:p w14:paraId="1AD5CBD8"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Z izbranim ponudnikom bo naročnik sklenil pogodbo.</w:t>
      </w:r>
    </w:p>
    <w:p w14:paraId="16F9DCDC" w14:textId="77777777" w:rsidR="004A6185" w:rsidRPr="002F7D4F" w:rsidRDefault="004A6185" w:rsidP="004A6185">
      <w:pPr>
        <w:spacing w:line="240" w:lineRule="auto"/>
        <w:jc w:val="both"/>
        <w:rPr>
          <w:rFonts w:ascii="Arial" w:hAnsi="Arial" w:cs="Arial"/>
          <w:sz w:val="22"/>
          <w:szCs w:val="22"/>
          <w:u w:val="single"/>
        </w:rPr>
      </w:pPr>
    </w:p>
    <w:p w14:paraId="0A9AB107"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PRAVNE PODLAGE</w:t>
      </w:r>
    </w:p>
    <w:p w14:paraId="6B86097F"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Javno naročilo se izvaja predvsem na podlagi naslednjih navedenih sprejetih zakonov in podzakonskih predpisov:</w:t>
      </w:r>
    </w:p>
    <w:p w14:paraId="10273092"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color w:val="000000" w:themeColor="text1"/>
          <w:sz w:val="22"/>
          <w:szCs w:val="22"/>
          <w:lang w:eastAsia="en-US"/>
        </w:rPr>
      </w:pPr>
      <w:r w:rsidRPr="002F7D4F">
        <w:rPr>
          <w:rFonts w:ascii="Arial" w:hAnsi="Arial" w:cs="Arial"/>
          <w:bCs/>
          <w:color w:val="000000" w:themeColor="text1"/>
          <w:sz w:val="22"/>
          <w:szCs w:val="22"/>
          <w:shd w:val="clear" w:color="auto" w:fill="FFFFFF"/>
        </w:rPr>
        <w:t>Zakon o javnem naročanju (Uradni list RS, št. </w:t>
      </w:r>
      <w:hyperlink r:id="rId8" w:tgtFrame="_blank" w:tooltip="Zakon o javnem naročanju (ZJN-3)" w:history="1">
        <w:r w:rsidRPr="002F7D4F">
          <w:rPr>
            <w:rStyle w:val="Hyperlink"/>
            <w:rFonts w:ascii="Arial" w:hAnsi="Arial" w:cs="Arial"/>
            <w:bCs/>
            <w:color w:val="000000" w:themeColor="text1"/>
            <w:sz w:val="22"/>
            <w:szCs w:val="22"/>
            <w:shd w:val="clear" w:color="auto" w:fill="FFFFFF"/>
          </w:rPr>
          <w:t>91/15</w:t>
        </w:r>
      </w:hyperlink>
      <w:r w:rsidRPr="002F7D4F">
        <w:rPr>
          <w:rFonts w:ascii="Arial" w:hAnsi="Arial" w:cs="Arial"/>
          <w:bCs/>
          <w:color w:val="000000" w:themeColor="text1"/>
          <w:sz w:val="22"/>
          <w:szCs w:val="22"/>
          <w:shd w:val="clear" w:color="auto" w:fill="FFFFFF"/>
        </w:rPr>
        <w:t>, </w:t>
      </w:r>
      <w:hyperlink r:id="rId9" w:tgtFrame="_blank" w:tooltip="Zakon o spremembah in dopolnitvah Zakona o javnem naročanju" w:history="1">
        <w:r w:rsidRPr="002F7D4F">
          <w:rPr>
            <w:rStyle w:val="Hyperlink"/>
            <w:rFonts w:ascii="Arial" w:hAnsi="Arial" w:cs="Arial"/>
            <w:bCs/>
            <w:color w:val="000000" w:themeColor="text1"/>
            <w:sz w:val="22"/>
            <w:szCs w:val="22"/>
            <w:shd w:val="clear" w:color="auto" w:fill="FFFFFF"/>
          </w:rPr>
          <w:t>14/18</w:t>
        </w:r>
      </w:hyperlink>
      <w:r w:rsidRPr="002F7D4F">
        <w:rPr>
          <w:rFonts w:ascii="Arial" w:hAnsi="Arial" w:cs="Arial"/>
          <w:bCs/>
          <w:color w:val="000000" w:themeColor="text1"/>
          <w:sz w:val="22"/>
          <w:szCs w:val="22"/>
          <w:shd w:val="clear" w:color="auto" w:fill="FFFFFF"/>
        </w:rPr>
        <w:t>, </w:t>
      </w:r>
      <w:hyperlink r:id="rId10" w:tgtFrame="_blank" w:tooltip="Zakon o spremembah in dopolnitvah Zakona o javnem naročanju" w:history="1">
        <w:r w:rsidRPr="002F7D4F">
          <w:rPr>
            <w:rStyle w:val="Hyperlink"/>
            <w:rFonts w:ascii="Arial" w:hAnsi="Arial" w:cs="Arial"/>
            <w:bCs/>
            <w:color w:val="000000" w:themeColor="text1"/>
            <w:sz w:val="22"/>
            <w:szCs w:val="22"/>
            <w:shd w:val="clear" w:color="auto" w:fill="FFFFFF"/>
          </w:rPr>
          <w:t>121/21</w:t>
        </w:r>
      </w:hyperlink>
      <w:r w:rsidRPr="002F7D4F">
        <w:rPr>
          <w:rFonts w:ascii="Arial" w:hAnsi="Arial" w:cs="Arial"/>
          <w:bCs/>
          <w:color w:val="000000" w:themeColor="text1"/>
          <w:sz w:val="22"/>
          <w:szCs w:val="22"/>
          <w:shd w:val="clear" w:color="auto" w:fill="FFFFFF"/>
        </w:rPr>
        <w:t>, </w:t>
      </w:r>
      <w:hyperlink r:id="rId11" w:tgtFrame="_blank" w:tooltip="Zakon o spremembah in dopolnitvah Zakona o javnem naročanju" w:history="1">
        <w:r w:rsidRPr="002F7D4F">
          <w:rPr>
            <w:rStyle w:val="Hyperlink"/>
            <w:rFonts w:ascii="Arial" w:hAnsi="Arial" w:cs="Arial"/>
            <w:bCs/>
            <w:color w:val="000000" w:themeColor="text1"/>
            <w:sz w:val="22"/>
            <w:szCs w:val="22"/>
            <w:shd w:val="clear" w:color="auto" w:fill="FFFFFF"/>
          </w:rPr>
          <w:t>10/22</w:t>
        </w:r>
      </w:hyperlink>
      <w:r w:rsidRPr="002F7D4F">
        <w:rPr>
          <w:rFonts w:ascii="Arial" w:hAnsi="Arial" w:cs="Arial"/>
          <w:bCs/>
          <w:color w:val="000000" w:themeColor="text1"/>
          <w:sz w:val="22"/>
          <w:szCs w:val="22"/>
          <w:shd w:val="clear" w:color="auto" w:fill="FFFFFF"/>
        </w:rPr>
        <w:t>, </w:t>
      </w:r>
      <w:hyperlink r:id="rId12" w:tgtFrame="_blank" w:tooltip="Odločba o ugotovitvi, da je točka b) četrtega odstavka 75. člena in točka c) drugega odstavka v zvezi s petim odstavkom 67.a člena Zakona o javnem naročanju v neskladju z Ustavo" w:history="1">
        <w:r w:rsidRPr="002F7D4F">
          <w:rPr>
            <w:rStyle w:val="Hyperlink"/>
            <w:rFonts w:ascii="Arial" w:hAnsi="Arial" w:cs="Arial"/>
            <w:bCs/>
            <w:color w:val="000000" w:themeColor="text1"/>
            <w:sz w:val="22"/>
            <w:szCs w:val="22"/>
            <w:shd w:val="clear" w:color="auto" w:fill="FFFFFF"/>
          </w:rPr>
          <w:t>74/22</w:t>
        </w:r>
      </w:hyperlink>
      <w:r w:rsidRPr="002F7D4F">
        <w:rPr>
          <w:rFonts w:ascii="Arial" w:hAnsi="Arial" w:cs="Arial"/>
          <w:bCs/>
          <w:color w:val="000000" w:themeColor="text1"/>
          <w:sz w:val="22"/>
          <w:szCs w:val="22"/>
          <w:shd w:val="clear" w:color="auto" w:fill="FFFFFF"/>
        </w:rPr>
        <w:t xml:space="preserve"> – </w:t>
      </w:r>
      <w:proofErr w:type="spellStart"/>
      <w:r w:rsidRPr="002F7D4F">
        <w:rPr>
          <w:rFonts w:ascii="Arial" w:hAnsi="Arial" w:cs="Arial"/>
          <w:bCs/>
          <w:color w:val="000000" w:themeColor="text1"/>
          <w:sz w:val="22"/>
          <w:szCs w:val="22"/>
          <w:shd w:val="clear" w:color="auto" w:fill="FFFFFF"/>
        </w:rPr>
        <w:t>odl</w:t>
      </w:r>
      <w:proofErr w:type="spellEnd"/>
      <w:r w:rsidRPr="002F7D4F">
        <w:rPr>
          <w:rFonts w:ascii="Arial" w:hAnsi="Arial" w:cs="Arial"/>
          <w:bCs/>
          <w:color w:val="000000" w:themeColor="text1"/>
          <w:sz w:val="22"/>
          <w:szCs w:val="22"/>
          <w:shd w:val="clear" w:color="auto" w:fill="FFFFFF"/>
        </w:rPr>
        <w:t>. US, </w:t>
      </w:r>
      <w:hyperlink r:id="rId13" w:tgtFrame="_blank" w:tooltip="Zakon o nujnih ukrepih za zagotovitev stabilnosti zdravstvenega sistema" w:history="1">
        <w:r w:rsidRPr="002F7D4F">
          <w:rPr>
            <w:rStyle w:val="Hyperlink"/>
            <w:rFonts w:ascii="Arial" w:hAnsi="Arial" w:cs="Arial"/>
            <w:bCs/>
            <w:color w:val="000000" w:themeColor="text1"/>
            <w:sz w:val="22"/>
            <w:szCs w:val="22"/>
            <w:shd w:val="clear" w:color="auto" w:fill="FFFFFF"/>
          </w:rPr>
          <w:t>100/22</w:t>
        </w:r>
      </w:hyperlink>
      <w:r w:rsidRPr="002F7D4F">
        <w:rPr>
          <w:rFonts w:ascii="Arial" w:hAnsi="Arial" w:cs="Arial"/>
          <w:bCs/>
          <w:color w:val="000000" w:themeColor="text1"/>
          <w:sz w:val="22"/>
          <w:szCs w:val="22"/>
          <w:shd w:val="clear" w:color="auto" w:fill="FFFFFF"/>
        </w:rPr>
        <w:t> – ZNUZSZS, </w:t>
      </w:r>
      <w:hyperlink r:id="rId14" w:tgtFrame="_blank" w:tooltip="Zakon o spremembah in dopolnitvah Zakona o javnem naročanju" w:history="1">
        <w:r w:rsidRPr="002F7D4F">
          <w:rPr>
            <w:rStyle w:val="Hyperlink"/>
            <w:rFonts w:ascii="Arial" w:hAnsi="Arial" w:cs="Arial"/>
            <w:bCs/>
            <w:color w:val="000000" w:themeColor="text1"/>
            <w:sz w:val="22"/>
            <w:szCs w:val="22"/>
            <w:shd w:val="clear" w:color="auto" w:fill="FFFFFF"/>
          </w:rPr>
          <w:t>28/23</w:t>
        </w:r>
      </w:hyperlink>
      <w:r w:rsidRPr="002F7D4F">
        <w:rPr>
          <w:rFonts w:ascii="Arial" w:hAnsi="Arial" w:cs="Arial"/>
          <w:bCs/>
          <w:color w:val="000000" w:themeColor="text1"/>
          <w:sz w:val="22"/>
          <w:szCs w:val="22"/>
          <w:shd w:val="clear" w:color="auto" w:fill="FFFFFF"/>
        </w:rPr>
        <w:t> in </w:t>
      </w:r>
      <w:hyperlink r:id="rId15" w:tgtFrame="_blank" w:tooltip="Zakon o spremembah in dopolnitvah Zakona o odpravi posledic naravnih nesreč" w:history="1">
        <w:r w:rsidRPr="002F7D4F">
          <w:rPr>
            <w:rStyle w:val="Hyperlink"/>
            <w:rFonts w:ascii="Arial" w:hAnsi="Arial" w:cs="Arial"/>
            <w:bCs/>
            <w:color w:val="000000" w:themeColor="text1"/>
            <w:sz w:val="22"/>
            <w:szCs w:val="22"/>
            <w:shd w:val="clear" w:color="auto" w:fill="FFFFFF"/>
          </w:rPr>
          <w:t>88/23</w:t>
        </w:r>
      </w:hyperlink>
      <w:r w:rsidRPr="002F7D4F">
        <w:rPr>
          <w:rFonts w:ascii="Arial" w:hAnsi="Arial" w:cs="Arial"/>
          <w:bCs/>
          <w:color w:val="000000" w:themeColor="text1"/>
          <w:sz w:val="22"/>
          <w:szCs w:val="22"/>
          <w:shd w:val="clear" w:color="auto" w:fill="FFFFFF"/>
        </w:rPr>
        <w:t> – ZOPNN-F)</w:t>
      </w:r>
    </w:p>
    <w:p w14:paraId="4A7F0603"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color w:val="000000" w:themeColor="text1"/>
          <w:sz w:val="22"/>
          <w:szCs w:val="22"/>
          <w:lang w:eastAsia="en-US"/>
        </w:rPr>
      </w:pPr>
      <w:r w:rsidRPr="002F7D4F">
        <w:rPr>
          <w:rFonts w:ascii="Arial" w:eastAsiaTheme="minorHAnsi" w:hAnsi="Arial" w:cs="Arial"/>
          <w:color w:val="000000" w:themeColor="text1"/>
          <w:sz w:val="22"/>
          <w:szCs w:val="22"/>
          <w:lang w:eastAsia="en-US"/>
        </w:rPr>
        <w:t>Zakon o integriteti in preprečevanju korupcije (</w:t>
      </w:r>
      <w:proofErr w:type="spellStart"/>
      <w:r w:rsidRPr="002F7D4F">
        <w:rPr>
          <w:rFonts w:ascii="Arial" w:eastAsiaTheme="minorHAnsi" w:hAnsi="Arial" w:cs="Arial"/>
          <w:color w:val="000000" w:themeColor="text1"/>
          <w:sz w:val="22"/>
          <w:szCs w:val="22"/>
          <w:lang w:eastAsia="en-US"/>
        </w:rPr>
        <w:t>ZIntPK</w:t>
      </w:r>
      <w:proofErr w:type="spellEnd"/>
      <w:r w:rsidRPr="002F7D4F">
        <w:rPr>
          <w:rFonts w:ascii="Arial" w:eastAsiaTheme="minorHAnsi" w:hAnsi="Arial" w:cs="Arial"/>
          <w:color w:val="000000" w:themeColor="text1"/>
          <w:sz w:val="22"/>
          <w:szCs w:val="22"/>
          <w:lang w:eastAsia="en-US"/>
        </w:rPr>
        <w:t xml:space="preserve">; Uradni list RS, št. </w:t>
      </w:r>
      <w:hyperlink r:id="rId16" w:tgtFrame="_blank" w:tooltip="Zakon o integriteti in preprečevanju korupcije (uradno prečiščeno besedilo)" w:history="1">
        <w:r w:rsidRPr="002F7D4F">
          <w:rPr>
            <w:rStyle w:val="Hyperlink"/>
            <w:rFonts w:ascii="Arial" w:eastAsiaTheme="minorHAnsi" w:hAnsi="Arial" w:cs="Arial"/>
            <w:color w:val="000000" w:themeColor="text1"/>
            <w:sz w:val="22"/>
            <w:szCs w:val="22"/>
            <w:lang w:eastAsia="en-US"/>
          </w:rPr>
          <w:t>69/11</w:t>
        </w:r>
      </w:hyperlink>
      <w:r w:rsidRPr="002F7D4F">
        <w:rPr>
          <w:rFonts w:ascii="Arial" w:eastAsiaTheme="minorHAnsi" w:hAnsi="Arial" w:cs="Arial"/>
          <w:color w:val="000000" w:themeColor="text1"/>
          <w:sz w:val="22"/>
          <w:szCs w:val="22"/>
          <w:lang w:eastAsia="en-US"/>
        </w:rPr>
        <w:t xml:space="preserve"> – uradno prečiščeno besedilo, </w:t>
      </w:r>
      <w:hyperlink r:id="rId17" w:tgtFrame="_blank" w:tooltip="Zakon o spremembah in dopolnitvah Zakona o integriteti in preprečevanju korupcije" w:history="1">
        <w:r w:rsidRPr="002F7D4F">
          <w:rPr>
            <w:rStyle w:val="Hyperlink"/>
            <w:rFonts w:ascii="Arial" w:eastAsiaTheme="minorHAnsi" w:hAnsi="Arial" w:cs="Arial"/>
            <w:color w:val="000000" w:themeColor="text1"/>
            <w:sz w:val="22"/>
            <w:szCs w:val="22"/>
            <w:lang w:eastAsia="en-US"/>
          </w:rPr>
          <w:t>158/20</w:t>
        </w:r>
      </w:hyperlink>
      <w:r w:rsidRPr="002F7D4F">
        <w:rPr>
          <w:rFonts w:ascii="Arial" w:eastAsiaTheme="minorHAnsi" w:hAnsi="Arial" w:cs="Arial"/>
          <w:color w:val="000000" w:themeColor="text1"/>
          <w:sz w:val="22"/>
          <w:szCs w:val="22"/>
          <w:lang w:eastAsia="en-US"/>
        </w:rPr>
        <w:t xml:space="preserve"> in </w:t>
      </w:r>
      <w:hyperlink r:id="rId18" w:tgtFrame="_blank" w:tooltip="Zakon o debirokratizaciji" w:history="1">
        <w:r w:rsidRPr="002F7D4F">
          <w:rPr>
            <w:rStyle w:val="Hyperlink"/>
            <w:rFonts w:ascii="Arial" w:eastAsiaTheme="minorHAnsi" w:hAnsi="Arial" w:cs="Arial"/>
            <w:color w:val="000000" w:themeColor="text1"/>
            <w:sz w:val="22"/>
            <w:szCs w:val="22"/>
            <w:lang w:eastAsia="en-US"/>
          </w:rPr>
          <w:t>3/22</w:t>
        </w:r>
      </w:hyperlink>
      <w:r w:rsidRPr="002F7D4F">
        <w:rPr>
          <w:rFonts w:ascii="Arial" w:eastAsiaTheme="minorHAnsi" w:hAnsi="Arial" w:cs="Arial"/>
          <w:color w:val="000000" w:themeColor="text1"/>
          <w:sz w:val="22"/>
          <w:szCs w:val="22"/>
          <w:lang w:eastAsia="en-US"/>
        </w:rPr>
        <w:t xml:space="preserve"> – </w:t>
      </w:r>
      <w:proofErr w:type="spellStart"/>
      <w:r w:rsidRPr="002F7D4F">
        <w:rPr>
          <w:rFonts w:ascii="Arial" w:eastAsiaTheme="minorHAnsi" w:hAnsi="Arial" w:cs="Arial"/>
          <w:color w:val="000000" w:themeColor="text1"/>
          <w:sz w:val="22"/>
          <w:szCs w:val="22"/>
          <w:lang w:eastAsia="en-US"/>
        </w:rPr>
        <w:t>ZDeb</w:t>
      </w:r>
      <w:proofErr w:type="spellEnd"/>
      <w:r w:rsidRPr="002F7D4F">
        <w:rPr>
          <w:rFonts w:ascii="Arial" w:eastAsiaTheme="minorHAnsi" w:hAnsi="Arial" w:cs="Arial"/>
          <w:color w:val="000000" w:themeColor="text1"/>
          <w:sz w:val="22"/>
          <w:szCs w:val="22"/>
          <w:lang w:eastAsia="en-US"/>
        </w:rPr>
        <w:t>);</w:t>
      </w:r>
    </w:p>
    <w:p w14:paraId="06168B0B"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color w:val="000000" w:themeColor="text1"/>
          <w:sz w:val="22"/>
          <w:szCs w:val="22"/>
          <w:lang w:eastAsia="en-US"/>
        </w:rPr>
      </w:pPr>
      <w:r w:rsidRPr="002F7D4F">
        <w:rPr>
          <w:rFonts w:ascii="Arial" w:eastAsiaTheme="minorHAnsi" w:hAnsi="Arial" w:cs="Arial"/>
          <w:color w:val="000000" w:themeColor="text1"/>
          <w:sz w:val="22"/>
          <w:szCs w:val="22"/>
          <w:lang w:eastAsia="en-US"/>
        </w:rPr>
        <w:t xml:space="preserve">Obligacijski zakonik (OZ; Uradni list RS, št. 97/07 - uradno prečiščeno besedilo, 64/16 - </w:t>
      </w:r>
      <w:proofErr w:type="spellStart"/>
      <w:r w:rsidRPr="002F7D4F">
        <w:rPr>
          <w:rFonts w:ascii="Arial" w:eastAsiaTheme="minorHAnsi" w:hAnsi="Arial" w:cs="Arial"/>
          <w:color w:val="000000" w:themeColor="text1"/>
          <w:sz w:val="22"/>
          <w:szCs w:val="22"/>
          <w:lang w:eastAsia="en-US"/>
        </w:rPr>
        <w:t>odl</w:t>
      </w:r>
      <w:proofErr w:type="spellEnd"/>
      <w:r w:rsidRPr="002F7D4F">
        <w:rPr>
          <w:rFonts w:ascii="Arial" w:eastAsiaTheme="minorHAnsi" w:hAnsi="Arial" w:cs="Arial"/>
          <w:color w:val="000000" w:themeColor="text1"/>
          <w:sz w:val="22"/>
          <w:szCs w:val="22"/>
          <w:lang w:eastAsia="en-US"/>
        </w:rPr>
        <w:t>. US in 20/18 - OROZ631);</w:t>
      </w:r>
    </w:p>
    <w:p w14:paraId="29E0D254"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color w:val="000000" w:themeColor="text1"/>
          <w:sz w:val="22"/>
          <w:szCs w:val="22"/>
          <w:lang w:eastAsia="en-US"/>
        </w:rPr>
      </w:pPr>
      <w:r w:rsidRPr="002F7D4F">
        <w:rPr>
          <w:rFonts w:ascii="Arial" w:eastAsiaTheme="minorHAnsi" w:hAnsi="Arial" w:cs="Arial"/>
          <w:color w:val="000000" w:themeColor="text1"/>
          <w:sz w:val="22"/>
          <w:szCs w:val="22"/>
          <w:lang w:eastAsia="en-US"/>
        </w:rPr>
        <w:t>Vsa ostala veljavna zakonodaja, ki velja v Republiki Sloveniji in ureja zadevno področje.</w:t>
      </w:r>
    </w:p>
    <w:p w14:paraId="30F1B63C" w14:textId="77777777" w:rsidR="004A6185" w:rsidRPr="002F7D4F" w:rsidRDefault="004A6185" w:rsidP="004A6185">
      <w:pPr>
        <w:spacing w:line="240" w:lineRule="auto"/>
        <w:jc w:val="both"/>
        <w:rPr>
          <w:rFonts w:ascii="Arial" w:hAnsi="Arial" w:cs="Arial"/>
          <w:sz w:val="22"/>
          <w:szCs w:val="22"/>
          <w:u w:val="single"/>
        </w:rPr>
      </w:pPr>
    </w:p>
    <w:p w14:paraId="43E8EDD8"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DODATNA POJASNILA V ZVEZI Z DOKUMENTACIJO</w:t>
      </w:r>
    </w:p>
    <w:p w14:paraId="59F94D56"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Vprašanja oziroma dodatna pojasnila o javnem naročilu oziroma dokumentaciji v zvezi z oddajo javnega naročila potekajo izključno preko portala javnih naročil.</w:t>
      </w:r>
    </w:p>
    <w:p w14:paraId="4C18BC3A"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Naročnik bo zahtevo za pojasnilo dokumentacije v zvezi z oddajo javnega naročila oziroma kakršnokoli drugo vprašanje v zvezi z naročilom štel kot pravočasno, v kolikor bo na portalu javnih naročil zastavljeno najkasneje do roka za postavitev vprašanj, navedenega v točki 1.2. te dokumentacije. Na zahteve za pojasnila oziroma druga vprašanja v zvezi z naročilom, zastavljena po tem roku, naročnik ne bo odgovarjal.</w:t>
      </w:r>
    </w:p>
    <w:p w14:paraId="68E1EF65" w14:textId="217F1CD0"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Naročnik sme v skladu s 67. členom ZJN-3 spremeniti ali dopolniti dokumentacijo v zvezi z oddajo javnega naročila. Tovrstne spremembe in dopolnitve bo naročnik izdal v obliki </w:t>
      </w:r>
      <w:r w:rsidRPr="002F7D4F">
        <w:rPr>
          <w:rFonts w:ascii="Arial" w:hAnsi="Arial" w:cs="Arial"/>
          <w:sz w:val="22"/>
          <w:szCs w:val="22"/>
        </w:rPr>
        <w:lastRenderedPageBreak/>
        <w:t>dopolnitev oziroma sprememb k dokumentaciji. Vsaka sprememba k dokumentaciji postane sestavni del dokumentacije. Kot del dokumentacije štejejo tudi vprašanja in odgovori, objavljeni na portalu javnih naročil.</w:t>
      </w:r>
    </w:p>
    <w:p w14:paraId="24811109" w14:textId="77777777" w:rsidR="00F60918" w:rsidRPr="002F7D4F" w:rsidRDefault="00F60918" w:rsidP="004A6185">
      <w:pPr>
        <w:jc w:val="both"/>
        <w:rPr>
          <w:rFonts w:ascii="Arial" w:hAnsi="Arial" w:cs="Arial"/>
          <w:sz w:val="22"/>
          <w:szCs w:val="22"/>
        </w:rPr>
      </w:pPr>
    </w:p>
    <w:p w14:paraId="3EA9E2B6"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GOSPODARSKI SUBJEKT</w:t>
      </w:r>
    </w:p>
    <w:p w14:paraId="166B44F9"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Gospodarski subjekt predstavlja vsaka fizična ali pravna oseba, ki izpolnjuje pogoje za priznanje sposobnosti, navedene v nadaljevanju te dokumentacije v zvezi z oddajo predmetnega javnega naročila.</w:t>
      </w:r>
    </w:p>
    <w:p w14:paraId="2C41CAAB"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Gospodarski subjekt poleg ponudnika predstavljajo tudi vsi podizvajalci v </w:t>
      </w:r>
      <w:proofErr w:type="spellStart"/>
      <w:r w:rsidRPr="002F7D4F">
        <w:rPr>
          <w:rFonts w:ascii="Arial" w:hAnsi="Arial" w:cs="Arial"/>
          <w:sz w:val="22"/>
          <w:szCs w:val="22"/>
        </w:rPr>
        <w:t>podizvajalski</w:t>
      </w:r>
      <w:proofErr w:type="spellEnd"/>
      <w:r w:rsidRPr="002F7D4F">
        <w:rPr>
          <w:rFonts w:ascii="Arial" w:hAnsi="Arial" w:cs="Arial"/>
          <w:sz w:val="22"/>
          <w:szCs w:val="22"/>
        </w:rPr>
        <w:t xml:space="preserve"> verigi, s katerimi nastopa gospodarski subjekt. Gospodarski subjekt v razmerju do naročnika v celoti odgovarja za izvedbo prejetega naročila, ne glede na število podizvajalcev, ki jih bo navedel v svoji ponudbi.</w:t>
      </w:r>
    </w:p>
    <w:p w14:paraId="7308BD29"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Gospodarski subjekt predstavljajo tudi drugi subjekti, katerih zmogljivosti uporabi gospodarski subjekt glede izpolnjevanja pogojev v zvezi z ekonomskim in finančnim položajem ter tehnično in strokovno sposobnostjo (v skladu z 81. členom ZJN-3).</w:t>
      </w:r>
    </w:p>
    <w:p w14:paraId="314DD331"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Gospodarski subjekt predstavlja tudi skupina gospodarskih subjektov (skupna ponudba), ki odgovarja naročniku neomejeno solidarno. Skupna ponudba mora biti pripravljena v skladu z navodili iz te dokumentacije v zvezi z oddajo javnega naročila.</w:t>
      </w:r>
    </w:p>
    <w:p w14:paraId="11ABDE0A" w14:textId="77777777" w:rsidR="004A6185" w:rsidRPr="002F7D4F" w:rsidRDefault="004A6185" w:rsidP="004A6185">
      <w:pPr>
        <w:jc w:val="both"/>
        <w:rPr>
          <w:rFonts w:ascii="Arial" w:hAnsi="Arial" w:cs="Arial"/>
          <w:sz w:val="22"/>
          <w:szCs w:val="22"/>
        </w:rPr>
      </w:pPr>
    </w:p>
    <w:p w14:paraId="0971D3F1"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SKUPNA PONUDBA</w:t>
      </w:r>
    </w:p>
    <w:p w14:paraId="6EDC81C4"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Ponudbo lahko odda skupina gospodarskih subjektov, vključno z začasnimi združenji. Naročnik od slednjih v fazi oddaje ponudbe ne zahteva določene pravne oblike. V ponudbi mora skupina gospodarskih subjektov predložiti s strani zakonitih zastopnikov vseh sodelujočih v skupni ponudbi podpisan obrazec </w:t>
      </w:r>
      <w:r w:rsidRPr="002F7D4F">
        <w:rPr>
          <w:rFonts w:ascii="Arial" w:hAnsi="Arial" w:cs="Arial"/>
          <w:i/>
          <w:iCs/>
          <w:sz w:val="22"/>
          <w:szCs w:val="22"/>
        </w:rPr>
        <w:t>Izjava in pooblastilo za podpis ponudbe</w:t>
      </w:r>
      <w:r w:rsidRPr="002F7D4F">
        <w:rPr>
          <w:rFonts w:ascii="Arial" w:hAnsi="Arial" w:cs="Arial"/>
          <w:sz w:val="22"/>
          <w:szCs w:val="22"/>
        </w:rPr>
        <w:t>, ki jo predlaga skupina ponudnikov, s katerim se zavežejo, da bodo v primeru, da bodo izbrani na javnem naročilu v roku pet (5) delovnih dni od pravnomočnosti odločitve o oddaji predložili podpisan sporazum oziroma pogodbo, ki bo vsebovala sledeče informacije:</w:t>
      </w:r>
    </w:p>
    <w:p w14:paraId="1C6B2568"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imenovanje nosilca posla pri izvedbi javnega naročila;</w:t>
      </w:r>
    </w:p>
    <w:p w14:paraId="5586BB28"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pooblastilo nosilcu posla in odgovorni osebi za podpis ponudbe, za komunikacijo z naročnikom, za zastopnika za sprejem pošiljk ter podpis pogodbe;</w:t>
      </w:r>
    </w:p>
    <w:p w14:paraId="2CC6C619"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obseg posla (natančna navedba vrste in obsega del), ki ga bo opravil posamezni gospodarski subjekt v skupni ponudbi in odgovornosti posameznega gospodarskega subjekta v skupni ponudbi;</w:t>
      </w:r>
    </w:p>
    <w:p w14:paraId="60AA7B61"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izjava, da so vsi gospodarski subjekti v skupni ponudbi seznanjeni z navodili ponudnikom in pogoji ter merili za dodelitev javnega naročila in da z njimi v celoti soglašajo;</w:t>
      </w:r>
    </w:p>
    <w:p w14:paraId="074C3154"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izjava, da so vsi gospodarski subjekti v skupni ponudbi seznanjeni s plačilnimi pogoji iz dokumentacije v zvezi z oddajo javnega naročila in določitev načina izvedbe plačil s strani naročnika (ali direktno samo vodilnemu partnerju ali vsakemu partnerju posebej);</w:t>
      </w:r>
    </w:p>
    <w:p w14:paraId="110D0503"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navedba, da gospodarski subjekti odgovarjajo naročniku neomejeno solidarno za izvedbo celotnega naročila.</w:t>
      </w:r>
    </w:p>
    <w:p w14:paraId="3B85FEFC"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Izkazovanje, da niso podani razlogi za izključitev, kot jih opredeljuje 75. člen ZJN-3 in so navedeni v poglavju </w:t>
      </w:r>
      <w:r w:rsidRPr="002F7D4F">
        <w:rPr>
          <w:rFonts w:ascii="Arial" w:hAnsi="Arial" w:cs="Arial"/>
          <w:i/>
          <w:iCs/>
          <w:sz w:val="22"/>
          <w:szCs w:val="22"/>
        </w:rPr>
        <w:t>Pogoji za priznanje sposobnosti</w:t>
      </w:r>
      <w:r w:rsidRPr="002F7D4F">
        <w:rPr>
          <w:rFonts w:ascii="Arial" w:hAnsi="Arial" w:cs="Arial"/>
          <w:sz w:val="22"/>
          <w:szCs w:val="22"/>
        </w:rPr>
        <w:t xml:space="preserve"> te dokumentacije, mora biti podano s strani vseh sodelujočih gospodarskih subjektov v skupni ponudbi.</w:t>
      </w:r>
    </w:p>
    <w:p w14:paraId="1E93DA8C"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Izpolnjevanje pogojev za sodelovanje, kot jih opredeljuje 76. člen ZJN-3, se, če ni pri posameznem pogoju te dokumentacije določeno drugače, ugotavlja kumulativno, za vse gospodarske subjekte v skupni ponudbi.</w:t>
      </w:r>
    </w:p>
    <w:p w14:paraId="2933EDE6" w14:textId="77777777" w:rsidR="004A6185" w:rsidRPr="002F7D4F" w:rsidRDefault="004A6185" w:rsidP="004A6185">
      <w:pPr>
        <w:jc w:val="both"/>
        <w:rPr>
          <w:rFonts w:ascii="Arial" w:hAnsi="Arial" w:cs="Arial"/>
          <w:i/>
          <w:iCs/>
          <w:sz w:val="22"/>
          <w:szCs w:val="22"/>
        </w:rPr>
      </w:pPr>
      <w:r w:rsidRPr="002F7D4F">
        <w:rPr>
          <w:rFonts w:ascii="Arial" w:hAnsi="Arial" w:cs="Arial"/>
          <w:i/>
          <w:iCs/>
          <w:sz w:val="22"/>
          <w:szCs w:val="22"/>
        </w:rPr>
        <w:lastRenderedPageBreak/>
        <w:t xml:space="preserve">V kolikor ponudnik ne oddaja ponudbe s </w:t>
      </w:r>
      <w:proofErr w:type="spellStart"/>
      <w:r w:rsidRPr="002F7D4F">
        <w:rPr>
          <w:rFonts w:ascii="Arial" w:hAnsi="Arial" w:cs="Arial"/>
          <w:i/>
          <w:iCs/>
          <w:sz w:val="22"/>
          <w:szCs w:val="22"/>
        </w:rPr>
        <w:t>soponudnikom</w:t>
      </w:r>
      <w:proofErr w:type="spellEnd"/>
      <w:r w:rsidRPr="002F7D4F">
        <w:rPr>
          <w:rFonts w:ascii="Arial" w:hAnsi="Arial" w:cs="Arial"/>
          <w:i/>
          <w:iCs/>
          <w:sz w:val="22"/>
          <w:szCs w:val="22"/>
        </w:rPr>
        <w:t xml:space="preserve">, mu ni potrebno izpolniti/priložiti obrazcev, ki se nanašajo na </w:t>
      </w:r>
      <w:proofErr w:type="spellStart"/>
      <w:r w:rsidRPr="002F7D4F">
        <w:rPr>
          <w:rFonts w:ascii="Arial" w:hAnsi="Arial" w:cs="Arial"/>
          <w:i/>
          <w:iCs/>
          <w:sz w:val="22"/>
          <w:szCs w:val="22"/>
        </w:rPr>
        <w:t>soponudnika</w:t>
      </w:r>
      <w:proofErr w:type="spellEnd"/>
      <w:r w:rsidRPr="002F7D4F">
        <w:rPr>
          <w:rFonts w:ascii="Arial" w:hAnsi="Arial" w:cs="Arial"/>
          <w:i/>
          <w:iCs/>
          <w:sz w:val="22"/>
          <w:szCs w:val="22"/>
        </w:rPr>
        <w:t>/skupno ponudbo.</w:t>
      </w:r>
    </w:p>
    <w:p w14:paraId="483A5D82" w14:textId="77777777" w:rsidR="004A6185" w:rsidRPr="002F7D4F" w:rsidRDefault="004A6185" w:rsidP="004A6185">
      <w:pPr>
        <w:rPr>
          <w:rFonts w:ascii="Arial" w:hAnsi="Arial" w:cs="Arial"/>
          <w:b/>
          <w:bCs/>
          <w:sz w:val="22"/>
          <w:szCs w:val="22"/>
        </w:rPr>
      </w:pPr>
    </w:p>
    <w:p w14:paraId="02220C9D"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PONUDBA S PODIZVAJALCI</w:t>
      </w:r>
    </w:p>
    <w:p w14:paraId="6F4A81FA"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 lahko del javnega naročila odda v </w:t>
      </w:r>
      <w:proofErr w:type="spellStart"/>
      <w:r w:rsidRPr="002F7D4F">
        <w:rPr>
          <w:rFonts w:ascii="Arial" w:hAnsi="Arial" w:cs="Arial"/>
          <w:sz w:val="22"/>
          <w:szCs w:val="22"/>
        </w:rPr>
        <w:t>podizvajanje</w:t>
      </w:r>
      <w:proofErr w:type="spellEnd"/>
      <w:r w:rsidRPr="002F7D4F">
        <w:rPr>
          <w:rFonts w:ascii="Arial" w:hAnsi="Arial" w:cs="Arial"/>
          <w:sz w:val="22"/>
          <w:szCs w:val="22"/>
        </w:rPr>
        <w:t>. Če bo ponudnik izvajal javno naročilo s podizvajalci, mora v ponudbi:</w:t>
      </w:r>
    </w:p>
    <w:p w14:paraId="186954B4"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 xml:space="preserve">navesti vse podizvajalce ter vsak del javnega naročila, ki ga namerava oddati v </w:t>
      </w:r>
      <w:proofErr w:type="spellStart"/>
      <w:r w:rsidRPr="002F7D4F">
        <w:rPr>
          <w:rFonts w:ascii="Arial" w:eastAsiaTheme="minorHAnsi" w:hAnsi="Arial" w:cs="Arial"/>
          <w:sz w:val="22"/>
          <w:szCs w:val="22"/>
          <w:lang w:eastAsia="en-US"/>
        </w:rPr>
        <w:t>podizvajanje</w:t>
      </w:r>
      <w:proofErr w:type="spellEnd"/>
      <w:r w:rsidRPr="002F7D4F">
        <w:rPr>
          <w:rFonts w:ascii="Arial" w:eastAsiaTheme="minorHAnsi" w:hAnsi="Arial" w:cs="Arial"/>
          <w:sz w:val="22"/>
          <w:szCs w:val="22"/>
          <w:lang w:eastAsia="en-US"/>
        </w:rPr>
        <w:t>, vrsto posla, količino, vrednost posla, kraj in rok izpolnitve;</w:t>
      </w:r>
    </w:p>
    <w:p w14:paraId="1BE331C5"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 xml:space="preserve">kontaktne podatke in zakonite zastopnike predlaganih podizvajalcev skupaj z izjavo, da so vsi podizvajalci seznanjeni z navodili ponudnikom ter razpisnimi in plačilnimi pogoji iz dokumentacije v zvezi z oddajo javnega naročila ter da z njimi v celoti soglašajo; </w:t>
      </w:r>
    </w:p>
    <w:p w14:paraId="75F904C4"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izpolniti vse obrazce, ki jih naročnik zahteva v dokumentaciji za vsakega podizvajalca posebej;</w:t>
      </w:r>
    </w:p>
    <w:p w14:paraId="6D38C7DD" w14:textId="77777777" w:rsidR="004A6185" w:rsidRPr="002F7D4F" w:rsidRDefault="004A6185" w:rsidP="009B084B">
      <w:pPr>
        <w:pStyle w:val="ListParagraph"/>
        <w:numPr>
          <w:ilvl w:val="0"/>
          <w:numId w:val="2"/>
        </w:numPr>
        <w:spacing w:before="120"/>
        <w:ind w:left="426" w:hanging="284"/>
        <w:jc w:val="both"/>
        <w:rPr>
          <w:rFonts w:ascii="Arial" w:hAnsi="Arial" w:cs="Arial"/>
          <w:sz w:val="22"/>
          <w:szCs w:val="22"/>
        </w:rPr>
      </w:pPr>
      <w:r w:rsidRPr="002F7D4F">
        <w:rPr>
          <w:rFonts w:ascii="Arial" w:eastAsiaTheme="minorHAnsi" w:hAnsi="Arial" w:cs="Arial"/>
          <w:sz w:val="22"/>
          <w:szCs w:val="22"/>
          <w:lang w:eastAsia="en-US"/>
        </w:rPr>
        <w:t>priložiti zahtevo</w:t>
      </w:r>
      <w:r w:rsidRPr="002F7D4F">
        <w:rPr>
          <w:rFonts w:ascii="Arial" w:hAnsi="Arial" w:cs="Arial"/>
          <w:sz w:val="22"/>
          <w:szCs w:val="22"/>
        </w:rPr>
        <w:t xml:space="preserve"> podizvajalca za neposredno plačilo, če podizvajalec to zahteva.</w:t>
      </w:r>
    </w:p>
    <w:p w14:paraId="36586272"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Naročnik bo zavrnil vsakega podizvajalca, če zanj obstajajo razlogi za izključitev iz poglavja </w:t>
      </w:r>
      <w:r w:rsidRPr="002F7D4F">
        <w:rPr>
          <w:rFonts w:ascii="Arial" w:hAnsi="Arial" w:cs="Arial"/>
          <w:i/>
          <w:iCs/>
          <w:sz w:val="22"/>
          <w:szCs w:val="22"/>
        </w:rPr>
        <w:t>Pogoji za priznanje sposobnosti</w:t>
      </w:r>
      <w:r w:rsidRPr="002F7D4F">
        <w:rPr>
          <w:rFonts w:ascii="Arial" w:hAnsi="Arial" w:cs="Arial"/>
          <w:sz w:val="22"/>
          <w:szCs w:val="22"/>
        </w:rPr>
        <w:t xml:space="preserve"> te dokumentacije.</w:t>
      </w:r>
    </w:p>
    <w:p w14:paraId="77C57E4F"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 kateremu bo javno naročilo oddano, bo v razmerju do naročnika v celoti odgovarjal za izvedbo prejetega naročila, ne glede na število podizvajalcev. </w:t>
      </w:r>
    </w:p>
    <w:p w14:paraId="6E8BA72A"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 ki izvaja javno naročilo z enim ali več podizvajalci, mora v celoti upoštevati obveznosti iz 94. člena ZJN-3 in zahteve iz te dokumentacije ter za vse navedene podizvajalce predložiti izpolnjene, podpisane in žigosane zahtevane obrazce iz te dokumentacije. Če ponudnik ne ravna v skladu s 94. členom ZJN-3, bo naročnik Državni revizijski komisiji podal predlog za uvedbo postopka o prekršku iz 2. točke prvega odstavka 112. člena ZJN-3. </w:t>
      </w:r>
    </w:p>
    <w:p w14:paraId="7E98E9DE"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Naročnik lahko od ponudnika, kateremu se je odločil oddati javno naročilo, zahteva predložitev </w:t>
      </w:r>
      <w:proofErr w:type="spellStart"/>
      <w:r w:rsidRPr="002F7D4F">
        <w:rPr>
          <w:rFonts w:ascii="Arial" w:hAnsi="Arial" w:cs="Arial"/>
          <w:sz w:val="22"/>
          <w:szCs w:val="22"/>
        </w:rPr>
        <w:t>podizvajalske</w:t>
      </w:r>
      <w:proofErr w:type="spellEnd"/>
      <w:r w:rsidRPr="002F7D4F">
        <w:rPr>
          <w:rFonts w:ascii="Arial" w:hAnsi="Arial" w:cs="Arial"/>
          <w:sz w:val="22"/>
          <w:szCs w:val="22"/>
        </w:rPr>
        <w:t xml:space="preserve"> pogodbe, v kateri morajo biti opredeljeni polni naziv in naslov podizvajalca (vključno z matično številko, davčno številko in transakcijskim računom), vsak del javnega naročila (storitev/blago), ki se oddaja v </w:t>
      </w:r>
      <w:proofErr w:type="spellStart"/>
      <w:r w:rsidRPr="002F7D4F">
        <w:rPr>
          <w:rFonts w:ascii="Arial" w:hAnsi="Arial" w:cs="Arial"/>
          <w:sz w:val="22"/>
          <w:szCs w:val="22"/>
        </w:rPr>
        <w:t>podizvajanje</w:t>
      </w:r>
      <w:proofErr w:type="spellEnd"/>
      <w:r w:rsidRPr="002F7D4F">
        <w:rPr>
          <w:rFonts w:ascii="Arial" w:hAnsi="Arial" w:cs="Arial"/>
          <w:sz w:val="22"/>
          <w:szCs w:val="22"/>
        </w:rPr>
        <w:t xml:space="preserve"> (vrsta/opis del/storitev/dobav), količina/delež (%) javnega naročila, ki se oddaja v </w:t>
      </w:r>
      <w:proofErr w:type="spellStart"/>
      <w:r w:rsidRPr="002F7D4F">
        <w:rPr>
          <w:rFonts w:ascii="Arial" w:hAnsi="Arial" w:cs="Arial"/>
          <w:sz w:val="22"/>
          <w:szCs w:val="22"/>
        </w:rPr>
        <w:t>podizvajanje</w:t>
      </w:r>
      <w:proofErr w:type="spellEnd"/>
      <w:r w:rsidRPr="002F7D4F">
        <w:rPr>
          <w:rFonts w:ascii="Arial" w:hAnsi="Arial" w:cs="Arial"/>
          <w:sz w:val="22"/>
          <w:szCs w:val="22"/>
        </w:rPr>
        <w:t>, vrednost del ali storitev brez DDV ter kraj in rok izvedbe.</w:t>
      </w:r>
    </w:p>
    <w:p w14:paraId="4B50F457"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V kolikor bo ponudnik izkazoval izpolnjevanje referenčnih pogojev s podizvajalci, morajo le-ti v ponudbi prevzeti dela, za katera bodo predložili reference.</w:t>
      </w:r>
    </w:p>
    <w:p w14:paraId="7BBA8FD5" w14:textId="77777777" w:rsidR="004A6185" w:rsidRPr="002F7D4F" w:rsidRDefault="004A6185" w:rsidP="004A6185">
      <w:pPr>
        <w:jc w:val="both"/>
        <w:rPr>
          <w:rFonts w:ascii="Arial" w:hAnsi="Arial" w:cs="Arial"/>
          <w:i/>
          <w:iCs/>
          <w:sz w:val="22"/>
          <w:szCs w:val="22"/>
        </w:rPr>
      </w:pPr>
      <w:r w:rsidRPr="002F7D4F">
        <w:rPr>
          <w:rFonts w:ascii="Arial" w:hAnsi="Arial" w:cs="Arial"/>
          <w:i/>
          <w:iCs/>
          <w:sz w:val="22"/>
          <w:szCs w:val="22"/>
        </w:rPr>
        <w:t>V kolikor ponudnik ne oddaja ponudbe s podizvajalcem, mu ni potrebno izpolniti/priložiti obrazcev, ki se nanašajo na podizvajalce.</w:t>
      </w:r>
    </w:p>
    <w:p w14:paraId="3F2CE39A" w14:textId="77777777" w:rsidR="004A6185" w:rsidRPr="002F7D4F" w:rsidRDefault="004A6185" w:rsidP="004A6185">
      <w:pPr>
        <w:jc w:val="both"/>
        <w:rPr>
          <w:rFonts w:ascii="Arial" w:hAnsi="Arial" w:cs="Arial"/>
          <w:sz w:val="22"/>
          <w:szCs w:val="22"/>
        </w:rPr>
      </w:pPr>
    </w:p>
    <w:p w14:paraId="38246349"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UPORABA ZMOGLJIVOSTI DRUGIH SUBJEKTOV</w:t>
      </w:r>
    </w:p>
    <w:p w14:paraId="6701C747"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 lahko glede tehnične in kadrovske sposobnosti za predmetno naročilo uporabi zmogljivosti drugih subjektov, ne glede na pravno razmerje med njim in temi subjekti. Glede pogojev v zvezi z ustreznimi poklicnimi izkušnjami lahko gospodarski subjekt uporabi zmogljivosti drugih subjektov le, če bodo slednji izvajali storitve, za katere se zahtevajo te zmogljivosti. </w:t>
      </w:r>
    </w:p>
    <w:p w14:paraId="4A46CDE0"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Če želi gospodarski subjekt uporabiti zmogljivosti drugih subjektov, mora v ponudbi dokazati, da bo imel na voljo sredstva drugega subjekta s katerimi bo dejansko razpolagal, na primer s predložitvijo zagotovil teh subjektov za ta namen. Naročnik bo v tem primeru ravnal v skladu z drugim odstavkom 81. člena ZJN-3.</w:t>
      </w:r>
    </w:p>
    <w:p w14:paraId="1954F779" w14:textId="77777777" w:rsidR="004A6185" w:rsidRPr="002F7D4F" w:rsidRDefault="004A6185" w:rsidP="004A6185">
      <w:pPr>
        <w:jc w:val="both"/>
        <w:rPr>
          <w:rFonts w:ascii="Arial" w:hAnsi="Arial" w:cs="Arial"/>
          <w:sz w:val="22"/>
          <w:szCs w:val="22"/>
        </w:rPr>
      </w:pPr>
    </w:p>
    <w:p w14:paraId="6BA6A26A"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lastRenderedPageBreak/>
        <w:t>GOSPODARSKI SUBJEKTI, KI NIMAJO SEDEŽA V RS</w:t>
      </w:r>
    </w:p>
    <w:p w14:paraId="72B1A4F5"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Ponudnik s sedežem v tuji državi mora izpolnjevati enake pogoje kot ponudnik s sedežem v Republiki Sloveniji. Enako velja tudi v primeru, da ponudnik nastopa s partnerjem ali podizvajalcem ali se sklicuje na uporabo zmogljivosti drugih subjektov.</w:t>
      </w:r>
    </w:p>
    <w:p w14:paraId="24122CF0"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Ponudniki in posamezni člani skupine ponudnikov v okviru skupne ponudbe ter podizvajalci, ki nimajo sedeža v Republiki Sloveniji, morajo posamezno sposobnost dokazovati v skladu z zahtevami naročnika iz dokumentacije v zvezi z oddajo javnega naročila, ki velja za vse ponudnike ter v skladu z določili četrtega odstavka 77. člena ZJN-3 in ta dokazila priložiti k ponudbi. </w:t>
      </w:r>
    </w:p>
    <w:p w14:paraId="6852B63F"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 ki nima sedeža v Republiki Sloveniji, mora v obrazcu </w:t>
      </w:r>
      <w:r w:rsidRPr="002F7D4F">
        <w:rPr>
          <w:rFonts w:ascii="Arial" w:hAnsi="Arial" w:cs="Arial"/>
          <w:i/>
          <w:iCs/>
          <w:sz w:val="22"/>
          <w:szCs w:val="22"/>
        </w:rPr>
        <w:t>Podatki o ponudniku</w:t>
      </w:r>
      <w:r w:rsidRPr="002F7D4F">
        <w:rPr>
          <w:rFonts w:ascii="Arial" w:hAnsi="Arial" w:cs="Arial"/>
          <w:sz w:val="22"/>
          <w:szCs w:val="22"/>
        </w:rPr>
        <w:t>, imenovati pooblaščenca za vročanje v Republiki Sloveniji, v skladu z Zakonom o splošnem upravnem postopku ZUP (Uradni list RS, št. 24/06, s spremembami in dopolnitvami).</w:t>
      </w:r>
    </w:p>
    <w:p w14:paraId="48267E88"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Ponudnik oziroma gospodarski subjekt s sedežem izven Republike Slovenije bo moral za ugotavljanje sposobnosti sam predložiti vsa potrdila/dokazila pristojnega organa iz katerih izhaja, da za gospodarski subjekt ne obstajajo razlogi za izključitev in le-ta izpolnjuje pogoje za sodelovanje, v kolikor takšnega potrdila iz ustreznega registra ne bo mogel pridobiti naročnik.</w:t>
      </w:r>
    </w:p>
    <w:p w14:paraId="07D0F39D" w14:textId="77777777" w:rsidR="004A6185" w:rsidRPr="002F7D4F" w:rsidRDefault="004A6185" w:rsidP="004A6185">
      <w:pPr>
        <w:jc w:val="both"/>
        <w:rPr>
          <w:rFonts w:ascii="Arial" w:hAnsi="Arial" w:cs="Arial"/>
          <w:sz w:val="22"/>
          <w:szCs w:val="22"/>
        </w:rPr>
      </w:pPr>
    </w:p>
    <w:p w14:paraId="761E7718"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NAČIN ODDAJE IN ODPIRANJA PONUDB</w:t>
      </w:r>
    </w:p>
    <w:p w14:paraId="09CBC23E"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Ponudniki morajo ponudbe predložiti v informacijski sistem e-JN (v nadaljevanju: sistem e-JN) na spletnem naslovu https://ejn.gov.si, v skladu s točko 3 dokumenta Navodila za uporabo informacijskega sistema e-JN: </w:t>
      </w:r>
    </w:p>
    <w:p w14:paraId="68E77500"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PONUDNIKI (v nadaljevanju: Navodila za uporabo e-JN), ki je del te razpisne dokumentacije in objavljen na spletnem naslovu https://ejn.gov.si. Ponudnik se mora pred oddajo ponudbe registrirati na spletnem naslovu https://ejn.gov.si, v skladu z Navodili za uporabo e-JN. Če je ponudnik že registriran v sistem e-JN, se v aplikacijo prijavi na istem naslovu. </w:t>
      </w:r>
    </w:p>
    <w:p w14:paraId="12806ED9"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Uporabnik ponudnika, ki je v sistemu e-JN pooblaščen za oddajanje ponudb, ponudbo odda s klikom na gumb »Oddaj«. Sistem e-JN ob oddaji ponudb zabeleži identiteto uporabnika in čas oddaje ponudbe. Uporabnik z dejanjem oddaje ponudbe izkaže in izjavi voljo v imenu ponudnika oddati zavezujočo ponudbo (18. člen Obligacijskega zakonika1 ). </w:t>
      </w:r>
    </w:p>
    <w:p w14:paraId="6429393F"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Z oddajo ponudbe je le-ta zavezujoča za čas, naveden v ponudbi, razen če jo uporabnik ponudnika umakne ali spremeni pred potekom roka za oddajo ponudb. </w:t>
      </w:r>
    </w:p>
    <w:p w14:paraId="1C860B7E"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Ponudba se šteje za pravočasno oddano, če jo naročnik prejme preko sistema e-JN https://ejn.gov.si najkasneje do roka, kot je določen  v tej razpisni dokumentaciji. </w:t>
      </w:r>
    </w:p>
    <w:p w14:paraId="5D739FF0"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Za oddano ponudbo se šteje ponudba, ki je v sistemu e-JN označena s statusom »ODDANO«. Ponudnik lahko do roka za oddajo ponudb svojo ponudbo umakne ali spremeni. </w:t>
      </w:r>
    </w:p>
    <w:p w14:paraId="37CB98BF"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Če ponudnik v sistemu e-JN svojo ponudbo umakne, se šteje, da ponudba ni bila oddana in je naročnik v sistemu e-JN tudi ne bo videl. Če ponudnik svojo ponudbo v sistemu e-JN spremeni, je naročniku v tem sistemu odprta zadnja oddana ponudba. Po preteku roka za predložitev ponudb ponudbe ne bo več mogoče oddati. </w:t>
      </w:r>
    </w:p>
    <w:p w14:paraId="18AFBA12"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Dostop do povezave za oddajo elektronske ponudbe v tem postopku javnega naročila je na naslednji povezavi: </w:t>
      </w:r>
      <w:hyperlink r:id="rId19" w:history="1">
        <w:r w:rsidRPr="002F7D4F">
          <w:rPr>
            <w:rStyle w:val="Hyperlink"/>
            <w:rFonts w:ascii="Arial" w:hAnsi="Arial" w:cs="Arial"/>
            <w:sz w:val="22"/>
            <w:szCs w:val="22"/>
          </w:rPr>
          <w:t>https://ejn.gov.si/</w:t>
        </w:r>
      </w:hyperlink>
      <w:r w:rsidRPr="002F7D4F">
        <w:rPr>
          <w:rFonts w:ascii="Arial" w:hAnsi="Arial" w:cs="Arial"/>
          <w:sz w:val="22"/>
          <w:szCs w:val="22"/>
        </w:rPr>
        <w:t>.</w:t>
      </w:r>
    </w:p>
    <w:p w14:paraId="2882007C"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w:t>
      </w:r>
    </w:p>
    <w:p w14:paraId="1E595483"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lastRenderedPageBreak/>
        <w:t xml:space="preserve">Gospodarski subjekt naročnikov obrazec ESPD (datoteka XML) uvozi na spletni strani Portala javnih naročil https://ejn.gov.si/espd in v njega neposredno vnese zahtevane podatke. </w:t>
      </w:r>
    </w:p>
    <w:p w14:paraId="640BF9A8"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Ponudnik, ki v sistemu e-JN oddaja ponudbo, naloži svoj ESPD v razdelek »ESPD – ponudnik«, ESPD ostalih sodelujočih pa naloži v razdelek »ESPD – ostali sodelujoči«. </w:t>
      </w:r>
    </w:p>
    <w:p w14:paraId="3A759A97"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 ki v sistemu e-JN oddaja ponudbo, naloži elektronsko podpisan ESPD v </w:t>
      </w:r>
      <w:proofErr w:type="spellStart"/>
      <w:r w:rsidRPr="002F7D4F">
        <w:rPr>
          <w:rFonts w:ascii="Arial" w:hAnsi="Arial" w:cs="Arial"/>
          <w:sz w:val="22"/>
          <w:szCs w:val="22"/>
        </w:rPr>
        <w:t>xml</w:t>
      </w:r>
      <w:proofErr w:type="spellEnd"/>
      <w:r w:rsidRPr="002F7D4F">
        <w:rPr>
          <w:rFonts w:ascii="Arial" w:hAnsi="Arial" w:cs="Arial"/>
          <w:sz w:val="22"/>
          <w:szCs w:val="22"/>
        </w:rPr>
        <w:t xml:space="preserve">. obliki ali nepodpisan ESPD v </w:t>
      </w:r>
      <w:proofErr w:type="spellStart"/>
      <w:r w:rsidRPr="002F7D4F">
        <w:rPr>
          <w:rFonts w:ascii="Arial" w:hAnsi="Arial" w:cs="Arial"/>
          <w:sz w:val="22"/>
          <w:szCs w:val="22"/>
        </w:rPr>
        <w:t>xml</w:t>
      </w:r>
      <w:proofErr w:type="spellEnd"/>
      <w:r w:rsidRPr="002F7D4F">
        <w:rPr>
          <w:rFonts w:ascii="Arial" w:hAnsi="Arial" w:cs="Arial"/>
          <w:sz w:val="22"/>
          <w:szCs w:val="22"/>
        </w:rPr>
        <w:t xml:space="preserve">. obliki ali nepodpisan ESPD v </w:t>
      </w:r>
      <w:proofErr w:type="spellStart"/>
      <w:r w:rsidRPr="002F7D4F">
        <w:rPr>
          <w:rFonts w:ascii="Arial" w:hAnsi="Arial" w:cs="Arial"/>
          <w:sz w:val="22"/>
          <w:szCs w:val="22"/>
        </w:rPr>
        <w:t>xml</w:t>
      </w:r>
      <w:proofErr w:type="spellEnd"/>
      <w:r w:rsidRPr="002F7D4F">
        <w:rPr>
          <w:rFonts w:ascii="Arial" w:hAnsi="Arial" w:cs="Arial"/>
          <w:sz w:val="22"/>
          <w:szCs w:val="22"/>
        </w:rPr>
        <w:t xml:space="preserve">. obliki, pri čemer se v slednjem primeru v skladu s Splošnimi pogoji uporabe informacijskega sistema e-JN šteje, da je oddan pravno zavezujoč dokument, ki ima enako veljavnost kot podpisan. </w:t>
      </w:r>
    </w:p>
    <w:p w14:paraId="4CB876A9" w14:textId="570D5EF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Za ostale sodelujoče ponudnik v razdelek »ESPD – ostali sodelujoči« priloži podpisane ESPD v </w:t>
      </w:r>
      <w:proofErr w:type="spellStart"/>
      <w:r w:rsidRPr="002F7D4F">
        <w:rPr>
          <w:rFonts w:ascii="Arial" w:hAnsi="Arial" w:cs="Arial"/>
          <w:sz w:val="22"/>
          <w:szCs w:val="22"/>
        </w:rPr>
        <w:t>pdf</w:t>
      </w:r>
      <w:proofErr w:type="spellEnd"/>
      <w:r w:rsidRPr="002F7D4F">
        <w:rPr>
          <w:rFonts w:ascii="Arial" w:hAnsi="Arial" w:cs="Arial"/>
          <w:sz w:val="22"/>
          <w:szCs w:val="22"/>
        </w:rPr>
        <w:t xml:space="preserve">. obliki, ali v elektronski obliki podpisan </w:t>
      </w:r>
      <w:proofErr w:type="spellStart"/>
      <w:r w:rsidRPr="002F7D4F">
        <w:rPr>
          <w:rFonts w:ascii="Arial" w:hAnsi="Arial" w:cs="Arial"/>
          <w:sz w:val="22"/>
          <w:szCs w:val="22"/>
        </w:rPr>
        <w:t>xml</w:t>
      </w:r>
      <w:proofErr w:type="spellEnd"/>
      <w:r w:rsidRPr="002F7D4F">
        <w:rPr>
          <w:rFonts w:ascii="Arial" w:hAnsi="Arial" w:cs="Arial"/>
          <w:sz w:val="22"/>
          <w:szCs w:val="22"/>
        </w:rPr>
        <w:t>.</w:t>
      </w:r>
    </w:p>
    <w:p w14:paraId="3700FF26" w14:textId="77777777" w:rsidR="002A5232" w:rsidRPr="002F7D4F" w:rsidRDefault="002A5232" w:rsidP="004A6185">
      <w:pPr>
        <w:jc w:val="both"/>
        <w:rPr>
          <w:rFonts w:ascii="Arial" w:hAnsi="Arial" w:cs="Arial"/>
          <w:sz w:val="22"/>
          <w:szCs w:val="22"/>
        </w:rPr>
      </w:pPr>
    </w:p>
    <w:p w14:paraId="5BAD0922"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JEZIK PONUDBE</w:t>
      </w:r>
    </w:p>
    <w:p w14:paraId="18445218"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Dokumentacija v zvezi z oddajo javnega naročila je pripravljena v slovenskem jeziku. Ponudbe se predložijo v slovenskem jeziku.</w:t>
      </w:r>
    </w:p>
    <w:p w14:paraId="100E160C"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Ponudba je lahko v delu, ki se nanaša na tehnične značilnosti, kakovost in tehnično dokumentacijo, kot so na primer prospekti, tehnični material in drugo, predložena v tujem jeziku in sicer angleškem.</w:t>
      </w:r>
    </w:p>
    <w:p w14:paraId="07708E19"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Potrdila tujih organov se predložijo v izvirniku, ki mu je priložen prevod v slovenski jezik.</w:t>
      </w:r>
    </w:p>
    <w:p w14:paraId="0408105B"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Če bo naročnik ob pregledu in ocenjevanju ponudb ocenil, da je potrebno del ponudbe, ki ni predložen v slovenskem jeziku, uradno prevesti v slovenski jezik, bo to zahteval in ponudniku določil ustrezni rok. Stroške prevoda nosi ponudnik. Za tolmačenje vsebine ponudbe se upošteva besedilo ponudbe v slovenskem jeziku oziroma uraden prevod ponudbe v slovenski jezik.</w:t>
      </w:r>
    </w:p>
    <w:p w14:paraId="44681A2C" w14:textId="77777777" w:rsidR="004A6185" w:rsidRPr="002F7D4F" w:rsidRDefault="004A6185" w:rsidP="004A6185">
      <w:pPr>
        <w:rPr>
          <w:rFonts w:ascii="Arial" w:hAnsi="Arial" w:cs="Arial"/>
          <w:b/>
          <w:bCs/>
          <w:sz w:val="22"/>
          <w:szCs w:val="22"/>
        </w:rPr>
      </w:pPr>
    </w:p>
    <w:p w14:paraId="68C0DCC7"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VELJAVNOST PONUDBE IN STROŠKI PRIPAVE PONUDBE</w:t>
      </w:r>
    </w:p>
    <w:p w14:paraId="49E2B37B"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Ponudba mora veljati </w:t>
      </w:r>
      <w:r w:rsidRPr="002F7D4F">
        <w:rPr>
          <w:rFonts w:ascii="Arial" w:hAnsi="Arial" w:cs="Arial"/>
          <w:b/>
          <w:sz w:val="22"/>
          <w:szCs w:val="22"/>
        </w:rPr>
        <w:t>najmanj 120 dni šteto od roka</w:t>
      </w:r>
      <w:r w:rsidRPr="002F7D4F">
        <w:rPr>
          <w:rFonts w:ascii="Arial" w:hAnsi="Arial" w:cs="Arial"/>
          <w:sz w:val="22"/>
          <w:szCs w:val="22"/>
        </w:rPr>
        <w:t xml:space="preserve">, ki je določen za oddajo ponudb. </w:t>
      </w:r>
    </w:p>
    <w:p w14:paraId="190C52D2"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Šteje se, da se ponudnik z oddajo ponudbe strinja z rokom veljavnosti, ki je kot je navedeno v tej točki. Če bo ponudnik brez utemeljenih razlogov svojo ponudbo umaknil pred iztekom veljavnosti, bo naročnik podal predlog za uvedbo postopka o prekršku.</w:t>
      </w:r>
    </w:p>
    <w:p w14:paraId="08D213AA"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 nosi vse stroške, povezane s pripravo in predložitvijo ponudbe. </w:t>
      </w:r>
    </w:p>
    <w:p w14:paraId="7E491E45"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V primeru, da naročnik postopka ne zaključi z izbiro najugodnejšega ponudnika oziroma z najugodnejšim ponudnikom ne sklene pogodbe, naročnik ponudnikom odškodninsko ne odgovarja za stroške v zvezi s pripravo ponudb. Izključena je tudi odškodninska odgovornost naročnika na podlagi 20. člena Obligacijskega zakonika za primer, če naročnik postopka ne bo zaključil z izbiro najugodnejšega ponudnika oziroma če z izbranim ponudnikom ne bo sklenjena pogodba zaradi neizpolnitve podlag za oddajo ali realizacijo predmeta javnega naročila.</w:t>
      </w:r>
    </w:p>
    <w:p w14:paraId="5EF6BCF5" w14:textId="77777777" w:rsidR="002A5232" w:rsidRPr="002F7D4F" w:rsidRDefault="002A5232" w:rsidP="004A6185">
      <w:pPr>
        <w:jc w:val="both"/>
        <w:rPr>
          <w:rFonts w:ascii="Arial" w:hAnsi="Arial" w:cs="Arial"/>
          <w:sz w:val="22"/>
          <w:szCs w:val="22"/>
        </w:rPr>
      </w:pPr>
    </w:p>
    <w:p w14:paraId="6EC52954"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DOPOLNJEVANJE IN POJASNJEVANJE PONUDB</w:t>
      </w:r>
    </w:p>
    <w:p w14:paraId="1CCF7BF2" w14:textId="77777777" w:rsidR="004A6185" w:rsidRPr="002F7D4F" w:rsidRDefault="004A6185" w:rsidP="004A6185">
      <w:pPr>
        <w:rPr>
          <w:rFonts w:ascii="Arial" w:hAnsi="Arial" w:cs="Arial"/>
          <w:sz w:val="22"/>
          <w:szCs w:val="22"/>
        </w:rPr>
      </w:pPr>
      <w:r w:rsidRPr="002F7D4F">
        <w:rPr>
          <w:rFonts w:ascii="Arial" w:hAnsi="Arial" w:cs="Arial"/>
          <w:sz w:val="22"/>
          <w:szCs w:val="22"/>
        </w:rPr>
        <w:lastRenderedPageBreak/>
        <w:t>Naročnik bo v primeru dopolnjevanja ter pojasnjevanja ponudb ravnal skladno z določili 89. člena ZJN-3. Vsi odgovor na vprašanja, štejejo za del razpisne dokumentacije, prav tako popravki, ki bi bili objavljeni.</w:t>
      </w:r>
    </w:p>
    <w:p w14:paraId="5ED2B347" w14:textId="77777777" w:rsidR="004A6185" w:rsidRPr="002F7D4F" w:rsidRDefault="004A6185" w:rsidP="004A6185">
      <w:pPr>
        <w:rPr>
          <w:rFonts w:ascii="Arial" w:hAnsi="Arial" w:cs="Arial"/>
          <w:sz w:val="22"/>
          <w:szCs w:val="22"/>
        </w:rPr>
      </w:pPr>
    </w:p>
    <w:p w14:paraId="543485C1"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ODLOČITEV O ODDAJI JAVNEGA NAROČILA</w:t>
      </w:r>
    </w:p>
    <w:p w14:paraId="7DFC2A94"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Naročnik bo sprejel odločitev o oddaji javnega naročila v roku devetdeset (90) dni od roka za oddajo ponudb. Naročnik o vseh odločitvah obvesti ponudnike na način, da odločitev objavi na portalu javnih naročil. Odločitev se šteje za vročeno z dnem objave na portalu javnih naročil.</w:t>
      </w:r>
    </w:p>
    <w:p w14:paraId="4DFA7E6E"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Če se v objavi odločitve na portalu javnih naročil ni mogoče sklicevati na objavljeno povabilo k sodelovanju, naročnik odločitev vroči v skladu z zakonom, ki ureja upravni postopek, in na dan odpošiljanja ponudniku ali kandidatu tudi objavi na portalu javnih naročil prostovoljno obvestilo za predhodno transparentnost, če je to glede na vrednost primerno pa tudi v Uradnem listu Evropske unije.</w:t>
      </w:r>
    </w:p>
    <w:p w14:paraId="1DD115CF" w14:textId="77777777" w:rsidR="004A6185" w:rsidRPr="002F7D4F" w:rsidRDefault="004A6185" w:rsidP="004A6185">
      <w:pPr>
        <w:pStyle w:val="ListParagraph"/>
        <w:spacing w:before="120"/>
        <w:rPr>
          <w:rFonts w:ascii="Arial" w:eastAsiaTheme="minorHAnsi" w:hAnsi="Arial" w:cs="Arial"/>
          <w:sz w:val="22"/>
          <w:szCs w:val="22"/>
          <w:lang w:eastAsia="en-US"/>
        </w:rPr>
      </w:pPr>
    </w:p>
    <w:p w14:paraId="793E637D" w14:textId="77777777" w:rsidR="004A6185" w:rsidRPr="002F7D4F" w:rsidRDefault="004A6185" w:rsidP="009B084B">
      <w:pPr>
        <w:pStyle w:val="ListParagraph"/>
        <w:numPr>
          <w:ilvl w:val="1"/>
          <w:numId w:val="1"/>
        </w:numPr>
        <w:spacing w:before="120"/>
        <w:ind w:left="567" w:hanging="567"/>
        <w:rPr>
          <w:rFonts w:ascii="Arial" w:eastAsiaTheme="minorHAnsi" w:hAnsi="Arial" w:cs="Arial"/>
          <w:b/>
          <w:bCs/>
          <w:sz w:val="22"/>
          <w:szCs w:val="22"/>
          <w:lang w:eastAsia="en-US"/>
        </w:rPr>
      </w:pPr>
      <w:r w:rsidRPr="002F7D4F">
        <w:rPr>
          <w:rFonts w:ascii="Arial" w:hAnsi="Arial" w:cs="Arial"/>
          <w:b/>
          <w:bCs/>
          <w:sz w:val="22"/>
          <w:szCs w:val="22"/>
        </w:rPr>
        <w:t>USTAVITEV</w:t>
      </w:r>
      <w:r w:rsidRPr="002F7D4F">
        <w:rPr>
          <w:rFonts w:ascii="Arial" w:eastAsiaTheme="minorHAnsi" w:hAnsi="Arial" w:cs="Arial"/>
          <w:b/>
          <w:bCs/>
          <w:sz w:val="22"/>
          <w:szCs w:val="22"/>
          <w:lang w:eastAsia="en-US"/>
        </w:rPr>
        <w:t xml:space="preserve"> POSTOPKA JAVNEGA NAROČILA</w:t>
      </w:r>
    </w:p>
    <w:p w14:paraId="697BA293"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Naročnik lahko na podlagi prvega odstavka 90. člena ZJN-3 do roka za oddajo ponudb kadar koli ustavi postopek oddaje javnega naročila. Navedeno odločitev bo naročnik objavil na portalu javnih naročil.</w:t>
      </w:r>
    </w:p>
    <w:p w14:paraId="4718DE75" w14:textId="77777777" w:rsidR="004A6185" w:rsidRPr="002F7D4F" w:rsidRDefault="004A6185" w:rsidP="004A6185">
      <w:pPr>
        <w:jc w:val="both"/>
        <w:rPr>
          <w:rFonts w:ascii="Arial" w:hAnsi="Arial" w:cs="Arial"/>
          <w:sz w:val="22"/>
          <w:szCs w:val="22"/>
        </w:rPr>
      </w:pPr>
    </w:p>
    <w:p w14:paraId="201B0E6A"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ODSTOP OD IZVEDBE JAVNEGA NAROČILA</w:t>
      </w:r>
    </w:p>
    <w:p w14:paraId="4904BF2A"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Naročnik lahko na podlagi osmega odstavka 90. člena ZJN-3 po sprejemu odločitve o oddaji naročila do sklenitve pogodbe odstopi od izvedbe javnega naročila iz utemeljenih razlogov, da predmeta javnega naročila ne potrebuje več ali da zanj nima zagotovljenih sredstev ali da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z izbranim ponudnikom nemogoča. V tem primeru bo naročnik o svoji odločitvi in o razlogih, zaradi katerih odstopa od izvedbe javnega naročila, pisno obvestil ponudnike.</w:t>
      </w:r>
    </w:p>
    <w:p w14:paraId="5626931C" w14:textId="77777777" w:rsidR="004A6185" w:rsidRPr="002F7D4F" w:rsidRDefault="004A6185" w:rsidP="004A6185">
      <w:pPr>
        <w:jc w:val="both"/>
        <w:rPr>
          <w:rFonts w:ascii="Arial" w:hAnsi="Arial" w:cs="Arial"/>
          <w:b/>
          <w:bCs/>
          <w:sz w:val="22"/>
          <w:szCs w:val="22"/>
        </w:rPr>
      </w:pPr>
    </w:p>
    <w:p w14:paraId="20E685BF" w14:textId="77777777" w:rsidR="004A6185" w:rsidRPr="002F7D4F" w:rsidRDefault="004A6185" w:rsidP="009B084B">
      <w:pPr>
        <w:pStyle w:val="ListParagraph"/>
        <w:numPr>
          <w:ilvl w:val="1"/>
          <w:numId w:val="1"/>
        </w:numPr>
        <w:spacing w:before="120"/>
        <w:ind w:left="567" w:hanging="567"/>
        <w:rPr>
          <w:rFonts w:ascii="Arial" w:eastAsiaTheme="minorHAnsi" w:hAnsi="Arial" w:cs="Arial"/>
          <w:b/>
          <w:bCs/>
          <w:sz w:val="22"/>
          <w:szCs w:val="22"/>
          <w:lang w:eastAsia="en-US"/>
        </w:rPr>
      </w:pPr>
      <w:r w:rsidRPr="002F7D4F">
        <w:rPr>
          <w:rFonts w:ascii="Arial" w:eastAsiaTheme="minorHAnsi" w:hAnsi="Arial" w:cs="Arial"/>
          <w:b/>
          <w:bCs/>
          <w:sz w:val="22"/>
          <w:szCs w:val="22"/>
          <w:lang w:eastAsia="en-US"/>
        </w:rPr>
        <w:t>SKLENITEV POGODBE</w:t>
      </w:r>
    </w:p>
    <w:p w14:paraId="46A5AB6E"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p>
    <w:p w14:paraId="5CAE79E5"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 xml:space="preserve">Naročnik bo na podlagi pogojev in meril določenih v dokumentaciji v zvezi z oddajo javnega naročila izbral ponudnika/ponudnike, s katerim/i bo sklenil pogodbo. Pogodba bo v primeru zahtevanega zavarovanja za dobro izvedbo sklenjena pod </w:t>
      </w:r>
      <w:proofErr w:type="spellStart"/>
      <w:r w:rsidRPr="002F7D4F">
        <w:rPr>
          <w:rFonts w:ascii="Arial" w:eastAsiaTheme="minorHAnsi" w:hAnsi="Arial" w:cs="Arial"/>
          <w:sz w:val="22"/>
          <w:szCs w:val="22"/>
          <w:lang w:eastAsia="en-US"/>
        </w:rPr>
        <w:t>odložnim</w:t>
      </w:r>
      <w:proofErr w:type="spellEnd"/>
      <w:r w:rsidRPr="002F7D4F">
        <w:rPr>
          <w:rFonts w:ascii="Arial" w:eastAsiaTheme="minorHAnsi" w:hAnsi="Arial" w:cs="Arial"/>
          <w:sz w:val="22"/>
          <w:szCs w:val="22"/>
          <w:lang w:eastAsia="en-US"/>
        </w:rPr>
        <w:t xml:space="preserve"> pogojem do predložitve zahtevanega zavarovanja naročniku in do izpolnitve morebitnih drugih pogojev, kot izhajajo iz obrazca </w:t>
      </w:r>
      <w:r w:rsidRPr="002F7D4F">
        <w:rPr>
          <w:rFonts w:ascii="Arial" w:eastAsiaTheme="minorHAnsi" w:hAnsi="Arial" w:cs="Arial"/>
          <w:i/>
          <w:iCs/>
          <w:sz w:val="22"/>
          <w:szCs w:val="22"/>
          <w:lang w:eastAsia="en-US"/>
        </w:rPr>
        <w:t>Vzorec pogodbe</w:t>
      </w:r>
      <w:r w:rsidRPr="002F7D4F">
        <w:rPr>
          <w:rFonts w:ascii="Arial" w:eastAsiaTheme="minorHAnsi" w:hAnsi="Arial" w:cs="Arial"/>
          <w:sz w:val="22"/>
          <w:szCs w:val="22"/>
          <w:lang w:eastAsia="en-US"/>
        </w:rPr>
        <w:t xml:space="preserve"> in te dokumentacije.</w:t>
      </w:r>
    </w:p>
    <w:p w14:paraId="2C87255A"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p>
    <w:p w14:paraId="57B0BB65"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 xml:space="preserve">Če se izbrani ponudnik v osmih (8) delovnih dneh od prejema poziva k podpisu pogodbe ne bo odzval z vračilom podpisane verzije pogodbe in jo poslal ali izročil na naslov/sedež naročnika (oddajna teorija), lahko naročnik šteje, da je izbrani ponudnik odstopil od ponudbe. </w:t>
      </w:r>
    </w:p>
    <w:p w14:paraId="11747D71" w14:textId="77777777" w:rsidR="006E6F42" w:rsidRPr="002F7D4F" w:rsidRDefault="006E6F42" w:rsidP="004A6185">
      <w:pPr>
        <w:pStyle w:val="ListParagraph"/>
        <w:spacing w:before="120"/>
        <w:ind w:left="0"/>
        <w:jc w:val="both"/>
        <w:rPr>
          <w:rFonts w:ascii="Arial" w:eastAsiaTheme="minorHAnsi" w:hAnsi="Arial" w:cs="Arial"/>
          <w:sz w:val="22"/>
          <w:szCs w:val="22"/>
          <w:lang w:eastAsia="en-US"/>
        </w:rPr>
      </w:pPr>
    </w:p>
    <w:p w14:paraId="3CFD1053" w14:textId="77777777" w:rsidR="006E6F42" w:rsidRPr="002F7D4F" w:rsidRDefault="006E6F42" w:rsidP="004A6185">
      <w:pPr>
        <w:pStyle w:val="ListParagraph"/>
        <w:spacing w:before="120"/>
        <w:ind w:left="0"/>
        <w:jc w:val="both"/>
        <w:rPr>
          <w:rFonts w:ascii="Arial" w:eastAsiaTheme="minorHAnsi" w:hAnsi="Arial" w:cs="Arial"/>
          <w:sz w:val="22"/>
          <w:szCs w:val="22"/>
          <w:lang w:eastAsia="en-US"/>
        </w:rPr>
      </w:pPr>
    </w:p>
    <w:p w14:paraId="3211F965"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p>
    <w:p w14:paraId="76995A26" w14:textId="77777777" w:rsidR="004A6185" w:rsidRPr="002F7D4F" w:rsidRDefault="004A6185" w:rsidP="009B084B">
      <w:pPr>
        <w:pStyle w:val="ListParagraph"/>
        <w:numPr>
          <w:ilvl w:val="1"/>
          <w:numId w:val="1"/>
        </w:numPr>
        <w:spacing w:before="120"/>
        <w:ind w:left="567" w:hanging="567"/>
        <w:rPr>
          <w:rFonts w:ascii="Arial" w:eastAsiaTheme="minorHAnsi" w:hAnsi="Arial" w:cs="Arial"/>
          <w:sz w:val="22"/>
          <w:szCs w:val="22"/>
          <w:lang w:eastAsia="en-US"/>
        </w:rPr>
      </w:pPr>
      <w:r w:rsidRPr="002F7D4F">
        <w:rPr>
          <w:rFonts w:ascii="Arial" w:eastAsiaTheme="minorHAnsi" w:hAnsi="Arial" w:cs="Arial"/>
          <w:b/>
          <w:bCs/>
          <w:sz w:val="22"/>
          <w:szCs w:val="22"/>
          <w:lang w:eastAsia="en-US"/>
        </w:rPr>
        <w:t>ZAUPNOST PONUDBENE DOKUMENTACIJE</w:t>
      </w:r>
    </w:p>
    <w:p w14:paraId="7424686D" w14:textId="77777777" w:rsidR="004A6185" w:rsidRPr="002F7D4F" w:rsidRDefault="004A6185" w:rsidP="004A6185">
      <w:pPr>
        <w:pStyle w:val="ListParagraph"/>
        <w:spacing w:before="120"/>
        <w:rPr>
          <w:rFonts w:ascii="Arial" w:eastAsiaTheme="minorHAnsi" w:hAnsi="Arial" w:cs="Arial"/>
          <w:sz w:val="22"/>
          <w:szCs w:val="22"/>
          <w:lang w:eastAsia="en-US"/>
        </w:rPr>
      </w:pPr>
    </w:p>
    <w:p w14:paraId="33C70AEB"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Ponudniki, ki z udeležbo v postopku oziroma izvajanju pogodbenih obveznosti izvedo za zaupne podatke oziroma poslovne skrivnosti, so jih dolžni varovati v skladu s predpisi.</w:t>
      </w:r>
    </w:p>
    <w:p w14:paraId="75FAB3CE"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p>
    <w:p w14:paraId="2DD0EF42"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lastRenderedPageBreak/>
        <w:t>Podatki, ki jih bo ponudnik upravičeno označil kot zaupne oziroma poslovno skrivnost, bodo uporabljeni zgolj za namene postopka in ne bodo dostopni nikomur zunaj kroga oseb, ki bodo vključene v postopek konkretnega javnega naročila. Ti podatki ne bodo objavljeni na odpiranju ponudb niti v nadaljevanju postopka ali pozneje. Te osebe kot tudi naročnik bodo v celoti odgovorni za varovanje zaupnosti tako dobljenih podatkov.</w:t>
      </w:r>
    </w:p>
    <w:p w14:paraId="43776F8C"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p>
    <w:p w14:paraId="57FF2D04"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Na podlagi drugega odstavka 35. člena ZJN-3 so javni podatki specifikacije ponujenega blaga ali storitve in količina iz te specifikacije, cena na enoto, vrednost posamezne postavke in skupna vrednost iz ponudbe ter vsi tisti podatki, ki so vplivali na razvrstitev ponudbe v okviru meril.</w:t>
      </w:r>
    </w:p>
    <w:p w14:paraId="736EE684"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p>
    <w:p w14:paraId="008E3DA8"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Kot poslovno skrivnost lahko ponudnik označi dokumente, ki vsebujejo podatke, pa ti niso vsebovani v nobenem javnem registru ali drugače javno dostopni, ter poslovne podatke, ki so s predpisi ali internimi akti ponudnika označeni kot zaupni/poslovna skrivnost. Ponudnik mora v tem primeru predložiti sklep o varovanju poslovne skrivnosti v katerem je opredeljeno, katere podatke ponudnik šteje za poslovno skrivnost.</w:t>
      </w:r>
    </w:p>
    <w:p w14:paraId="6BE0187E" w14:textId="77777777" w:rsidR="004A6185" w:rsidRPr="002F7D4F" w:rsidRDefault="004A6185" w:rsidP="004A6185">
      <w:pPr>
        <w:rPr>
          <w:rFonts w:ascii="Arial" w:hAnsi="Arial" w:cs="Arial"/>
          <w:sz w:val="22"/>
          <w:szCs w:val="22"/>
        </w:rPr>
      </w:pPr>
    </w:p>
    <w:p w14:paraId="0F18780A"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PRAVNO VARSTVO</w:t>
      </w:r>
    </w:p>
    <w:p w14:paraId="38C1C39E"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Pravno varstvo v postopku javnega naročanja je zagotovljeno v skladu z določbami Zakona o pravnem varstvu v postopkih javnega naročanja (v nadaljevanju: ZPVPJN), po postopku in na način, kot ga določa zakon.</w:t>
      </w:r>
    </w:p>
    <w:p w14:paraId="7C7A4FC6"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Na podlagi ZPVPJN se lahko zahtevek za revizijo vloži v vseh stopnjah postopka oddaje javnega naročila in zoper vsako ravnanje naročnika, razen če zakon, ki ureja oddajo javnih naročil ali ZPVPJN ne določa drugače.</w:t>
      </w:r>
    </w:p>
    <w:p w14:paraId="7B5354CA"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V kolikor se zahtevek za revizijo nanaša na vsebino objave, povabilo k oddaji ponudbe ali dokumentacijo v zvezi z oddajo javnega naročila, je dolžan vlagatelj ob vložitvi zahtevka za revizijo vplačati takso v višini 4.000,00 EUR na transakcijski račun št. SI56 0110 0100 0358 802, sklic 11 16110-7111290-XXXXXXLL (prvih šest številk je zaporedna številka objave na enotnem informacijskem portalu javnih naročil, ki jo ponudnik vpiše sam, zadnji dve številki pa pomenita oznako leta). </w:t>
      </w:r>
    </w:p>
    <w:p w14:paraId="46E8BEF2"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Zahtevek za revizijo mora biti sestavljen v skladu z določili 15. člena ZPVPJN, vloži se preko portala </w:t>
      </w:r>
      <w:proofErr w:type="spellStart"/>
      <w:r w:rsidRPr="002F7D4F">
        <w:rPr>
          <w:rFonts w:ascii="Arial" w:hAnsi="Arial" w:cs="Arial"/>
          <w:sz w:val="22"/>
          <w:szCs w:val="22"/>
        </w:rPr>
        <w:t>eRevizija</w:t>
      </w:r>
      <w:proofErr w:type="spellEnd"/>
      <w:r w:rsidRPr="002F7D4F">
        <w:rPr>
          <w:rFonts w:ascii="Arial" w:hAnsi="Arial" w:cs="Arial"/>
          <w:sz w:val="22"/>
          <w:szCs w:val="22"/>
        </w:rPr>
        <w:t>. Vlagatelj mora zahtevku za revizijo priložiti potrdilo o plačilu takse. Zahtevek za revizijo se vloži v roku iz 25. člena ZPVPJN.</w:t>
      </w:r>
    </w:p>
    <w:p w14:paraId="69F2239A" w14:textId="77777777" w:rsidR="004A6185" w:rsidRPr="002F7D4F" w:rsidRDefault="004A6185" w:rsidP="004A6185">
      <w:pPr>
        <w:spacing w:before="0" w:after="160"/>
        <w:rPr>
          <w:rFonts w:ascii="Arial" w:hAnsi="Arial" w:cs="Arial"/>
          <w:sz w:val="22"/>
          <w:szCs w:val="22"/>
        </w:rPr>
      </w:pPr>
      <w:r w:rsidRPr="002F7D4F">
        <w:rPr>
          <w:rFonts w:ascii="Arial" w:hAnsi="Arial" w:cs="Arial"/>
          <w:sz w:val="22"/>
          <w:szCs w:val="22"/>
        </w:rPr>
        <w:br w:type="page"/>
      </w:r>
    </w:p>
    <w:p w14:paraId="094CB50C" w14:textId="77777777" w:rsidR="004A6185" w:rsidRPr="002F7D4F" w:rsidRDefault="004A6185" w:rsidP="009B084B">
      <w:pPr>
        <w:pStyle w:val="ListParagraph"/>
        <w:numPr>
          <w:ilvl w:val="0"/>
          <w:numId w:val="1"/>
        </w:numPr>
        <w:shd w:val="clear" w:color="auto" w:fill="DBDBDB" w:themeFill="accent3" w:themeFillTint="66"/>
        <w:spacing w:before="120"/>
        <w:ind w:left="567" w:hanging="567"/>
        <w:rPr>
          <w:rFonts w:ascii="Arial" w:eastAsiaTheme="minorHAnsi" w:hAnsi="Arial" w:cs="Arial"/>
          <w:b/>
          <w:bCs/>
          <w:sz w:val="22"/>
          <w:szCs w:val="22"/>
          <w:lang w:eastAsia="en-US"/>
        </w:rPr>
      </w:pPr>
      <w:bookmarkStart w:id="3" w:name="_Hlk191984950"/>
      <w:r w:rsidRPr="002F7D4F">
        <w:rPr>
          <w:rFonts w:ascii="Arial" w:eastAsiaTheme="minorHAnsi" w:hAnsi="Arial" w:cs="Arial"/>
          <w:b/>
          <w:bCs/>
          <w:sz w:val="22"/>
          <w:szCs w:val="22"/>
          <w:lang w:eastAsia="en-US"/>
        </w:rPr>
        <w:lastRenderedPageBreak/>
        <w:t>TEHNIČNE SPECIFIKACIJE</w:t>
      </w:r>
    </w:p>
    <w:bookmarkEnd w:id="3"/>
    <w:p w14:paraId="5ECA48A0" w14:textId="77777777" w:rsidR="004A6185" w:rsidRPr="002F7D4F" w:rsidRDefault="004A6185" w:rsidP="004A6185">
      <w:pPr>
        <w:spacing w:before="0" w:after="160"/>
        <w:rPr>
          <w:rFonts w:ascii="Arial" w:hAnsi="Arial" w:cs="Arial"/>
          <w:sz w:val="22"/>
          <w:szCs w:val="22"/>
        </w:rPr>
      </w:pPr>
    </w:p>
    <w:p w14:paraId="52529354" w14:textId="77777777" w:rsidR="00203148" w:rsidRPr="002F7D4F" w:rsidRDefault="00203148" w:rsidP="00203148">
      <w:pPr>
        <w:suppressAutoHyphens/>
        <w:spacing w:before="0" w:line="276" w:lineRule="auto"/>
        <w:jc w:val="both"/>
        <w:rPr>
          <w:rFonts w:ascii="Arial" w:eastAsia="Calibri" w:hAnsi="Arial" w:cs="Arial"/>
          <w:b/>
          <w:sz w:val="22"/>
          <w:szCs w:val="22"/>
          <w:lang w:eastAsia="ar-SA"/>
        </w:rPr>
      </w:pPr>
      <w:r w:rsidRPr="002F7D4F">
        <w:rPr>
          <w:rFonts w:ascii="Arial" w:eastAsia="Calibri" w:hAnsi="Arial" w:cs="Arial"/>
          <w:b/>
          <w:sz w:val="22"/>
          <w:szCs w:val="22"/>
          <w:lang w:eastAsia="ar-SA"/>
        </w:rPr>
        <w:t>Ponudba sistema mora vključevati:</w:t>
      </w:r>
    </w:p>
    <w:p w14:paraId="44EAD64E" w14:textId="77777777" w:rsidR="00203148" w:rsidRPr="002F7D4F" w:rsidRDefault="00203148" w:rsidP="00203148">
      <w:pPr>
        <w:numPr>
          <w:ilvl w:val="0"/>
          <w:numId w:val="33"/>
        </w:numPr>
        <w:tabs>
          <w:tab w:val="left" w:pos="709"/>
        </w:tabs>
        <w:suppressAutoHyphens/>
        <w:spacing w:before="57" w:after="57" w:line="240" w:lineRule="auto"/>
        <w:ind w:left="709" w:hanging="349"/>
        <w:jc w:val="both"/>
        <w:rPr>
          <w:rFonts w:ascii="Arial" w:eastAsia="Calibri" w:hAnsi="Arial" w:cs="Arial"/>
          <w:sz w:val="22"/>
          <w:szCs w:val="22"/>
          <w:lang w:eastAsia="ar-SA"/>
        </w:rPr>
      </w:pPr>
      <w:r w:rsidRPr="002F7D4F">
        <w:rPr>
          <w:rFonts w:ascii="Arial" w:eastAsia="Calibri" w:hAnsi="Arial" w:cs="Arial"/>
          <w:sz w:val="22"/>
          <w:szCs w:val="22"/>
          <w:lang w:eastAsia="ar-SA"/>
        </w:rPr>
        <w:t>visokozmogljiv tekočinski kromatograf (HPLC),</w:t>
      </w:r>
    </w:p>
    <w:p w14:paraId="002C518C" w14:textId="77777777" w:rsidR="00203148" w:rsidRPr="002F7D4F" w:rsidRDefault="00203148" w:rsidP="00203148">
      <w:pPr>
        <w:numPr>
          <w:ilvl w:val="0"/>
          <w:numId w:val="33"/>
        </w:numPr>
        <w:tabs>
          <w:tab w:val="left" w:pos="709"/>
        </w:tabs>
        <w:suppressAutoHyphens/>
        <w:spacing w:before="57" w:after="57" w:line="240" w:lineRule="auto"/>
        <w:ind w:left="709" w:hanging="349"/>
        <w:jc w:val="both"/>
        <w:rPr>
          <w:rFonts w:ascii="Arial" w:eastAsia="Calibri" w:hAnsi="Arial" w:cs="Arial"/>
          <w:sz w:val="22"/>
          <w:szCs w:val="22"/>
          <w:lang w:eastAsia="ar-SA"/>
        </w:rPr>
      </w:pPr>
      <w:r w:rsidRPr="002F7D4F">
        <w:rPr>
          <w:rFonts w:ascii="Arial" w:eastAsia="Calibri" w:hAnsi="Arial" w:cs="Arial"/>
          <w:sz w:val="22"/>
          <w:szCs w:val="22"/>
          <w:lang w:eastAsia="ar-SA"/>
        </w:rPr>
        <w:t xml:space="preserve">masni spektrometer tipa </w:t>
      </w:r>
      <w:proofErr w:type="spellStart"/>
      <w:r w:rsidRPr="002F7D4F">
        <w:rPr>
          <w:rFonts w:ascii="Arial" w:eastAsia="Calibri" w:hAnsi="Arial" w:cs="Arial"/>
          <w:sz w:val="22"/>
          <w:szCs w:val="22"/>
          <w:lang w:eastAsia="ar-SA"/>
        </w:rPr>
        <w:t>kvadrupol-kvarupol</w:t>
      </w:r>
      <w:proofErr w:type="spellEnd"/>
      <w:r w:rsidRPr="002F7D4F">
        <w:rPr>
          <w:rFonts w:ascii="Arial" w:eastAsia="Calibri" w:hAnsi="Arial" w:cs="Arial"/>
          <w:sz w:val="22"/>
          <w:szCs w:val="22"/>
          <w:lang w:eastAsia="ar-SA"/>
        </w:rPr>
        <w:t>/</w:t>
      </w:r>
      <w:proofErr w:type="spellStart"/>
      <w:r w:rsidRPr="002F7D4F">
        <w:rPr>
          <w:rFonts w:ascii="Arial" w:eastAsia="Calibri" w:hAnsi="Arial" w:cs="Arial"/>
          <w:sz w:val="22"/>
          <w:szCs w:val="22"/>
          <w:lang w:eastAsia="ar-SA"/>
        </w:rPr>
        <w:t>hekaspol</w:t>
      </w:r>
      <w:proofErr w:type="spellEnd"/>
      <w:r w:rsidRPr="002F7D4F">
        <w:rPr>
          <w:rFonts w:ascii="Arial" w:eastAsia="Calibri" w:hAnsi="Arial" w:cs="Arial"/>
          <w:sz w:val="22"/>
          <w:szCs w:val="22"/>
          <w:lang w:eastAsia="ar-SA"/>
        </w:rPr>
        <w:t>–čas preleta (Q-TOF),</w:t>
      </w:r>
    </w:p>
    <w:p w14:paraId="3F4107DB" w14:textId="77777777" w:rsidR="00203148" w:rsidRPr="002F7D4F" w:rsidRDefault="00203148" w:rsidP="00203148">
      <w:pPr>
        <w:numPr>
          <w:ilvl w:val="0"/>
          <w:numId w:val="33"/>
        </w:numPr>
        <w:tabs>
          <w:tab w:val="left" w:pos="709"/>
        </w:tabs>
        <w:suppressAutoHyphens/>
        <w:spacing w:before="57" w:after="57" w:line="240" w:lineRule="auto"/>
        <w:ind w:left="709" w:hanging="349"/>
        <w:jc w:val="both"/>
        <w:rPr>
          <w:rFonts w:ascii="Arial" w:eastAsia="Calibri" w:hAnsi="Arial" w:cs="Arial"/>
          <w:sz w:val="22"/>
          <w:szCs w:val="22"/>
          <w:lang w:eastAsia="ar-SA"/>
        </w:rPr>
      </w:pPr>
      <w:r w:rsidRPr="002F7D4F">
        <w:rPr>
          <w:rFonts w:ascii="Arial" w:eastAsia="Calibri" w:hAnsi="Arial" w:cs="Arial"/>
          <w:sz w:val="22"/>
          <w:szCs w:val="22"/>
          <w:lang w:eastAsia="ar-SA"/>
        </w:rPr>
        <w:t>dodatni material in pribor za sprotno oskrbo/vzdrževanje sistema, ustrezno zmogljiv računalnik in 2 vsaj 24'' monitorja,</w:t>
      </w:r>
    </w:p>
    <w:p w14:paraId="3CD7258A" w14:textId="77777777" w:rsidR="00203148" w:rsidRPr="002F7D4F" w:rsidRDefault="00203148" w:rsidP="00203148">
      <w:pPr>
        <w:numPr>
          <w:ilvl w:val="0"/>
          <w:numId w:val="33"/>
        </w:numPr>
        <w:tabs>
          <w:tab w:val="left" w:pos="709"/>
        </w:tabs>
        <w:suppressAutoHyphens/>
        <w:spacing w:before="57" w:after="57" w:line="240" w:lineRule="auto"/>
        <w:ind w:left="709" w:hanging="349"/>
        <w:jc w:val="both"/>
        <w:rPr>
          <w:rFonts w:ascii="Arial" w:eastAsia="Calibri" w:hAnsi="Arial" w:cs="Arial"/>
          <w:sz w:val="22"/>
          <w:szCs w:val="22"/>
          <w:lang w:eastAsia="ar-SA"/>
        </w:rPr>
      </w:pPr>
      <w:r w:rsidRPr="002F7D4F">
        <w:rPr>
          <w:rFonts w:ascii="Arial" w:eastAsia="Calibri" w:hAnsi="Arial" w:cs="Arial"/>
          <w:sz w:val="22"/>
          <w:szCs w:val="22"/>
          <w:lang w:eastAsia="ar-SA"/>
        </w:rPr>
        <w:t>inštalacijo tekočinskega kromatografa in masnega spektrometra Q-TOF,</w:t>
      </w:r>
    </w:p>
    <w:p w14:paraId="24C80437" w14:textId="77777777" w:rsidR="00203148" w:rsidRPr="002F7D4F" w:rsidRDefault="00203148" w:rsidP="00203148">
      <w:pPr>
        <w:numPr>
          <w:ilvl w:val="0"/>
          <w:numId w:val="33"/>
        </w:numPr>
        <w:tabs>
          <w:tab w:val="left" w:pos="709"/>
        </w:tabs>
        <w:suppressAutoHyphens/>
        <w:spacing w:before="57" w:after="57" w:line="240" w:lineRule="auto"/>
        <w:ind w:left="709" w:hanging="349"/>
        <w:jc w:val="both"/>
        <w:rPr>
          <w:rFonts w:ascii="Arial" w:eastAsia="Calibri" w:hAnsi="Arial" w:cs="Arial"/>
          <w:sz w:val="22"/>
          <w:szCs w:val="22"/>
          <w:lang w:eastAsia="ar-SA"/>
        </w:rPr>
      </w:pPr>
      <w:r w:rsidRPr="002F7D4F">
        <w:rPr>
          <w:rFonts w:ascii="Arial" w:eastAsia="Calibri" w:hAnsi="Arial" w:cs="Arial"/>
          <w:sz w:val="22"/>
          <w:szCs w:val="22"/>
          <w:lang w:eastAsia="ar-SA"/>
        </w:rPr>
        <w:t>verifikacijo inštalacije (IQ) in GLP validacije (OQ/PV) programske opreme ter HPLC in Q-TOF sistemov,</w:t>
      </w:r>
    </w:p>
    <w:p w14:paraId="285666BB" w14:textId="2BFBC56B" w:rsidR="00203148" w:rsidRPr="002F7D4F" w:rsidRDefault="00203148" w:rsidP="00203148">
      <w:pPr>
        <w:numPr>
          <w:ilvl w:val="0"/>
          <w:numId w:val="33"/>
        </w:numPr>
        <w:tabs>
          <w:tab w:val="left" w:pos="709"/>
        </w:tabs>
        <w:suppressAutoHyphens/>
        <w:spacing w:before="57" w:after="57" w:line="240" w:lineRule="auto"/>
        <w:ind w:left="709" w:hanging="349"/>
        <w:jc w:val="both"/>
        <w:rPr>
          <w:rFonts w:ascii="Arial" w:eastAsia="Calibri" w:hAnsi="Arial" w:cs="Arial"/>
          <w:sz w:val="22"/>
          <w:szCs w:val="22"/>
          <w:lang w:eastAsia="ar-SA"/>
        </w:rPr>
      </w:pPr>
      <w:r w:rsidRPr="002F7D4F">
        <w:rPr>
          <w:rFonts w:ascii="Arial" w:eastAsia="Calibri" w:hAnsi="Arial" w:cs="Arial"/>
          <w:sz w:val="22"/>
          <w:szCs w:val="22"/>
          <w:lang w:eastAsia="ar-SA"/>
        </w:rPr>
        <w:t>šolanje uporabnika za delo s ponujenim inštrumentom s strani MS specialista (vsaj 5 dni),</w:t>
      </w:r>
    </w:p>
    <w:p w14:paraId="15AFE8FB" w14:textId="77777777" w:rsidR="00203148" w:rsidRPr="002F7D4F" w:rsidRDefault="00203148" w:rsidP="00203148">
      <w:pPr>
        <w:suppressAutoHyphens/>
        <w:spacing w:before="57" w:after="57" w:line="276" w:lineRule="auto"/>
        <w:ind w:left="180"/>
        <w:jc w:val="both"/>
        <w:rPr>
          <w:rFonts w:ascii="Arial" w:eastAsia="Calibri" w:hAnsi="Arial" w:cs="Arial"/>
          <w:sz w:val="22"/>
          <w:szCs w:val="22"/>
          <w:lang w:eastAsia="ar-SA"/>
        </w:rPr>
      </w:pPr>
    </w:p>
    <w:p w14:paraId="18899EE2" w14:textId="2181E81A" w:rsidR="00203148" w:rsidRPr="002F7D4F" w:rsidRDefault="00203148" w:rsidP="00203148">
      <w:pPr>
        <w:suppressAutoHyphens/>
        <w:spacing w:before="57" w:after="57" w:line="276" w:lineRule="auto"/>
        <w:jc w:val="both"/>
        <w:rPr>
          <w:rFonts w:ascii="Arial" w:eastAsia="Calibri" w:hAnsi="Arial" w:cs="Arial"/>
          <w:b/>
          <w:sz w:val="22"/>
          <w:szCs w:val="22"/>
          <w:lang w:eastAsia="ar-SA"/>
        </w:rPr>
      </w:pPr>
      <w:r w:rsidRPr="002F7D4F">
        <w:rPr>
          <w:rFonts w:ascii="Arial" w:eastAsia="Calibri" w:hAnsi="Arial" w:cs="Arial"/>
          <w:b/>
          <w:sz w:val="22"/>
          <w:szCs w:val="22"/>
          <w:lang w:eastAsia="ar-SA"/>
        </w:rPr>
        <w:t xml:space="preserve">pri čemer: </w:t>
      </w:r>
    </w:p>
    <w:p w14:paraId="72A0F254" w14:textId="0737B8B0" w:rsidR="00203148" w:rsidRPr="002F7D4F" w:rsidRDefault="00203148" w:rsidP="00203148">
      <w:pPr>
        <w:numPr>
          <w:ilvl w:val="1"/>
          <w:numId w:val="34"/>
        </w:numPr>
        <w:tabs>
          <w:tab w:val="clear" w:pos="1440"/>
          <w:tab w:val="left" w:pos="1418"/>
        </w:tabs>
        <w:suppressAutoHyphens/>
        <w:spacing w:before="57" w:after="57" w:line="276" w:lineRule="auto"/>
        <w:ind w:left="1418" w:hanging="698"/>
        <w:jc w:val="both"/>
        <w:rPr>
          <w:rFonts w:ascii="Arial" w:eastAsia="Calibri" w:hAnsi="Arial" w:cs="Arial"/>
          <w:sz w:val="22"/>
          <w:szCs w:val="22"/>
          <w:lang w:eastAsia="ar-SA"/>
        </w:rPr>
      </w:pPr>
      <w:r w:rsidRPr="002F7D4F">
        <w:rPr>
          <w:rFonts w:ascii="Arial" w:eastAsia="Calibri" w:hAnsi="Arial" w:cs="Arial"/>
          <w:sz w:val="22"/>
          <w:szCs w:val="22"/>
          <w:lang w:eastAsia="ar-SA"/>
        </w:rPr>
        <w:t xml:space="preserve">morata biti visoko zmogljiv tekočinski kromatograf in masni spektrometer od istega proizvajalca; </w:t>
      </w:r>
    </w:p>
    <w:p w14:paraId="237D837E" w14:textId="5CB7BC29" w:rsidR="00203148" w:rsidRPr="002F7D4F" w:rsidRDefault="00203148" w:rsidP="00203148">
      <w:pPr>
        <w:numPr>
          <w:ilvl w:val="1"/>
          <w:numId w:val="34"/>
        </w:numPr>
        <w:tabs>
          <w:tab w:val="clear" w:pos="1440"/>
          <w:tab w:val="left" w:pos="1418"/>
        </w:tabs>
        <w:suppressAutoHyphens/>
        <w:spacing w:before="57" w:after="57" w:line="276" w:lineRule="auto"/>
        <w:ind w:left="1418" w:hanging="698"/>
        <w:jc w:val="both"/>
        <w:rPr>
          <w:rFonts w:ascii="Arial" w:eastAsia="Calibri" w:hAnsi="Arial" w:cs="Arial"/>
          <w:sz w:val="22"/>
          <w:szCs w:val="22"/>
          <w:lang w:eastAsia="ar-SA"/>
        </w:rPr>
      </w:pPr>
      <w:r w:rsidRPr="002F7D4F">
        <w:rPr>
          <w:rFonts w:ascii="Arial" w:eastAsia="Calibri" w:hAnsi="Arial" w:cs="Arial"/>
          <w:sz w:val="22"/>
          <w:szCs w:val="22"/>
          <w:lang w:eastAsia="ar-SA"/>
        </w:rPr>
        <w:t xml:space="preserve">mora programska oprema omogočati polno in brezkompromisno krmiljenje vseh podsistemov LC/MS sistema; </w:t>
      </w:r>
    </w:p>
    <w:p w14:paraId="212A3FBC" w14:textId="780E68C3" w:rsidR="00203148" w:rsidRPr="002F7D4F" w:rsidRDefault="00203148" w:rsidP="00203148">
      <w:pPr>
        <w:numPr>
          <w:ilvl w:val="1"/>
          <w:numId w:val="34"/>
        </w:numPr>
        <w:tabs>
          <w:tab w:val="clear" w:pos="1440"/>
          <w:tab w:val="left" w:pos="1418"/>
        </w:tabs>
        <w:suppressAutoHyphens/>
        <w:spacing w:before="57" w:after="57" w:line="276" w:lineRule="auto"/>
        <w:ind w:left="1418" w:hanging="698"/>
        <w:jc w:val="both"/>
        <w:rPr>
          <w:rFonts w:ascii="Arial" w:eastAsia="Calibri" w:hAnsi="Arial" w:cs="Arial"/>
          <w:sz w:val="22"/>
          <w:szCs w:val="22"/>
          <w:lang w:eastAsia="ar-SA"/>
        </w:rPr>
      </w:pPr>
      <w:r w:rsidRPr="002F7D4F">
        <w:rPr>
          <w:rFonts w:ascii="Arial" w:eastAsia="Calibri" w:hAnsi="Arial" w:cs="Arial"/>
          <w:sz w:val="22"/>
          <w:szCs w:val="22"/>
          <w:lang w:eastAsia="ar-SA"/>
        </w:rPr>
        <w:t xml:space="preserve">mora biti servis zagotovljen v Sloveniji. </w:t>
      </w:r>
    </w:p>
    <w:p w14:paraId="6CDBC34B" w14:textId="77777777" w:rsidR="00203148" w:rsidRPr="002F7D4F" w:rsidRDefault="00203148" w:rsidP="00203148">
      <w:pPr>
        <w:tabs>
          <w:tab w:val="left" w:pos="1418"/>
        </w:tabs>
        <w:suppressAutoHyphens/>
        <w:spacing w:before="57" w:after="57" w:line="276" w:lineRule="auto"/>
        <w:jc w:val="both"/>
        <w:rPr>
          <w:rFonts w:ascii="Arial" w:eastAsia="Calibri" w:hAnsi="Arial" w:cs="Arial"/>
          <w:sz w:val="22"/>
          <w:szCs w:val="22"/>
          <w:lang w:eastAsia="ar-SA"/>
        </w:rPr>
      </w:pPr>
    </w:p>
    <w:p w14:paraId="45E016B2" w14:textId="77777777" w:rsidR="00203148" w:rsidRPr="002F7D4F" w:rsidRDefault="00203148" w:rsidP="00203148">
      <w:pPr>
        <w:tabs>
          <w:tab w:val="left" w:pos="1418"/>
        </w:tabs>
        <w:suppressAutoHyphens/>
        <w:spacing w:before="57" w:after="57" w:line="276" w:lineRule="auto"/>
        <w:jc w:val="both"/>
        <w:rPr>
          <w:rFonts w:ascii="Arial" w:eastAsia="Calibri" w:hAnsi="Arial" w:cs="Arial"/>
          <w:sz w:val="22"/>
          <w:szCs w:val="22"/>
          <w:lang w:eastAsia="ar-SA"/>
        </w:rPr>
      </w:pPr>
      <w:r w:rsidRPr="002F7D4F">
        <w:rPr>
          <w:rFonts w:ascii="Arial" w:eastAsia="Calibri" w:hAnsi="Arial" w:cs="Arial"/>
          <w:sz w:val="22"/>
          <w:szCs w:val="22"/>
          <w:lang w:eastAsia="ar-SA"/>
        </w:rPr>
        <w:t>Ponujena strojna in programska oprema mora v celoti ustrezati vsem navedenim tehničnim specifikacijam in zahtevam naročnika, pri čemer morajo biti specifikacije razvidne iz priložene dokumentacije, ki mora biti tudi javno dostopna. Vsa oprema mora biti nova. Kakorkoli rabljena oprema ne zadošča zahtevam razpisa.</w:t>
      </w:r>
    </w:p>
    <w:p w14:paraId="40D38DA5" w14:textId="77777777" w:rsidR="00203148" w:rsidRPr="002F7D4F" w:rsidRDefault="00203148" w:rsidP="00203148">
      <w:pPr>
        <w:tabs>
          <w:tab w:val="left" w:pos="1418"/>
        </w:tabs>
        <w:suppressAutoHyphens/>
        <w:spacing w:before="57" w:after="57" w:line="276" w:lineRule="auto"/>
        <w:jc w:val="both"/>
        <w:rPr>
          <w:rFonts w:ascii="Arial" w:eastAsia="Calibri" w:hAnsi="Arial" w:cs="Arial"/>
          <w:sz w:val="22"/>
          <w:szCs w:val="22"/>
          <w:lang w:eastAsia="ar-SA"/>
        </w:rPr>
      </w:pPr>
    </w:p>
    <w:p w14:paraId="0EEDCAC3" w14:textId="03BD7E01" w:rsidR="00203148" w:rsidRPr="002F7D4F" w:rsidRDefault="00203148" w:rsidP="00203148">
      <w:pPr>
        <w:suppressAutoHyphens/>
        <w:spacing w:before="0" w:line="276" w:lineRule="auto"/>
        <w:jc w:val="both"/>
        <w:rPr>
          <w:rFonts w:ascii="Arial" w:eastAsia="Calibri" w:hAnsi="Arial" w:cs="Arial"/>
          <w:b/>
          <w:sz w:val="22"/>
          <w:szCs w:val="22"/>
          <w:lang w:eastAsia="ar-SA"/>
        </w:rPr>
      </w:pPr>
      <w:r w:rsidRPr="002F7D4F">
        <w:rPr>
          <w:rFonts w:ascii="Arial" w:eastAsia="Calibri" w:hAnsi="Arial" w:cs="Arial"/>
          <w:b/>
          <w:sz w:val="22"/>
          <w:szCs w:val="22"/>
          <w:lang w:eastAsia="ar-SA"/>
        </w:rPr>
        <w:t xml:space="preserve">Specifikacija sistema: </w:t>
      </w:r>
    </w:p>
    <w:p w14:paraId="538849D2" w14:textId="77777777" w:rsidR="00203148" w:rsidRPr="002F7D4F" w:rsidRDefault="00203148" w:rsidP="00203148">
      <w:pPr>
        <w:tabs>
          <w:tab w:val="left" w:pos="0"/>
        </w:tabs>
        <w:suppressAutoHyphens/>
        <w:spacing w:before="57" w:after="60" w:line="240" w:lineRule="auto"/>
        <w:jc w:val="both"/>
        <w:rPr>
          <w:rFonts w:ascii="Arial" w:eastAsia="Calibri" w:hAnsi="Arial" w:cs="Arial"/>
          <w:sz w:val="22"/>
          <w:szCs w:val="22"/>
          <w:lang w:eastAsia="ar-SA"/>
        </w:rPr>
      </w:pPr>
    </w:p>
    <w:p w14:paraId="2E84D2DC" w14:textId="77777777" w:rsidR="00203148" w:rsidRPr="002F7D4F" w:rsidRDefault="00203148" w:rsidP="00203148">
      <w:pPr>
        <w:tabs>
          <w:tab w:val="left" w:pos="360"/>
        </w:tabs>
        <w:suppressAutoHyphens/>
        <w:spacing w:before="57" w:after="60" w:line="240" w:lineRule="auto"/>
        <w:ind w:left="357" w:hanging="357"/>
        <w:jc w:val="both"/>
        <w:rPr>
          <w:rFonts w:ascii="Arial" w:eastAsia="Calibri" w:hAnsi="Arial" w:cs="Arial"/>
          <w:b/>
          <w:bCs/>
          <w:sz w:val="22"/>
          <w:szCs w:val="22"/>
          <w:lang w:eastAsia="ar-SA"/>
        </w:rPr>
      </w:pPr>
      <w:r w:rsidRPr="002F7D4F">
        <w:rPr>
          <w:rFonts w:ascii="Arial" w:eastAsia="Calibri" w:hAnsi="Arial" w:cs="Arial"/>
          <w:b/>
          <w:bCs/>
          <w:sz w:val="22"/>
          <w:szCs w:val="22"/>
          <w:lang w:eastAsia="ar-SA"/>
        </w:rPr>
        <w:t>1.</w:t>
      </w:r>
      <w:r w:rsidRPr="002F7D4F">
        <w:rPr>
          <w:rFonts w:ascii="Arial" w:eastAsia="Calibri" w:hAnsi="Arial" w:cs="Arial"/>
          <w:b/>
          <w:bCs/>
          <w:sz w:val="22"/>
          <w:szCs w:val="22"/>
          <w:lang w:eastAsia="ar-SA"/>
        </w:rPr>
        <w:tab/>
        <w:t>Visokozmogljiv tekočinski kromatograf (HPLC).</w:t>
      </w:r>
    </w:p>
    <w:p w14:paraId="07E63F05" w14:textId="77777777" w:rsidR="00203148" w:rsidRPr="002F7D4F" w:rsidRDefault="00203148" w:rsidP="00203148">
      <w:pPr>
        <w:suppressAutoHyphens/>
        <w:spacing w:before="0" w:after="120" w:line="240" w:lineRule="auto"/>
        <w:jc w:val="both"/>
        <w:rPr>
          <w:rFonts w:ascii="Arial" w:eastAsia="Calibri" w:hAnsi="Arial" w:cs="Arial"/>
          <w:sz w:val="22"/>
          <w:szCs w:val="22"/>
          <w:lang w:eastAsia="ar-SA"/>
        </w:rPr>
      </w:pPr>
      <w:r w:rsidRPr="002F7D4F">
        <w:rPr>
          <w:rFonts w:ascii="Arial" w:eastAsia="Calibri" w:hAnsi="Arial" w:cs="Arial"/>
          <w:sz w:val="22"/>
          <w:szCs w:val="22"/>
          <w:lang w:eastAsia="ar-SA"/>
        </w:rPr>
        <w:t xml:space="preserve">Tekočinski kromatograf naj bo sestavljen iz modulov enega proizvajalca, ki naj bo isti kot proizvajalec programske opreme. Vsi eventualni posamezni deli HPLC instrumenta morajo imeti sistem za detekcijo puščanja (ang. </w:t>
      </w:r>
      <w:proofErr w:type="spellStart"/>
      <w:r w:rsidRPr="002F7D4F">
        <w:rPr>
          <w:rFonts w:ascii="Arial" w:eastAsia="Calibri" w:hAnsi="Arial" w:cs="Arial"/>
          <w:i/>
          <w:iCs/>
          <w:sz w:val="22"/>
          <w:szCs w:val="22"/>
          <w:lang w:eastAsia="ar-SA"/>
        </w:rPr>
        <w:t>leak</w:t>
      </w:r>
      <w:proofErr w:type="spellEnd"/>
      <w:r w:rsidRPr="002F7D4F">
        <w:rPr>
          <w:rFonts w:ascii="Arial" w:eastAsia="Calibri" w:hAnsi="Arial" w:cs="Arial"/>
          <w:i/>
          <w:iCs/>
          <w:sz w:val="22"/>
          <w:szCs w:val="22"/>
          <w:lang w:eastAsia="ar-SA"/>
        </w:rPr>
        <w:t xml:space="preserve"> </w:t>
      </w:r>
      <w:proofErr w:type="spellStart"/>
      <w:r w:rsidRPr="002F7D4F">
        <w:rPr>
          <w:rFonts w:ascii="Arial" w:eastAsia="Calibri" w:hAnsi="Arial" w:cs="Arial"/>
          <w:i/>
          <w:iCs/>
          <w:sz w:val="22"/>
          <w:szCs w:val="22"/>
          <w:lang w:eastAsia="ar-SA"/>
        </w:rPr>
        <w:t>detection</w:t>
      </w:r>
      <w:proofErr w:type="spellEnd"/>
      <w:r w:rsidRPr="002F7D4F">
        <w:rPr>
          <w:rFonts w:ascii="Arial" w:eastAsia="Calibri" w:hAnsi="Arial" w:cs="Arial"/>
          <w:sz w:val="22"/>
          <w:szCs w:val="22"/>
          <w:lang w:eastAsia="ar-SA"/>
        </w:rPr>
        <w:t xml:space="preserve">) in omogočati delo v pH območju od pH 2 do pH 9,5 ter tlakih do vsaj 800 bar pri pretokih od vsaj 0,05 ml/min do 5 </w:t>
      </w:r>
      <w:proofErr w:type="spellStart"/>
      <w:r w:rsidRPr="002F7D4F">
        <w:rPr>
          <w:rFonts w:ascii="Arial" w:eastAsia="Calibri" w:hAnsi="Arial" w:cs="Arial"/>
          <w:sz w:val="22"/>
          <w:szCs w:val="22"/>
          <w:lang w:eastAsia="ar-SA"/>
        </w:rPr>
        <w:t>mL</w:t>
      </w:r>
      <w:proofErr w:type="spellEnd"/>
      <w:r w:rsidRPr="002F7D4F">
        <w:rPr>
          <w:rFonts w:ascii="Arial" w:eastAsia="Calibri" w:hAnsi="Arial" w:cs="Arial"/>
          <w:sz w:val="22"/>
          <w:szCs w:val="22"/>
          <w:lang w:eastAsia="ar-SA"/>
        </w:rPr>
        <w:t>/min (± 1 %) pri ponovljivosti retencijskih časov ≤ 0.07 %</w:t>
      </w:r>
      <w:r w:rsidRPr="002F7D4F">
        <w:rPr>
          <w:rFonts w:ascii="Arial" w:eastAsia="Calibri" w:hAnsi="Arial" w:cs="Arial"/>
          <w:color w:val="000000"/>
          <w:sz w:val="22"/>
          <w:szCs w:val="22"/>
          <w:lang w:eastAsia="ar-SA"/>
        </w:rPr>
        <w:t xml:space="preserve">. </w:t>
      </w:r>
      <w:r w:rsidRPr="002F7D4F">
        <w:rPr>
          <w:rFonts w:ascii="Arial" w:eastAsia="Calibri" w:hAnsi="Arial" w:cs="Arial"/>
          <w:sz w:val="22"/>
          <w:szCs w:val="22"/>
          <w:lang w:eastAsia="ar-SA"/>
        </w:rPr>
        <w:t>Zagotovljeno mora biti razplinjevanje vsaj štirih (4) mobilnih faz v internem volumnu ≤ 1,5 ml na posamezni kanal.</w:t>
      </w:r>
    </w:p>
    <w:p w14:paraId="270C5BB0" w14:textId="77777777" w:rsidR="00203148" w:rsidRPr="002F7D4F" w:rsidRDefault="00203148" w:rsidP="00203148">
      <w:pPr>
        <w:tabs>
          <w:tab w:val="left" w:pos="1446"/>
        </w:tabs>
        <w:suppressAutoHyphens/>
        <w:snapToGrid w:val="0"/>
        <w:spacing w:before="0" w:after="120" w:line="240" w:lineRule="auto"/>
        <w:jc w:val="both"/>
        <w:rPr>
          <w:rFonts w:ascii="Arial" w:eastAsia="Calibri" w:hAnsi="Arial" w:cs="Arial"/>
          <w:sz w:val="22"/>
          <w:szCs w:val="22"/>
          <w:lang w:eastAsia="ar-SA"/>
        </w:rPr>
      </w:pPr>
      <w:r w:rsidRPr="002F7D4F">
        <w:rPr>
          <w:rFonts w:ascii="Arial" w:eastAsia="Calibri" w:hAnsi="Arial" w:cs="Arial"/>
          <w:sz w:val="22"/>
          <w:szCs w:val="22"/>
          <w:lang w:eastAsia="ar-SA"/>
        </w:rPr>
        <w:t xml:space="preserve">Zanesljivo in ponovljivo (&lt; 0.2 % RSD RT) mešanje mobilnih faz pri nizkem tlaku mora biti zagotovljeno z mešalnim ventilom in črpalno glavo, z mrtvim volumnom </w:t>
      </w:r>
      <w:proofErr w:type="spellStart"/>
      <w:r w:rsidRPr="002F7D4F">
        <w:rPr>
          <w:rFonts w:ascii="Arial" w:eastAsia="Calibri" w:hAnsi="Arial" w:cs="Arial"/>
          <w:sz w:val="22"/>
          <w:szCs w:val="22"/>
          <w:lang w:eastAsia="ar-SA"/>
        </w:rPr>
        <w:t>hidravljičnih</w:t>
      </w:r>
      <w:proofErr w:type="spellEnd"/>
      <w:r w:rsidRPr="002F7D4F">
        <w:rPr>
          <w:rFonts w:ascii="Arial" w:eastAsia="Calibri" w:hAnsi="Arial" w:cs="Arial"/>
          <w:sz w:val="22"/>
          <w:szCs w:val="22"/>
          <w:lang w:eastAsia="ar-SA"/>
        </w:rPr>
        <w:t xml:space="preserve"> komponent ≤ 400 </w:t>
      </w:r>
      <w:r w:rsidRPr="002F7D4F">
        <w:rPr>
          <w:rFonts w:ascii="Arial" w:eastAsia="Calibri" w:hAnsi="Arial" w:cs="Arial"/>
          <w:sz w:val="22"/>
          <w:szCs w:val="22"/>
          <w:lang w:eastAsia="ar-SA"/>
        </w:rPr>
        <w:t>L. Sistem mora aktivno kompenzirati kompresibilnosti uporabljene mobilne faze. Vgrajena mora biti dodatna črpalka z možnostjo programiranja režima aktivnega odstranjevanja nehlapnih pufrov iz tesnil batov visokotlačne črpalke z izbranim topilom.</w:t>
      </w:r>
    </w:p>
    <w:p w14:paraId="2026439C" w14:textId="77777777" w:rsidR="00203148" w:rsidRPr="002F7D4F" w:rsidRDefault="00203148" w:rsidP="00203148">
      <w:pPr>
        <w:suppressAutoHyphens/>
        <w:spacing w:before="0" w:after="200" w:line="276" w:lineRule="auto"/>
        <w:jc w:val="both"/>
        <w:rPr>
          <w:rFonts w:ascii="Arial" w:eastAsia="Calibri" w:hAnsi="Arial" w:cs="Arial"/>
          <w:sz w:val="22"/>
          <w:szCs w:val="22"/>
          <w:lang w:eastAsia="ar-SA"/>
        </w:rPr>
      </w:pPr>
      <w:proofErr w:type="spellStart"/>
      <w:r w:rsidRPr="002F7D4F">
        <w:rPr>
          <w:rFonts w:ascii="Arial" w:eastAsia="Calibri" w:hAnsi="Arial" w:cs="Arial"/>
          <w:sz w:val="22"/>
          <w:szCs w:val="22"/>
          <w:lang w:eastAsia="ar-SA"/>
        </w:rPr>
        <w:t>Termostatiran</w:t>
      </w:r>
      <w:proofErr w:type="spellEnd"/>
      <w:r w:rsidRPr="002F7D4F">
        <w:rPr>
          <w:rFonts w:ascii="Arial" w:eastAsia="Calibri" w:hAnsi="Arial" w:cs="Arial"/>
          <w:sz w:val="22"/>
          <w:szCs w:val="22"/>
          <w:lang w:eastAsia="ar-SA"/>
        </w:rPr>
        <w:t xml:space="preserve"> (vsaj od 4 °C do 40 °C) avtomatski </w:t>
      </w:r>
      <w:proofErr w:type="spellStart"/>
      <w:r w:rsidRPr="002F7D4F">
        <w:rPr>
          <w:rFonts w:ascii="Arial" w:eastAsia="Calibri" w:hAnsi="Arial" w:cs="Arial"/>
          <w:sz w:val="22"/>
          <w:szCs w:val="22"/>
          <w:lang w:eastAsia="ar-SA"/>
        </w:rPr>
        <w:t>vzorčevalnik</w:t>
      </w:r>
      <w:proofErr w:type="spellEnd"/>
      <w:r w:rsidRPr="002F7D4F">
        <w:rPr>
          <w:rFonts w:ascii="Arial" w:eastAsia="Calibri" w:hAnsi="Arial" w:cs="Arial"/>
          <w:sz w:val="22"/>
          <w:szCs w:val="22"/>
          <w:lang w:eastAsia="ar-SA"/>
        </w:rPr>
        <w:t xml:space="preserve"> in injektor za vzorčenje iz </w:t>
      </w:r>
      <w:proofErr w:type="spellStart"/>
      <w:r w:rsidRPr="002F7D4F">
        <w:rPr>
          <w:rFonts w:ascii="Arial" w:eastAsia="Calibri" w:hAnsi="Arial" w:cs="Arial"/>
          <w:sz w:val="22"/>
          <w:szCs w:val="22"/>
          <w:lang w:eastAsia="ar-SA"/>
        </w:rPr>
        <w:t>mikrotitrnih</w:t>
      </w:r>
      <w:proofErr w:type="spellEnd"/>
      <w:r w:rsidRPr="002F7D4F">
        <w:rPr>
          <w:rFonts w:ascii="Arial" w:eastAsia="Calibri" w:hAnsi="Arial" w:cs="Arial"/>
          <w:sz w:val="22"/>
          <w:szCs w:val="22"/>
          <w:lang w:eastAsia="ar-SA"/>
        </w:rPr>
        <w:t xml:space="preserve"> plošč in/ali 2 </w:t>
      </w:r>
      <w:proofErr w:type="spellStart"/>
      <w:r w:rsidRPr="002F7D4F">
        <w:rPr>
          <w:rFonts w:ascii="Arial" w:eastAsia="Calibri" w:hAnsi="Arial" w:cs="Arial"/>
          <w:sz w:val="22"/>
          <w:szCs w:val="22"/>
          <w:lang w:eastAsia="ar-SA"/>
        </w:rPr>
        <w:t>mL</w:t>
      </w:r>
      <w:proofErr w:type="spellEnd"/>
      <w:r w:rsidRPr="002F7D4F">
        <w:rPr>
          <w:rFonts w:ascii="Arial" w:eastAsia="Calibri" w:hAnsi="Arial" w:cs="Arial"/>
          <w:sz w:val="22"/>
          <w:szCs w:val="22"/>
          <w:lang w:eastAsia="ar-SA"/>
        </w:rPr>
        <w:t xml:space="preserve"> </w:t>
      </w:r>
      <w:proofErr w:type="spellStart"/>
      <w:r w:rsidRPr="002F7D4F">
        <w:rPr>
          <w:rFonts w:ascii="Arial" w:eastAsia="Calibri" w:hAnsi="Arial" w:cs="Arial"/>
          <w:sz w:val="22"/>
          <w:szCs w:val="22"/>
          <w:lang w:eastAsia="ar-SA"/>
        </w:rPr>
        <w:t>vial</w:t>
      </w:r>
      <w:proofErr w:type="spellEnd"/>
      <w:r w:rsidRPr="002F7D4F">
        <w:rPr>
          <w:rFonts w:ascii="Arial" w:eastAsia="Calibri" w:hAnsi="Arial" w:cs="Arial"/>
          <w:sz w:val="22"/>
          <w:szCs w:val="22"/>
          <w:lang w:eastAsia="ar-SA"/>
        </w:rPr>
        <w:t xml:space="preserve"> (najmanj 300), z nastavljivim volumnom injiciranja od 0,1 </w:t>
      </w:r>
      <w:r w:rsidRPr="002F7D4F">
        <w:rPr>
          <w:rFonts w:ascii="Arial" w:eastAsia="Calibri" w:hAnsi="Arial" w:cs="Arial"/>
          <w:sz w:val="22"/>
          <w:szCs w:val="22"/>
          <w:lang w:eastAsia="ar-SA"/>
        </w:rPr>
        <w:t xml:space="preserve">L do najmanj 100 </w:t>
      </w:r>
      <w:r w:rsidRPr="002F7D4F">
        <w:rPr>
          <w:rFonts w:ascii="Arial" w:eastAsia="Calibri" w:hAnsi="Arial" w:cs="Arial"/>
          <w:sz w:val="22"/>
          <w:szCs w:val="22"/>
          <w:lang w:eastAsia="ar-SA"/>
        </w:rPr>
        <w:t xml:space="preserve">L, brez večkratnega zajemanja vzorca, s ponovljivostjo &lt;0.15 % RSD, pri linearnosti </w:t>
      </w:r>
      <w:proofErr w:type="spellStart"/>
      <w:r w:rsidRPr="002F7D4F">
        <w:rPr>
          <w:rFonts w:ascii="Arial" w:eastAsia="Calibri" w:hAnsi="Arial" w:cs="Arial"/>
          <w:sz w:val="22"/>
          <w:szCs w:val="22"/>
          <w:lang w:eastAsia="ar-SA"/>
        </w:rPr>
        <w:t>iniciranja</w:t>
      </w:r>
      <w:proofErr w:type="spellEnd"/>
      <w:r w:rsidRPr="002F7D4F">
        <w:rPr>
          <w:rFonts w:ascii="Arial" w:eastAsia="Calibri" w:hAnsi="Arial" w:cs="Arial"/>
          <w:sz w:val="22"/>
          <w:szCs w:val="22"/>
          <w:lang w:eastAsia="ar-SA"/>
        </w:rPr>
        <w:t xml:space="preserve"> 0,9999, z možnostjo prekrivajočih se injiciranj. Omogočati mora programiranje korakov priprave vzorca iz različnih </w:t>
      </w:r>
      <w:proofErr w:type="spellStart"/>
      <w:r w:rsidRPr="002F7D4F">
        <w:rPr>
          <w:rFonts w:ascii="Arial" w:eastAsia="Calibri" w:hAnsi="Arial" w:cs="Arial"/>
          <w:sz w:val="22"/>
          <w:szCs w:val="22"/>
          <w:lang w:eastAsia="ar-SA"/>
        </w:rPr>
        <w:t>vijal</w:t>
      </w:r>
      <w:proofErr w:type="spellEnd"/>
      <w:r w:rsidRPr="002F7D4F">
        <w:rPr>
          <w:rFonts w:ascii="Arial" w:eastAsia="Calibri" w:hAnsi="Arial" w:cs="Arial"/>
          <w:sz w:val="22"/>
          <w:szCs w:val="22"/>
          <w:lang w:eastAsia="ar-SA"/>
        </w:rPr>
        <w:t xml:space="preserve"> pred injiciranjem, prenos med vzorci &lt; 0,001 % in možnost spiranja zunanjosti igle z vsaj 3 različnimi topili. </w:t>
      </w:r>
      <w:proofErr w:type="spellStart"/>
      <w:r w:rsidRPr="002F7D4F">
        <w:rPr>
          <w:rFonts w:ascii="Arial" w:eastAsia="Calibri" w:hAnsi="Arial" w:cs="Arial"/>
          <w:sz w:val="22"/>
          <w:szCs w:val="22"/>
          <w:lang w:eastAsia="ar-SA"/>
        </w:rPr>
        <w:t>Injektorski</w:t>
      </w:r>
      <w:proofErr w:type="spellEnd"/>
      <w:r w:rsidRPr="002F7D4F">
        <w:rPr>
          <w:rFonts w:ascii="Arial" w:eastAsia="Calibri" w:hAnsi="Arial" w:cs="Arial"/>
          <w:sz w:val="22"/>
          <w:szCs w:val="22"/>
          <w:lang w:eastAsia="ar-SA"/>
        </w:rPr>
        <w:t xml:space="preserve"> cikel injiciranja 1 </w:t>
      </w:r>
      <w:r w:rsidRPr="002F7D4F">
        <w:rPr>
          <w:rFonts w:ascii="Arial" w:eastAsia="Calibri" w:hAnsi="Arial" w:cs="Arial"/>
          <w:sz w:val="22"/>
          <w:szCs w:val="22"/>
          <w:lang w:eastAsia="ar-SA"/>
        </w:rPr>
        <w:t xml:space="preserve">L pri pretoku vzorčenja 100 </w:t>
      </w:r>
      <w:r w:rsidRPr="002F7D4F">
        <w:rPr>
          <w:rFonts w:ascii="Arial" w:eastAsia="Calibri" w:hAnsi="Arial" w:cs="Arial"/>
          <w:sz w:val="22"/>
          <w:szCs w:val="22"/>
          <w:lang w:eastAsia="ar-SA"/>
        </w:rPr>
        <w:t>L/min naj bo krajši od 10 sekund.</w:t>
      </w:r>
    </w:p>
    <w:p w14:paraId="76FC74E3" w14:textId="77777777" w:rsidR="00203148" w:rsidRPr="002F7D4F" w:rsidRDefault="00203148" w:rsidP="00203148">
      <w:pPr>
        <w:suppressAutoHyphens/>
        <w:spacing w:before="0" w:after="200" w:line="276" w:lineRule="auto"/>
        <w:jc w:val="both"/>
        <w:rPr>
          <w:rFonts w:ascii="Arial" w:eastAsia="Calibri" w:hAnsi="Arial" w:cs="Arial"/>
          <w:sz w:val="22"/>
          <w:szCs w:val="22"/>
          <w:lang w:eastAsia="ar-SA"/>
        </w:rPr>
      </w:pPr>
      <w:r w:rsidRPr="002F7D4F">
        <w:rPr>
          <w:rFonts w:ascii="Arial" w:eastAsia="Calibri" w:hAnsi="Arial" w:cs="Arial"/>
          <w:sz w:val="22"/>
          <w:szCs w:val="22"/>
          <w:lang w:eastAsia="ar-SA"/>
        </w:rPr>
        <w:lastRenderedPageBreak/>
        <w:t xml:space="preserve">Termostat z dvema neodvisnima temperaturnima conama, za vsaj 4 kolone dolžine 30 cm, vsaj 5 °C do 85 °C ±0.5 °C in stabilnostjo ±0.1 °C v celotnem območju pretokov, </w:t>
      </w:r>
      <w:proofErr w:type="spellStart"/>
      <w:r w:rsidRPr="002F7D4F">
        <w:rPr>
          <w:rFonts w:ascii="Arial" w:eastAsia="Calibri" w:hAnsi="Arial" w:cs="Arial"/>
          <w:sz w:val="22"/>
          <w:szCs w:val="22"/>
          <w:lang w:eastAsia="ar-SA"/>
        </w:rPr>
        <w:t>termostatiranje</w:t>
      </w:r>
      <w:proofErr w:type="spellEnd"/>
      <w:r w:rsidRPr="002F7D4F">
        <w:rPr>
          <w:rFonts w:ascii="Arial" w:eastAsia="Calibri" w:hAnsi="Arial" w:cs="Arial"/>
          <w:sz w:val="22"/>
          <w:szCs w:val="22"/>
          <w:lang w:eastAsia="ar-SA"/>
        </w:rPr>
        <w:t xml:space="preserve"> mobilne faze pred vstopom na kolono in pred vstopom na detektor na trenutno temperaturo optične enote. Možnost nadgradnje </w:t>
      </w:r>
      <w:r w:rsidRPr="002F7D4F">
        <w:rPr>
          <w:rFonts w:ascii="Arial" w:eastAsia="Calibri" w:hAnsi="Arial" w:cs="Arial"/>
          <w:color w:val="000000"/>
          <w:sz w:val="22"/>
          <w:szCs w:val="22"/>
          <w:lang w:eastAsia="ar-SA"/>
        </w:rPr>
        <w:t xml:space="preserve">z ventilom za izbiro kolone.  </w:t>
      </w:r>
    </w:p>
    <w:p w14:paraId="4E1D11AA" w14:textId="77777777" w:rsidR="00203148" w:rsidRPr="002F7D4F" w:rsidRDefault="00203148" w:rsidP="00997E0F">
      <w:pPr>
        <w:tabs>
          <w:tab w:val="left" w:pos="1446"/>
        </w:tabs>
        <w:suppressAutoHyphens/>
        <w:snapToGrid w:val="0"/>
        <w:spacing w:before="0" w:after="120" w:line="240" w:lineRule="auto"/>
        <w:jc w:val="both"/>
        <w:rPr>
          <w:rFonts w:ascii="Arial" w:eastAsia="Calibri" w:hAnsi="Arial" w:cs="Arial"/>
          <w:sz w:val="22"/>
          <w:szCs w:val="22"/>
          <w:lang w:eastAsia="ar-SA"/>
        </w:rPr>
      </w:pPr>
      <w:r w:rsidRPr="002F7D4F">
        <w:rPr>
          <w:rFonts w:ascii="Arial" w:eastAsia="Calibri" w:hAnsi="Arial" w:cs="Arial"/>
          <w:sz w:val="22"/>
          <w:szCs w:val="22"/>
          <w:lang w:eastAsia="ar-SA"/>
        </w:rPr>
        <w:t xml:space="preserve">HPLC sistem mora imeti UV detektor z vrsto 1024 diod z možnostjo snemanja več signalov in UV-spektrov hkrati. Svetlobni vir mora biti zagotovljen z devterijevo in volframovo žarnico.  Omogočati mora zajemanje najmanj 7 signalov pri različnih valovnih dolžinah v UV-Vis območju vsaj od 190 </w:t>
      </w:r>
      <w:proofErr w:type="spellStart"/>
      <w:r w:rsidRPr="002F7D4F">
        <w:rPr>
          <w:rFonts w:ascii="Arial" w:eastAsia="Calibri" w:hAnsi="Arial" w:cs="Arial"/>
          <w:sz w:val="22"/>
          <w:szCs w:val="22"/>
          <w:lang w:eastAsia="ar-SA"/>
        </w:rPr>
        <w:t>nm</w:t>
      </w:r>
      <w:proofErr w:type="spellEnd"/>
      <w:r w:rsidRPr="002F7D4F">
        <w:rPr>
          <w:rFonts w:ascii="Arial" w:eastAsia="Calibri" w:hAnsi="Arial" w:cs="Arial"/>
          <w:sz w:val="22"/>
          <w:szCs w:val="22"/>
          <w:lang w:eastAsia="ar-SA"/>
        </w:rPr>
        <w:t xml:space="preserve"> do &gt; 900 </w:t>
      </w:r>
      <w:proofErr w:type="spellStart"/>
      <w:r w:rsidRPr="002F7D4F">
        <w:rPr>
          <w:rFonts w:ascii="Arial" w:eastAsia="Calibri" w:hAnsi="Arial" w:cs="Arial"/>
          <w:sz w:val="22"/>
          <w:szCs w:val="22"/>
          <w:lang w:eastAsia="ar-SA"/>
        </w:rPr>
        <w:t>nm</w:t>
      </w:r>
      <w:proofErr w:type="spellEnd"/>
      <w:r w:rsidRPr="002F7D4F">
        <w:rPr>
          <w:rFonts w:ascii="Arial" w:eastAsia="Calibri" w:hAnsi="Arial" w:cs="Arial"/>
          <w:sz w:val="22"/>
          <w:szCs w:val="22"/>
          <w:lang w:eastAsia="ar-SA"/>
        </w:rPr>
        <w:t xml:space="preserve"> ±1 </w:t>
      </w:r>
      <w:proofErr w:type="spellStart"/>
      <w:r w:rsidRPr="002F7D4F">
        <w:rPr>
          <w:rFonts w:ascii="Arial" w:eastAsia="Calibri" w:hAnsi="Arial" w:cs="Arial"/>
          <w:sz w:val="22"/>
          <w:szCs w:val="22"/>
          <w:lang w:eastAsia="ar-SA"/>
        </w:rPr>
        <w:t>nm</w:t>
      </w:r>
      <w:proofErr w:type="spellEnd"/>
      <w:r w:rsidRPr="002F7D4F">
        <w:rPr>
          <w:rFonts w:ascii="Arial" w:eastAsia="Calibri" w:hAnsi="Arial" w:cs="Arial"/>
          <w:sz w:val="22"/>
          <w:szCs w:val="22"/>
          <w:lang w:eastAsia="ar-SA"/>
        </w:rPr>
        <w:t xml:space="preserve"> pri ≥ 120 Hz </w:t>
      </w:r>
      <w:r w:rsidRPr="002F7D4F">
        <w:rPr>
          <w:rFonts w:ascii="Arial" w:eastAsia="Calibri" w:hAnsi="Arial" w:cs="Arial"/>
          <w:color w:val="000000"/>
          <w:sz w:val="22"/>
          <w:szCs w:val="22"/>
          <w:lang w:eastAsia="ar-SA"/>
        </w:rPr>
        <w:t xml:space="preserve">ter UV-Vis spekter celotnega območja valovnih dolžin v vsaki točki. Širina reže mora biti nastavljiva na vrednosti vsaj med 1 </w:t>
      </w:r>
      <w:proofErr w:type="spellStart"/>
      <w:r w:rsidRPr="002F7D4F">
        <w:rPr>
          <w:rFonts w:ascii="Arial" w:eastAsia="Calibri" w:hAnsi="Arial" w:cs="Arial"/>
          <w:color w:val="000000"/>
          <w:sz w:val="22"/>
          <w:szCs w:val="22"/>
          <w:lang w:eastAsia="ar-SA"/>
        </w:rPr>
        <w:t>nm</w:t>
      </w:r>
      <w:proofErr w:type="spellEnd"/>
      <w:r w:rsidRPr="002F7D4F">
        <w:rPr>
          <w:rFonts w:ascii="Arial" w:eastAsia="Calibri" w:hAnsi="Arial" w:cs="Arial"/>
          <w:color w:val="000000"/>
          <w:sz w:val="22"/>
          <w:szCs w:val="22"/>
          <w:lang w:eastAsia="ar-SA"/>
        </w:rPr>
        <w:t xml:space="preserve"> in 15 </w:t>
      </w:r>
      <w:proofErr w:type="spellStart"/>
      <w:r w:rsidRPr="002F7D4F">
        <w:rPr>
          <w:rFonts w:ascii="Arial" w:eastAsia="Calibri" w:hAnsi="Arial" w:cs="Arial"/>
          <w:color w:val="000000"/>
          <w:sz w:val="22"/>
          <w:szCs w:val="22"/>
          <w:lang w:eastAsia="ar-SA"/>
        </w:rPr>
        <w:t>nm</w:t>
      </w:r>
      <w:proofErr w:type="spellEnd"/>
      <w:r w:rsidRPr="002F7D4F">
        <w:rPr>
          <w:rFonts w:ascii="Arial" w:eastAsia="Calibri" w:hAnsi="Arial" w:cs="Arial"/>
          <w:color w:val="000000"/>
          <w:sz w:val="22"/>
          <w:szCs w:val="22"/>
          <w:lang w:eastAsia="ar-SA"/>
        </w:rPr>
        <w:t xml:space="preserve">. </w:t>
      </w:r>
      <w:r w:rsidRPr="002F7D4F">
        <w:rPr>
          <w:rFonts w:ascii="Arial" w:eastAsia="Calibri" w:hAnsi="Arial" w:cs="Arial"/>
          <w:sz w:val="22"/>
          <w:szCs w:val="22"/>
          <w:lang w:eastAsia="ar-SA"/>
        </w:rPr>
        <w:t xml:space="preserve"> Pot UV žarka skozi &lt; 15 </w:t>
      </w:r>
      <w:r w:rsidRPr="002F7D4F">
        <w:rPr>
          <w:rFonts w:ascii="Arial" w:eastAsia="Calibri" w:hAnsi="Arial" w:cs="Arial"/>
          <w:sz w:val="22"/>
          <w:szCs w:val="22"/>
          <w:lang w:eastAsia="ar-SA"/>
        </w:rPr>
        <w:t xml:space="preserve">L vzorca mora biti 10 mm. </w:t>
      </w:r>
      <w:r w:rsidRPr="002F7D4F">
        <w:rPr>
          <w:rFonts w:ascii="Arial" w:eastAsia="Calibri" w:hAnsi="Arial" w:cs="Arial"/>
          <w:color w:val="000000"/>
          <w:sz w:val="22"/>
          <w:szCs w:val="22"/>
          <w:lang w:eastAsia="ar-SA"/>
        </w:rPr>
        <w:t xml:space="preserve">Detektor mora zagotavljati linearno območje </w:t>
      </w:r>
      <w:proofErr w:type="spellStart"/>
      <w:r w:rsidRPr="002F7D4F">
        <w:rPr>
          <w:rFonts w:ascii="Arial" w:eastAsia="Calibri" w:hAnsi="Arial" w:cs="Arial"/>
          <w:color w:val="000000"/>
          <w:sz w:val="22"/>
          <w:szCs w:val="22"/>
          <w:lang w:eastAsia="ar-SA"/>
        </w:rPr>
        <w:t>absorbanc</w:t>
      </w:r>
      <w:proofErr w:type="spellEnd"/>
      <w:r w:rsidRPr="002F7D4F">
        <w:rPr>
          <w:rFonts w:ascii="Arial" w:eastAsia="Calibri" w:hAnsi="Arial" w:cs="Arial"/>
          <w:color w:val="000000"/>
          <w:sz w:val="22"/>
          <w:szCs w:val="22"/>
          <w:lang w:eastAsia="ar-SA"/>
        </w:rPr>
        <w:t xml:space="preserve"> vsaj 2 AU za UV območje, in delo pri kratkotrajnem šumu po ASTM &lt; ± 7 x 10</w:t>
      </w:r>
      <w:r w:rsidRPr="002F7D4F">
        <w:rPr>
          <w:rFonts w:ascii="Arial" w:eastAsia="Calibri" w:hAnsi="Arial" w:cs="Arial"/>
          <w:color w:val="000000"/>
          <w:sz w:val="22"/>
          <w:szCs w:val="22"/>
          <w:vertAlign w:val="superscript"/>
          <w:lang w:eastAsia="ar-SA"/>
        </w:rPr>
        <w:t>-5</w:t>
      </w:r>
      <w:r w:rsidRPr="002F7D4F">
        <w:rPr>
          <w:rFonts w:ascii="Arial" w:eastAsia="Calibri" w:hAnsi="Arial" w:cs="Arial"/>
          <w:color w:val="000000"/>
          <w:sz w:val="22"/>
          <w:szCs w:val="22"/>
          <w:lang w:eastAsia="ar-SA"/>
        </w:rPr>
        <w:t xml:space="preserve"> AU (pri okoli 260 </w:t>
      </w:r>
      <w:proofErr w:type="spellStart"/>
      <w:r w:rsidRPr="002F7D4F">
        <w:rPr>
          <w:rFonts w:ascii="Arial" w:eastAsia="Calibri" w:hAnsi="Arial" w:cs="Arial"/>
          <w:color w:val="000000"/>
          <w:sz w:val="22"/>
          <w:szCs w:val="22"/>
          <w:lang w:eastAsia="ar-SA"/>
        </w:rPr>
        <w:t>nm</w:t>
      </w:r>
      <w:proofErr w:type="spellEnd"/>
      <w:r w:rsidRPr="002F7D4F">
        <w:rPr>
          <w:rFonts w:ascii="Arial" w:eastAsia="Calibri" w:hAnsi="Arial" w:cs="Arial"/>
          <w:color w:val="000000"/>
          <w:sz w:val="22"/>
          <w:szCs w:val="22"/>
          <w:lang w:eastAsia="ar-SA"/>
        </w:rPr>
        <w:t xml:space="preserve">) ter lezenje bazne linije (angl. </w:t>
      </w:r>
      <w:proofErr w:type="spellStart"/>
      <w:r w:rsidRPr="002F7D4F">
        <w:rPr>
          <w:rFonts w:ascii="Arial" w:eastAsia="Calibri" w:hAnsi="Arial" w:cs="Arial"/>
          <w:color w:val="000000"/>
          <w:sz w:val="22"/>
          <w:szCs w:val="22"/>
          <w:lang w:eastAsia="ar-SA"/>
        </w:rPr>
        <w:t>drift</w:t>
      </w:r>
      <w:proofErr w:type="spellEnd"/>
      <w:r w:rsidRPr="002F7D4F">
        <w:rPr>
          <w:rFonts w:ascii="Arial" w:eastAsia="Calibri" w:hAnsi="Arial" w:cs="Arial"/>
          <w:color w:val="000000"/>
          <w:sz w:val="22"/>
          <w:szCs w:val="22"/>
          <w:lang w:eastAsia="ar-SA"/>
        </w:rPr>
        <w:t>) &lt; 0,9 x 10</w:t>
      </w:r>
      <w:r w:rsidRPr="002F7D4F">
        <w:rPr>
          <w:rFonts w:ascii="Arial" w:eastAsia="Calibri" w:hAnsi="Arial" w:cs="Arial"/>
          <w:color w:val="000000"/>
          <w:sz w:val="22"/>
          <w:szCs w:val="22"/>
          <w:vertAlign w:val="superscript"/>
          <w:lang w:eastAsia="ar-SA"/>
        </w:rPr>
        <w:t>-3</w:t>
      </w:r>
      <w:r w:rsidRPr="002F7D4F">
        <w:rPr>
          <w:rFonts w:ascii="Arial" w:eastAsia="Calibri" w:hAnsi="Arial" w:cs="Arial"/>
          <w:color w:val="000000"/>
          <w:sz w:val="22"/>
          <w:szCs w:val="22"/>
          <w:lang w:eastAsia="ar-SA"/>
        </w:rPr>
        <w:t xml:space="preserve"> AU/uro pri valovnih dolžinah okoli 260 </w:t>
      </w:r>
      <w:proofErr w:type="spellStart"/>
      <w:r w:rsidRPr="002F7D4F">
        <w:rPr>
          <w:rFonts w:ascii="Arial" w:eastAsia="Calibri" w:hAnsi="Arial" w:cs="Arial"/>
          <w:color w:val="000000"/>
          <w:sz w:val="22"/>
          <w:szCs w:val="22"/>
          <w:lang w:eastAsia="ar-SA"/>
        </w:rPr>
        <w:t>nm</w:t>
      </w:r>
      <w:proofErr w:type="spellEnd"/>
      <w:r w:rsidRPr="002F7D4F">
        <w:rPr>
          <w:rFonts w:ascii="Arial" w:eastAsia="Calibri" w:hAnsi="Arial" w:cs="Arial"/>
          <w:color w:val="000000"/>
          <w:sz w:val="22"/>
          <w:szCs w:val="22"/>
          <w:lang w:eastAsia="ar-SA"/>
        </w:rPr>
        <w:t xml:space="preserve">. </w:t>
      </w:r>
    </w:p>
    <w:p w14:paraId="21E3BDB4" w14:textId="77777777" w:rsidR="00203148" w:rsidRPr="002F7D4F" w:rsidRDefault="00203148" w:rsidP="00203148">
      <w:pPr>
        <w:tabs>
          <w:tab w:val="left" w:pos="360"/>
        </w:tabs>
        <w:suppressAutoHyphens/>
        <w:spacing w:before="57" w:after="57" w:line="240" w:lineRule="auto"/>
        <w:jc w:val="both"/>
        <w:rPr>
          <w:rFonts w:ascii="Arial" w:eastAsia="Calibri" w:hAnsi="Arial" w:cs="Arial"/>
          <w:sz w:val="22"/>
          <w:szCs w:val="22"/>
          <w:lang w:eastAsia="ar-SA"/>
        </w:rPr>
      </w:pPr>
    </w:p>
    <w:p w14:paraId="38F170B1" w14:textId="77777777" w:rsidR="00203148" w:rsidRPr="002F7D4F" w:rsidRDefault="00203148" w:rsidP="00203148">
      <w:pPr>
        <w:tabs>
          <w:tab w:val="left" w:pos="360"/>
        </w:tabs>
        <w:suppressAutoHyphens/>
        <w:spacing w:before="57" w:after="57" w:line="240" w:lineRule="auto"/>
        <w:jc w:val="both"/>
        <w:rPr>
          <w:rFonts w:ascii="Arial" w:eastAsia="Calibri" w:hAnsi="Arial" w:cs="Arial"/>
          <w:sz w:val="22"/>
          <w:szCs w:val="22"/>
          <w:lang w:eastAsia="ar-SA"/>
        </w:rPr>
      </w:pPr>
    </w:p>
    <w:p w14:paraId="217D0906" w14:textId="77777777" w:rsidR="00203148" w:rsidRPr="002F7D4F" w:rsidRDefault="00203148" w:rsidP="00203148">
      <w:pPr>
        <w:numPr>
          <w:ilvl w:val="0"/>
          <w:numId w:val="34"/>
        </w:numPr>
        <w:tabs>
          <w:tab w:val="left" w:pos="360"/>
        </w:tabs>
        <w:suppressAutoHyphens/>
        <w:spacing w:before="57" w:after="57" w:line="240" w:lineRule="auto"/>
        <w:jc w:val="both"/>
        <w:rPr>
          <w:rFonts w:ascii="Arial" w:eastAsia="Calibri" w:hAnsi="Arial" w:cs="Arial"/>
          <w:b/>
          <w:bCs/>
          <w:sz w:val="22"/>
          <w:szCs w:val="22"/>
          <w:lang w:eastAsia="ar-SA"/>
        </w:rPr>
      </w:pPr>
      <w:r w:rsidRPr="002F7D4F">
        <w:rPr>
          <w:rFonts w:ascii="Arial" w:eastAsia="Calibri" w:hAnsi="Arial" w:cs="Arial"/>
          <w:b/>
          <w:bCs/>
          <w:sz w:val="22"/>
          <w:szCs w:val="22"/>
          <w:lang w:eastAsia="ar-SA"/>
        </w:rPr>
        <w:t>Tandemski masni spektrometer (Q-TOF)</w:t>
      </w:r>
    </w:p>
    <w:p w14:paraId="48AB8187" w14:textId="77777777" w:rsidR="00203148" w:rsidRPr="002F7D4F" w:rsidRDefault="00203148" w:rsidP="00203148">
      <w:pPr>
        <w:tabs>
          <w:tab w:val="left" w:pos="360"/>
        </w:tabs>
        <w:suppressAutoHyphens/>
        <w:spacing w:before="57" w:after="57" w:line="240" w:lineRule="auto"/>
        <w:jc w:val="both"/>
        <w:rPr>
          <w:rFonts w:ascii="Arial" w:eastAsia="Calibri" w:hAnsi="Arial" w:cs="Arial"/>
          <w:sz w:val="22"/>
          <w:szCs w:val="22"/>
          <w:lang w:eastAsia="ar-SA"/>
        </w:rPr>
      </w:pPr>
      <w:r w:rsidRPr="002F7D4F">
        <w:rPr>
          <w:rFonts w:ascii="Arial" w:eastAsia="Calibri" w:hAnsi="Arial" w:cs="Arial"/>
          <w:sz w:val="22"/>
          <w:szCs w:val="22"/>
          <w:lang w:eastAsia="ar-SA"/>
        </w:rPr>
        <w:t xml:space="preserve">Masni spektrometer naj bo v konfiguraciji Q-TOF z </w:t>
      </w:r>
      <w:proofErr w:type="spellStart"/>
      <w:r w:rsidRPr="002F7D4F">
        <w:rPr>
          <w:rFonts w:ascii="Arial" w:eastAsia="Calibri" w:hAnsi="Arial" w:cs="Arial"/>
          <w:sz w:val="22"/>
          <w:szCs w:val="22"/>
          <w:lang w:eastAsia="ar-SA"/>
        </w:rPr>
        <w:t>elektrosprej</w:t>
      </w:r>
      <w:proofErr w:type="spellEnd"/>
      <w:r w:rsidRPr="002F7D4F">
        <w:rPr>
          <w:rFonts w:ascii="Arial" w:eastAsia="Calibri" w:hAnsi="Arial" w:cs="Arial"/>
          <w:sz w:val="22"/>
          <w:szCs w:val="22"/>
          <w:lang w:eastAsia="ar-SA"/>
        </w:rPr>
        <w:t xml:space="preserve"> ionskim izvorom pri atmosferskem tlaku. Poleg </w:t>
      </w:r>
      <w:proofErr w:type="spellStart"/>
      <w:r w:rsidRPr="002F7D4F">
        <w:rPr>
          <w:rFonts w:ascii="Arial" w:eastAsia="Calibri" w:hAnsi="Arial" w:cs="Arial"/>
          <w:sz w:val="22"/>
          <w:szCs w:val="22"/>
          <w:lang w:eastAsia="ar-SA"/>
        </w:rPr>
        <w:t>elektrosprej</w:t>
      </w:r>
      <w:proofErr w:type="spellEnd"/>
      <w:r w:rsidRPr="002F7D4F">
        <w:rPr>
          <w:rFonts w:ascii="Arial" w:eastAsia="Calibri" w:hAnsi="Arial" w:cs="Arial"/>
          <w:sz w:val="22"/>
          <w:szCs w:val="22"/>
          <w:lang w:eastAsia="ar-SA"/>
        </w:rPr>
        <w:t xml:space="preserve"> ionskega izvora mora proizvajalec ponujati še možnost naknadne nadgradnje z ionskimi izvori za kemijsko in foto ionizacijo, ter kombiniran ionski izvor za hkratno </w:t>
      </w:r>
      <w:proofErr w:type="spellStart"/>
      <w:r w:rsidRPr="002F7D4F">
        <w:rPr>
          <w:rFonts w:ascii="Arial" w:eastAsia="Calibri" w:hAnsi="Arial" w:cs="Arial"/>
          <w:sz w:val="22"/>
          <w:szCs w:val="22"/>
          <w:lang w:eastAsia="ar-SA"/>
        </w:rPr>
        <w:t>elektrosprej</w:t>
      </w:r>
      <w:proofErr w:type="spellEnd"/>
      <w:r w:rsidRPr="002F7D4F">
        <w:rPr>
          <w:rFonts w:ascii="Arial" w:eastAsia="Calibri" w:hAnsi="Arial" w:cs="Arial"/>
          <w:sz w:val="22"/>
          <w:szCs w:val="22"/>
          <w:lang w:eastAsia="ar-SA"/>
        </w:rPr>
        <w:t xml:space="preserve"> in kemijsko ionizacijo - vse pri atmosferskem tlaku. Izmenjava ionskega izvora mora biti enostavna in preprosto izvedljiva s strani uporabnika, brez potrebe po servisnem posegu.</w:t>
      </w:r>
    </w:p>
    <w:p w14:paraId="7694E90A" w14:textId="77777777" w:rsidR="00203148" w:rsidRPr="002F7D4F" w:rsidRDefault="00203148" w:rsidP="00203148">
      <w:pPr>
        <w:tabs>
          <w:tab w:val="left" w:pos="360"/>
        </w:tabs>
        <w:suppressAutoHyphens/>
        <w:spacing w:before="57" w:after="57" w:line="240" w:lineRule="auto"/>
        <w:jc w:val="both"/>
        <w:rPr>
          <w:rFonts w:ascii="Arial" w:eastAsia="Calibri" w:hAnsi="Arial" w:cs="Arial"/>
          <w:sz w:val="22"/>
          <w:szCs w:val="22"/>
          <w:lang w:eastAsia="ar-SA"/>
        </w:rPr>
      </w:pPr>
      <w:r w:rsidRPr="002F7D4F">
        <w:rPr>
          <w:rFonts w:ascii="Arial" w:eastAsia="Calibri" w:hAnsi="Arial" w:cs="Arial"/>
          <w:sz w:val="22"/>
          <w:szCs w:val="22"/>
          <w:lang w:eastAsia="ar-SA"/>
        </w:rPr>
        <w:t>Specifikacije masnega spektrometra Q-TOF morajo biti zagotovljene že samo po samodejni uglasitvi (</w:t>
      </w:r>
      <w:r w:rsidRPr="002F7D4F">
        <w:rPr>
          <w:rFonts w:ascii="Arial" w:eastAsia="Calibri" w:hAnsi="Arial" w:cs="Arial"/>
          <w:i/>
          <w:sz w:val="22"/>
          <w:szCs w:val="22"/>
          <w:lang w:eastAsia="ar-SA"/>
        </w:rPr>
        <w:t>angl.</w:t>
      </w:r>
      <w:r w:rsidRPr="002F7D4F">
        <w:rPr>
          <w:rFonts w:ascii="Arial" w:eastAsia="Calibri" w:hAnsi="Arial" w:cs="Arial"/>
          <w:sz w:val="22"/>
          <w:szCs w:val="22"/>
          <w:lang w:eastAsia="ar-SA"/>
        </w:rPr>
        <w:t xml:space="preserve"> </w:t>
      </w:r>
      <w:proofErr w:type="spellStart"/>
      <w:r w:rsidRPr="002F7D4F">
        <w:rPr>
          <w:rFonts w:ascii="Arial" w:eastAsia="Calibri" w:hAnsi="Arial" w:cs="Arial"/>
          <w:sz w:val="22"/>
          <w:szCs w:val="22"/>
          <w:lang w:eastAsia="ar-SA"/>
        </w:rPr>
        <w:t>autotune</w:t>
      </w:r>
      <w:proofErr w:type="spellEnd"/>
      <w:r w:rsidRPr="002F7D4F">
        <w:rPr>
          <w:rFonts w:ascii="Arial" w:eastAsia="Calibri" w:hAnsi="Arial" w:cs="Arial"/>
          <w:sz w:val="22"/>
          <w:szCs w:val="22"/>
          <w:lang w:eastAsia="ar-SA"/>
        </w:rPr>
        <w:t xml:space="preserve">), brez dodatnega ročnega prilagajanja. Omogočati mora delo v masnem območju vsaj od m/z 100 do m/z 20.000. </w:t>
      </w:r>
    </w:p>
    <w:p w14:paraId="49BD0C09" w14:textId="77777777" w:rsidR="00203148" w:rsidRPr="002F7D4F" w:rsidRDefault="00203148" w:rsidP="00203148">
      <w:pPr>
        <w:suppressAutoHyphens/>
        <w:spacing w:before="0" w:after="200" w:line="276" w:lineRule="auto"/>
        <w:rPr>
          <w:rFonts w:ascii="Arial" w:eastAsia="Calibri" w:hAnsi="Arial" w:cs="Arial"/>
          <w:sz w:val="22"/>
          <w:szCs w:val="22"/>
          <w:lang w:eastAsia="ar-SA"/>
        </w:rPr>
      </w:pPr>
      <w:r w:rsidRPr="002F7D4F">
        <w:rPr>
          <w:rFonts w:ascii="Arial" w:eastAsia="Calibri" w:hAnsi="Arial" w:cs="Arial"/>
          <w:sz w:val="22"/>
          <w:szCs w:val="22"/>
          <w:lang w:eastAsia="ar-SA"/>
        </w:rPr>
        <w:t xml:space="preserve">Točnost mas za več zaporednih injiciranj v MS </w:t>
      </w:r>
      <w:r w:rsidRPr="002F7D4F">
        <w:rPr>
          <w:rFonts w:ascii="Arial" w:eastAsia="Verdana" w:hAnsi="Arial" w:cs="Arial"/>
          <w:sz w:val="22"/>
          <w:szCs w:val="22"/>
          <w:lang w:eastAsia="ar-SA"/>
        </w:rPr>
        <w:t>≤</w:t>
      </w:r>
      <w:r w:rsidRPr="002F7D4F">
        <w:rPr>
          <w:rFonts w:ascii="Arial" w:eastAsia="Calibri" w:hAnsi="Arial" w:cs="Arial"/>
          <w:sz w:val="22"/>
          <w:szCs w:val="22"/>
          <w:lang w:eastAsia="ar-SA"/>
        </w:rPr>
        <w:t xml:space="preserve"> 2 </w:t>
      </w:r>
      <w:proofErr w:type="spellStart"/>
      <w:r w:rsidRPr="002F7D4F">
        <w:rPr>
          <w:rFonts w:ascii="Arial" w:eastAsia="Calibri" w:hAnsi="Arial" w:cs="Arial"/>
          <w:sz w:val="22"/>
          <w:szCs w:val="22"/>
          <w:lang w:eastAsia="ar-SA"/>
        </w:rPr>
        <w:t>ppm</w:t>
      </w:r>
      <w:proofErr w:type="spellEnd"/>
      <w:r w:rsidRPr="002F7D4F">
        <w:rPr>
          <w:rFonts w:ascii="Arial" w:eastAsia="Calibri" w:hAnsi="Arial" w:cs="Arial"/>
          <w:sz w:val="22"/>
          <w:szCs w:val="22"/>
          <w:lang w:eastAsia="ar-SA"/>
        </w:rPr>
        <w:t xml:space="preserve">, v MS/MS </w:t>
      </w:r>
      <w:r w:rsidRPr="002F7D4F">
        <w:rPr>
          <w:rFonts w:ascii="Arial" w:eastAsia="Verdana" w:hAnsi="Arial" w:cs="Arial"/>
          <w:sz w:val="22"/>
          <w:szCs w:val="22"/>
          <w:lang w:eastAsia="ar-SA"/>
        </w:rPr>
        <w:t xml:space="preserve">≤ 3 </w:t>
      </w:r>
      <w:proofErr w:type="spellStart"/>
      <w:r w:rsidRPr="002F7D4F">
        <w:rPr>
          <w:rFonts w:ascii="Arial" w:eastAsia="Verdana" w:hAnsi="Arial" w:cs="Arial"/>
          <w:sz w:val="22"/>
          <w:szCs w:val="22"/>
          <w:lang w:eastAsia="ar-SA"/>
        </w:rPr>
        <w:t>ppm</w:t>
      </w:r>
      <w:proofErr w:type="spellEnd"/>
      <w:r w:rsidRPr="002F7D4F">
        <w:rPr>
          <w:rFonts w:ascii="Arial" w:eastAsia="Calibri" w:hAnsi="Arial" w:cs="Arial"/>
          <w:sz w:val="22"/>
          <w:szCs w:val="22"/>
          <w:lang w:eastAsia="ar-SA"/>
        </w:rPr>
        <w:t xml:space="preserve">. Občutljivost S/N z AP-ESI za 1 </w:t>
      </w:r>
      <w:proofErr w:type="spellStart"/>
      <w:r w:rsidRPr="002F7D4F">
        <w:rPr>
          <w:rFonts w:ascii="Arial" w:eastAsia="Calibri" w:hAnsi="Arial" w:cs="Arial"/>
          <w:sz w:val="22"/>
          <w:szCs w:val="22"/>
          <w:lang w:eastAsia="ar-SA"/>
        </w:rPr>
        <w:t>pg</w:t>
      </w:r>
      <w:proofErr w:type="spellEnd"/>
      <w:r w:rsidRPr="002F7D4F">
        <w:rPr>
          <w:rFonts w:ascii="Arial" w:eastAsia="Calibri" w:hAnsi="Arial" w:cs="Arial"/>
          <w:sz w:val="22"/>
          <w:szCs w:val="22"/>
          <w:lang w:eastAsia="ar-SA"/>
        </w:rPr>
        <w:t xml:space="preserve"> </w:t>
      </w:r>
      <w:proofErr w:type="spellStart"/>
      <w:r w:rsidRPr="002F7D4F">
        <w:rPr>
          <w:rFonts w:ascii="Arial" w:eastAsia="Calibri" w:hAnsi="Arial" w:cs="Arial"/>
          <w:sz w:val="22"/>
          <w:szCs w:val="22"/>
          <w:lang w:eastAsia="ar-SA"/>
        </w:rPr>
        <w:t>rezerpina</w:t>
      </w:r>
      <w:proofErr w:type="spellEnd"/>
      <w:r w:rsidRPr="002F7D4F">
        <w:rPr>
          <w:rFonts w:ascii="Arial" w:eastAsia="Calibri" w:hAnsi="Arial" w:cs="Arial"/>
          <w:sz w:val="22"/>
          <w:szCs w:val="22"/>
          <w:lang w:eastAsia="ar-SA"/>
        </w:rPr>
        <w:t xml:space="preserve"> (ali podobno) v MS načinu  ≥ 200 : 1 RMS in v MS/MS načinu ≥ 500 : 1 RMS. Dinamično območje za </w:t>
      </w:r>
      <w:proofErr w:type="spellStart"/>
      <w:r w:rsidRPr="002F7D4F">
        <w:rPr>
          <w:rFonts w:ascii="Arial" w:eastAsia="Calibri" w:hAnsi="Arial" w:cs="Arial"/>
          <w:sz w:val="22"/>
          <w:szCs w:val="22"/>
          <w:lang w:eastAsia="ar-SA"/>
        </w:rPr>
        <w:t>koeluirajoče</w:t>
      </w:r>
      <w:proofErr w:type="spellEnd"/>
      <w:r w:rsidRPr="002F7D4F">
        <w:rPr>
          <w:rFonts w:ascii="Arial" w:eastAsia="Calibri" w:hAnsi="Arial" w:cs="Arial"/>
          <w:sz w:val="22"/>
          <w:szCs w:val="22"/>
          <w:lang w:eastAsia="ar-SA"/>
        </w:rPr>
        <w:t xml:space="preserve"> spojine v vsakem posameznem </w:t>
      </w:r>
      <w:proofErr w:type="spellStart"/>
      <w:r w:rsidRPr="002F7D4F">
        <w:rPr>
          <w:rFonts w:ascii="Arial" w:eastAsia="Calibri" w:hAnsi="Arial" w:cs="Arial"/>
          <w:sz w:val="22"/>
          <w:szCs w:val="22"/>
          <w:lang w:eastAsia="ar-SA"/>
        </w:rPr>
        <w:t>skenu</w:t>
      </w:r>
      <w:proofErr w:type="spellEnd"/>
      <w:r w:rsidRPr="002F7D4F">
        <w:rPr>
          <w:rFonts w:ascii="Arial" w:eastAsia="Calibri" w:hAnsi="Arial" w:cs="Arial"/>
          <w:sz w:val="22"/>
          <w:szCs w:val="22"/>
          <w:lang w:eastAsia="ar-SA"/>
        </w:rPr>
        <w:t xml:space="preserve"> naj bo najmanj 5 dekad. Hitrost zajemanja MS in MS/MS spektrov od vsaj m/z 50 do najmanj 1.500 in resoluciji vsaj 20.000 naj bo najmanj 50 spektrov/sekundo. Hitrost spreminjanja polaritete inštrumenta skupaj s stabilizacijo signala naj ne presega 2 sekundi. Vgrajen sistem za uvajanje standardov za samodejno umerjanje (</w:t>
      </w:r>
      <w:proofErr w:type="spellStart"/>
      <w:r w:rsidRPr="002F7D4F">
        <w:rPr>
          <w:rFonts w:ascii="Arial" w:eastAsia="Calibri" w:hAnsi="Arial" w:cs="Arial"/>
          <w:sz w:val="22"/>
          <w:szCs w:val="22"/>
          <w:lang w:eastAsia="ar-SA"/>
        </w:rPr>
        <w:t>autotune</w:t>
      </w:r>
      <w:proofErr w:type="spellEnd"/>
      <w:r w:rsidRPr="002F7D4F">
        <w:rPr>
          <w:rFonts w:ascii="Arial" w:eastAsia="Calibri" w:hAnsi="Arial" w:cs="Arial"/>
          <w:sz w:val="22"/>
          <w:szCs w:val="22"/>
          <w:lang w:eastAsia="ar-SA"/>
        </w:rPr>
        <w:t>) inštrumenta ter za kalibracijo masne osi.</w:t>
      </w:r>
    </w:p>
    <w:p w14:paraId="74838238" w14:textId="77777777" w:rsidR="00203148" w:rsidRPr="002F7D4F" w:rsidRDefault="00203148" w:rsidP="00203148">
      <w:pPr>
        <w:suppressAutoHyphens/>
        <w:spacing w:before="0" w:after="200" w:line="276" w:lineRule="auto"/>
        <w:jc w:val="both"/>
        <w:rPr>
          <w:rFonts w:ascii="Arial" w:eastAsia="Calibri" w:hAnsi="Arial" w:cs="Arial"/>
          <w:sz w:val="22"/>
          <w:szCs w:val="22"/>
          <w:lang w:eastAsia="ar-SA"/>
        </w:rPr>
      </w:pPr>
      <w:r w:rsidRPr="002F7D4F">
        <w:rPr>
          <w:rFonts w:ascii="Arial" w:eastAsia="Calibri" w:hAnsi="Arial" w:cs="Arial"/>
          <w:sz w:val="22"/>
          <w:szCs w:val="22"/>
          <w:lang w:eastAsia="ar-SA"/>
        </w:rPr>
        <w:t xml:space="preserve">Programska oprema na računalniku za celovito delo z LC-QTOF sistemom. Programski paket mora biti popolnoma kompatibilen za vodenje HPLC sistema in QTOF analizatorja ter spremljati status osnovnih (metoda) in naprednih (napake, puščanje) parametrov inštrumentalnih modulov, programski paket mora omogočati pripravo metod, sekvenc, zajemanje ter kvalitativno in kvantitativno ovrednotenje dobljenih podatkov, samodejni prenos </w:t>
      </w:r>
      <w:proofErr w:type="spellStart"/>
      <w:r w:rsidRPr="002F7D4F">
        <w:rPr>
          <w:rFonts w:ascii="Arial" w:eastAsia="Calibri" w:hAnsi="Arial" w:cs="Arial"/>
          <w:sz w:val="22"/>
          <w:szCs w:val="22"/>
          <w:lang w:eastAsia="ar-SA"/>
        </w:rPr>
        <w:t>vnešenih</w:t>
      </w:r>
      <w:proofErr w:type="spellEnd"/>
      <w:r w:rsidRPr="002F7D4F">
        <w:rPr>
          <w:rFonts w:ascii="Arial" w:eastAsia="Calibri" w:hAnsi="Arial" w:cs="Arial"/>
          <w:sz w:val="22"/>
          <w:szCs w:val="22"/>
          <w:lang w:eastAsia="ar-SA"/>
        </w:rPr>
        <w:t xml:space="preserve"> podatkov za vzorce iz metode za zajem podatkov v metodo za obdelavo podatkov, izračun predlogov različnih tipov umeritvenih krivulj s samodejnim izračunom parametrov glede na vse možne kombinacije (tipa umeritvene krivulje, </w:t>
      </w:r>
      <w:proofErr w:type="spellStart"/>
      <w:r w:rsidRPr="002F7D4F">
        <w:rPr>
          <w:rFonts w:ascii="Arial" w:eastAsia="Calibri" w:hAnsi="Arial" w:cs="Arial"/>
          <w:sz w:val="22"/>
          <w:szCs w:val="22"/>
          <w:lang w:eastAsia="ar-SA"/>
        </w:rPr>
        <w:t>utežitve</w:t>
      </w:r>
      <w:proofErr w:type="spellEnd"/>
      <w:r w:rsidRPr="002F7D4F">
        <w:rPr>
          <w:rFonts w:ascii="Arial" w:eastAsia="Calibri" w:hAnsi="Arial" w:cs="Arial"/>
          <w:sz w:val="22"/>
          <w:szCs w:val="22"/>
          <w:lang w:eastAsia="ar-SA"/>
        </w:rPr>
        <w:t xml:space="preserve"> umeritvene krivulje, izbire izhodišča umeritvene krivulje).</w:t>
      </w:r>
    </w:p>
    <w:p w14:paraId="2C5C70D1" w14:textId="31C21B5F" w:rsidR="00203148" w:rsidRPr="002F7D4F" w:rsidRDefault="00203148" w:rsidP="00203148">
      <w:pPr>
        <w:tabs>
          <w:tab w:val="left" w:pos="360"/>
        </w:tabs>
        <w:suppressAutoHyphens/>
        <w:spacing w:before="57" w:after="57" w:line="240" w:lineRule="auto"/>
        <w:jc w:val="both"/>
        <w:rPr>
          <w:rFonts w:ascii="Arial" w:eastAsia="Calibri" w:hAnsi="Arial" w:cs="Arial"/>
          <w:sz w:val="22"/>
          <w:szCs w:val="22"/>
          <w:lang w:eastAsia="ar-SA"/>
        </w:rPr>
      </w:pPr>
      <w:r w:rsidRPr="002F7D4F">
        <w:rPr>
          <w:rFonts w:ascii="Arial" w:eastAsia="Calibri" w:hAnsi="Arial" w:cs="Arial"/>
          <w:sz w:val="22"/>
          <w:szCs w:val="22"/>
          <w:lang w:eastAsia="ar-SA"/>
        </w:rPr>
        <w:t xml:space="preserve">Ponudba mora vključevati programsko opremo za rutinsko karakterizacijo </w:t>
      </w:r>
      <w:proofErr w:type="spellStart"/>
      <w:r w:rsidRPr="002F7D4F">
        <w:rPr>
          <w:rFonts w:ascii="Arial" w:eastAsia="Calibri" w:hAnsi="Arial" w:cs="Arial"/>
          <w:sz w:val="22"/>
          <w:szCs w:val="22"/>
          <w:lang w:eastAsia="ar-SA"/>
        </w:rPr>
        <w:t>biomolekul</w:t>
      </w:r>
      <w:proofErr w:type="spellEnd"/>
      <w:r w:rsidRPr="002F7D4F">
        <w:rPr>
          <w:rFonts w:ascii="Arial" w:eastAsia="Calibri" w:hAnsi="Arial" w:cs="Arial"/>
          <w:sz w:val="22"/>
          <w:szCs w:val="22"/>
          <w:lang w:eastAsia="ar-SA"/>
        </w:rPr>
        <w:t xml:space="preserve">, ki omogoča analizo </w:t>
      </w:r>
      <w:proofErr w:type="spellStart"/>
      <w:r w:rsidRPr="002F7D4F">
        <w:rPr>
          <w:rFonts w:ascii="Arial" w:eastAsia="Calibri" w:hAnsi="Arial" w:cs="Arial"/>
          <w:sz w:val="22"/>
          <w:szCs w:val="22"/>
          <w:lang w:eastAsia="ar-SA"/>
        </w:rPr>
        <w:t>oligonukleotidov</w:t>
      </w:r>
      <w:proofErr w:type="spellEnd"/>
      <w:r w:rsidRPr="002F7D4F">
        <w:rPr>
          <w:rFonts w:ascii="Arial" w:eastAsia="Calibri" w:hAnsi="Arial" w:cs="Arial"/>
          <w:sz w:val="22"/>
          <w:szCs w:val="22"/>
          <w:lang w:eastAsia="ar-SA"/>
        </w:rPr>
        <w:t xml:space="preserve">, celih proteinov, peptidno kartiranje, profiliranje </w:t>
      </w:r>
      <w:proofErr w:type="spellStart"/>
      <w:r w:rsidRPr="002F7D4F">
        <w:rPr>
          <w:rFonts w:ascii="Arial" w:eastAsia="Calibri" w:hAnsi="Arial" w:cs="Arial"/>
          <w:sz w:val="22"/>
          <w:szCs w:val="22"/>
          <w:lang w:eastAsia="ar-SA"/>
        </w:rPr>
        <w:t>glikanov</w:t>
      </w:r>
      <w:proofErr w:type="spellEnd"/>
      <w:r w:rsidRPr="002F7D4F">
        <w:rPr>
          <w:rFonts w:ascii="Arial" w:eastAsia="Calibri" w:hAnsi="Arial" w:cs="Arial"/>
          <w:sz w:val="22"/>
          <w:szCs w:val="22"/>
          <w:lang w:eastAsia="ar-SA"/>
        </w:rPr>
        <w:t xml:space="preserve">, potrjevanje post-translacijskih modifikacij. Vključevati mora orodja za izračun </w:t>
      </w:r>
      <w:proofErr w:type="spellStart"/>
      <w:r w:rsidRPr="002F7D4F">
        <w:rPr>
          <w:rFonts w:ascii="Arial" w:eastAsia="Calibri" w:hAnsi="Arial" w:cs="Arial"/>
          <w:sz w:val="22"/>
          <w:szCs w:val="22"/>
          <w:lang w:eastAsia="ar-SA"/>
        </w:rPr>
        <w:t>razmrja</w:t>
      </w:r>
      <w:proofErr w:type="spellEnd"/>
      <w:r w:rsidRPr="002F7D4F">
        <w:rPr>
          <w:rFonts w:ascii="Arial" w:eastAsia="Calibri" w:hAnsi="Arial" w:cs="Arial"/>
          <w:sz w:val="22"/>
          <w:szCs w:val="22"/>
          <w:lang w:eastAsia="ar-SA"/>
        </w:rPr>
        <w:t xml:space="preserve"> med zdravilno učinkovino in protitelesom (</w:t>
      </w:r>
      <w:r w:rsidRPr="002F7D4F">
        <w:rPr>
          <w:rFonts w:ascii="Arial" w:eastAsia="Calibri" w:hAnsi="Arial" w:cs="Arial"/>
          <w:i/>
          <w:iCs/>
          <w:sz w:val="22"/>
          <w:szCs w:val="22"/>
          <w:lang w:eastAsia="ar-SA"/>
        </w:rPr>
        <w:t>angl.</w:t>
      </w:r>
      <w:r w:rsidRPr="002F7D4F">
        <w:rPr>
          <w:rFonts w:ascii="Arial" w:eastAsia="Calibri" w:hAnsi="Arial" w:cs="Arial"/>
          <w:sz w:val="22"/>
          <w:szCs w:val="22"/>
          <w:lang w:eastAsia="ar-SA"/>
        </w:rPr>
        <w:t xml:space="preserve"> Drug-to-</w:t>
      </w:r>
      <w:proofErr w:type="spellStart"/>
      <w:r w:rsidRPr="002F7D4F">
        <w:rPr>
          <w:rFonts w:ascii="Arial" w:eastAsia="Calibri" w:hAnsi="Arial" w:cs="Arial"/>
          <w:sz w:val="22"/>
          <w:szCs w:val="22"/>
          <w:lang w:eastAsia="ar-SA"/>
        </w:rPr>
        <w:t>Antibody</w:t>
      </w:r>
      <w:proofErr w:type="spellEnd"/>
      <w:r w:rsidRPr="002F7D4F">
        <w:rPr>
          <w:rFonts w:ascii="Arial" w:eastAsia="Calibri" w:hAnsi="Arial" w:cs="Arial"/>
          <w:sz w:val="22"/>
          <w:szCs w:val="22"/>
          <w:lang w:eastAsia="ar-SA"/>
        </w:rPr>
        <w:t xml:space="preserve"> ratio - DAR).</w:t>
      </w:r>
    </w:p>
    <w:p w14:paraId="7EA0E712" w14:textId="77777777" w:rsidR="00203148" w:rsidRPr="002F7D4F" w:rsidRDefault="00203148" w:rsidP="00203148">
      <w:pPr>
        <w:tabs>
          <w:tab w:val="left" w:pos="360"/>
        </w:tabs>
        <w:suppressAutoHyphens/>
        <w:spacing w:before="57" w:after="57" w:line="240" w:lineRule="auto"/>
        <w:jc w:val="both"/>
        <w:rPr>
          <w:rFonts w:ascii="Arial" w:eastAsia="Calibri" w:hAnsi="Arial" w:cs="Arial"/>
          <w:sz w:val="22"/>
          <w:szCs w:val="22"/>
          <w:lang w:eastAsia="ar-SA"/>
        </w:rPr>
      </w:pPr>
    </w:p>
    <w:p w14:paraId="7160C416" w14:textId="77777777" w:rsidR="00203148" w:rsidRPr="002F7D4F" w:rsidRDefault="00203148" w:rsidP="00203148">
      <w:pPr>
        <w:tabs>
          <w:tab w:val="left" w:pos="360"/>
        </w:tabs>
        <w:suppressAutoHyphens/>
        <w:spacing w:before="57" w:after="57" w:line="240" w:lineRule="auto"/>
        <w:jc w:val="both"/>
        <w:rPr>
          <w:rFonts w:ascii="Arial" w:eastAsia="Calibri" w:hAnsi="Arial" w:cs="Arial"/>
          <w:sz w:val="22"/>
          <w:szCs w:val="22"/>
          <w:lang w:eastAsia="ar-SA"/>
        </w:rPr>
      </w:pPr>
      <w:r w:rsidRPr="002F7D4F">
        <w:rPr>
          <w:rFonts w:ascii="Arial" w:eastAsia="Calibri" w:hAnsi="Arial" w:cs="Arial"/>
          <w:sz w:val="22"/>
          <w:szCs w:val="22"/>
          <w:lang w:eastAsia="ar-SA"/>
        </w:rPr>
        <w:lastRenderedPageBreak/>
        <w:t xml:space="preserve">Vključene morajo biti dodatne licence za obdelavo podatkov na drugem računalniku – kvalitativna in kvantitativna obdelava ter karakterizacija </w:t>
      </w:r>
      <w:proofErr w:type="spellStart"/>
      <w:r w:rsidRPr="002F7D4F">
        <w:rPr>
          <w:rFonts w:ascii="Arial" w:eastAsia="Calibri" w:hAnsi="Arial" w:cs="Arial"/>
          <w:sz w:val="22"/>
          <w:szCs w:val="22"/>
          <w:lang w:eastAsia="ar-SA"/>
        </w:rPr>
        <w:t>biomolekul</w:t>
      </w:r>
      <w:proofErr w:type="spellEnd"/>
      <w:r w:rsidRPr="002F7D4F">
        <w:rPr>
          <w:rFonts w:ascii="Arial" w:eastAsia="Calibri" w:hAnsi="Arial" w:cs="Arial"/>
          <w:sz w:val="22"/>
          <w:szCs w:val="22"/>
          <w:lang w:eastAsia="ar-SA"/>
        </w:rPr>
        <w:t>.</w:t>
      </w:r>
    </w:p>
    <w:p w14:paraId="6D531C2F" w14:textId="77777777" w:rsidR="00203148" w:rsidRPr="002F7D4F" w:rsidRDefault="00203148" w:rsidP="00203148">
      <w:pPr>
        <w:tabs>
          <w:tab w:val="left" w:pos="1260"/>
        </w:tabs>
        <w:suppressAutoHyphens/>
        <w:snapToGrid w:val="0"/>
        <w:spacing w:before="0" w:line="240" w:lineRule="auto"/>
        <w:ind w:left="1260"/>
        <w:jc w:val="both"/>
        <w:rPr>
          <w:rFonts w:ascii="Arial" w:eastAsia="Calibri" w:hAnsi="Arial" w:cs="Arial"/>
          <w:sz w:val="22"/>
          <w:szCs w:val="22"/>
          <w:lang w:eastAsia="ar-SA"/>
        </w:rPr>
      </w:pPr>
    </w:p>
    <w:p w14:paraId="7F508329" w14:textId="3C6EF929" w:rsidR="00203148" w:rsidRPr="002F7D4F" w:rsidRDefault="00203148" w:rsidP="00203148">
      <w:pPr>
        <w:numPr>
          <w:ilvl w:val="0"/>
          <w:numId w:val="34"/>
        </w:numPr>
        <w:tabs>
          <w:tab w:val="left" w:pos="360"/>
        </w:tabs>
        <w:suppressAutoHyphens/>
        <w:spacing w:before="57" w:after="57" w:line="240" w:lineRule="auto"/>
        <w:jc w:val="both"/>
        <w:rPr>
          <w:rFonts w:ascii="Arial" w:eastAsia="Calibri" w:hAnsi="Arial" w:cs="Arial"/>
          <w:sz w:val="22"/>
          <w:szCs w:val="22"/>
          <w:lang w:eastAsia="ar-SA"/>
        </w:rPr>
      </w:pPr>
      <w:r w:rsidRPr="002F7D4F">
        <w:rPr>
          <w:rFonts w:ascii="Arial" w:eastAsia="Calibri" w:hAnsi="Arial" w:cs="Arial"/>
          <w:b/>
          <w:bCs/>
          <w:sz w:val="22"/>
          <w:szCs w:val="22"/>
          <w:lang w:eastAsia="ar-SA"/>
        </w:rPr>
        <w:t>Dodatni material in pribor za sprotno oskrbo/vzdrževanje sistema.</w:t>
      </w:r>
    </w:p>
    <w:p w14:paraId="4EC4AE3C" w14:textId="77777777" w:rsidR="00203148" w:rsidRPr="002F7D4F" w:rsidRDefault="00203148" w:rsidP="002F7D4F">
      <w:pPr>
        <w:numPr>
          <w:ilvl w:val="0"/>
          <w:numId w:val="35"/>
        </w:numPr>
        <w:tabs>
          <w:tab w:val="left" w:pos="1260"/>
        </w:tabs>
        <w:suppressAutoHyphens/>
        <w:snapToGrid w:val="0"/>
        <w:spacing w:before="0" w:line="240" w:lineRule="auto"/>
        <w:jc w:val="both"/>
        <w:rPr>
          <w:rFonts w:ascii="Arial" w:eastAsia="Calibri" w:hAnsi="Arial" w:cs="Arial"/>
          <w:sz w:val="22"/>
          <w:szCs w:val="22"/>
          <w:lang w:eastAsia="ar-SA"/>
        </w:rPr>
      </w:pPr>
      <w:r w:rsidRPr="002F7D4F">
        <w:rPr>
          <w:rFonts w:ascii="Arial" w:eastAsia="Calibri" w:hAnsi="Arial" w:cs="Arial"/>
          <w:sz w:val="22"/>
          <w:szCs w:val="22"/>
          <w:lang w:eastAsia="ar-SA"/>
        </w:rPr>
        <w:t>Material potreben za inštalacijo in osnovno vzdrževanje sistema.</w:t>
      </w:r>
    </w:p>
    <w:p w14:paraId="6A5D14D4" w14:textId="77777777" w:rsidR="00203148" w:rsidRPr="002F7D4F" w:rsidRDefault="00203148" w:rsidP="002F7D4F">
      <w:pPr>
        <w:numPr>
          <w:ilvl w:val="0"/>
          <w:numId w:val="35"/>
        </w:numPr>
        <w:tabs>
          <w:tab w:val="left" w:pos="1260"/>
        </w:tabs>
        <w:suppressAutoHyphens/>
        <w:snapToGrid w:val="0"/>
        <w:spacing w:before="0" w:line="240" w:lineRule="auto"/>
        <w:jc w:val="both"/>
        <w:rPr>
          <w:rFonts w:ascii="Arial" w:eastAsia="Calibri" w:hAnsi="Arial" w:cs="Arial"/>
          <w:sz w:val="22"/>
          <w:szCs w:val="22"/>
          <w:lang w:eastAsia="ar-SA"/>
        </w:rPr>
      </w:pPr>
      <w:r w:rsidRPr="002F7D4F">
        <w:rPr>
          <w:rFonts w:ascii="Arial" w:eastAsia="Calibri" w:hAnsi="Arial" w:cs="Arial"/>
          <w:sz w:val="22"/>
          <w:szCs w:val="22"/>
          <w:lang w:eastAsia="ar-SA"/>
        </w:rPr>
        <w:t>Raztopine standardov za samodejno kalibracijo masnega spektrometra.</w:t>
      </w:r>
    </w:p>
    <w:p w14:paraId="41FA4E5C" w14:textId="77777777" w:rsidR="00203148" w:rsidRPr="002F7D4F" w:rsidRDefault="00203148" w:rsidP="00203148">
      <w:pPr>
        <w:tabs>
          <w:tab w:val="left" w:pos="360"/>
        </w:tabs>
        <w:suppressAutoHyphens/>
        <w:spacing w:before="57" w:after="57" w:line="240" w:lineRule="auto"/>
        <w:jc w:val="both"/>
        <w:rPr>
          <w:rFonts w:ascii="Arial" w:eastAsia="Calibri" w:hAnsi="Arial" w:cs="Arial"/>
          <w:sz w:val="22"/>
          <w:szCs w:val="22"/>
          <w:lang w:eastAsia="ar-SA"/>
        </w:rPr>
      </w:pPr>
    </w:p>
    <w:p w14:paraId="3A9CEB40" w14:textId="08596773" w:rsidR="00203148" w:rsidRPr="002F7D4F" w:rsidRDefault="00203148" w:rsidP="00203148">
      <w:pPr>
        <w:numPr>
          <w:ilvl w:val="0"/>
          <w:numId w:val="34"/>
        </w:numPr>
        <w:tabs>
          <w:tab w:val="left" w:pos="360"/>
        </w:tabs>
        <w:suppressAutoHyphens/>
        <w:spacing w:before="57" w:after="57" w:line="240" w:lineRule="auto"/>
        <w:rPr>
          <w:rFonts w:ascii="Arial" w:eastAsia="Calibri" w:hAnsi="Arial" w:cs="Arial"/>
          <w:sz w:val="22"/>
          <w:szCs w:val="22"/>
          <w:lang w:eastAsia="ar-SA"/>
        </w:rPr>
      </w:pPr>
      <w:r w:rsidRPr="002F7D4F">
        <w:rPr>
          <w:rFonts w:ascii="Arial" w:eastAsia="Calibri" w:hAnsi="Arial" w:cs="Arial"/>
          <w:b/>
          <w:bCs/>
          <w:sz w:val="22"/>
          <w:szCs w:val="22"/>
          <w:lang w:eastAsia="ar-SA"/>
        </w:rPr>
        <w:t>Verifikacija inštalacije LC/MS sistema.</w:t>
      </w:r>
    </w:p>
    <w:p w14:paraId="30F9C932" w14:textId="77777777" w:rsidR="00203148" w:rsidRPr="002F7D4F" w:rsidRDefault="00203148" w:rsidP="00203148">
      <w:pPr>
        <w:numPr>
          <w:ilvl w:val="0"/>
          <w:numId w:val="36"/>
        </w:numPr>
        <w:tabs>
          <w:tab w:val="left" w:pos="360"/>
        </w:tabs>
        <w:suppressAutoHyphens/>
        <w:spacing w:before="57" w:after="57" w:line="240" w:lineRule="auto"/>
        <w:rPr>
          <w:rFonts w:ascii="Arial" w:eastAsia="Calibri" w:hAnsi="Arial" w:cs="Arial"/>
          <w:b/>
          <w:sz w:val="22"/>
          <w:szCs w:val="22"/>
          <w:lang w:eastAsia="ar-SA"/>
        </w:rPr>
      </w:pPr>
      <w:r w:rsidRPr="002F7D4F">
        <w:rPr>
          <w:rFonts w:ascii="Arial" w:eastAsia="Calibri" w:hAnsi="Arial" w:cs="Arial"/>
          <w:sz w:val="22"/>
          <w:szCs w:val="22"/>
          <w:lang w:eastAsia="ar-SA"/>
        </w:rPr>
        <w:t>Kvalifikacija inštalacije vseh strojnih in programskih sistemov (HPLC, Q-TOF)</w:t>
      </w:r>
    </w:p>
    <w:p w14:paraId="79A85FEC" w14:textId="256276AB" w:rsidR="00203148" w:rsidRPr="002F7D4F" w:rsidRDefault="00203148" w:rsidP="00203148">
      <w:pPr>
        <w:numPr>
          <w:ilvl w:val="0"/>
          <w:numId w:val="36"/>
        </w:numPr>
        <w:tabs>
          <w:tab w:val="left" w:pos="360"/>
        </w:tabs>
        <w:suppressAutoHyphens/>
        <w:spacing w:before="57" w:after="57" w:line="240" w:lineRule="auto"/>
        <w:rPr>
          <w:rFonts w:ascii="Arial" w:eastAsia="Calibri" w:hAnsi="Arial" w:cs="Arial"/>
          <w:b/>
          <w:sz w:val="22"/>
          <w:szCs w:val="22"/>
          <w:lang w:eastAsia="ar-SA"/>
        </w:rPr>
      </w:pPr>
      <w:r w:rsidRPr="002F7D4F">
        <w:rPr>
          <w:rFonts w:ascii="Arial" w:eastAsia="Calibri" w:hAnsi="Arial" w:cs="Arial"/>
          <w:sz w:val="22"/>
          <w:szCs w:val="22"/>
          <w:lang w:eastAsia="ar-SA"/>
        </w:rPr>
        <w:t xml:space="preserve">Validacija vseh strojnih in programskih sistemov (HPLC, Q-TOF) </w:t>
      </w:r>
    </w:p>
    <w:p w14:paraId="4D6F4D78" w14:textId="77777777" w:rsidR="00203148" w:rsidRPr="002F7D4F" w:rsidRDefault="00203148" w:rsidP="00203148">
      <w:pPr>
        <w:tabs>
          <w:tab w:val="left" w:pos="360"/>
        </w:tabs>
        <w:suppressAutoHyphens/>
        <w:spacing w:before="57" w:after="57" w:line="240" w:lineRule="auto"/>
        <w:ind w:left="720"/>
        <w:rPr>
          <w:rFonts w:ascii="Arial" w:eastAsia="Calibri" w:hAnsi="Arial" w:cs="Arial"/>
          <w:b/>
          <w:sz w:val="22"/>
          <w:szCs w:val="22"/>
          <w:lang w:eastAsia="ar-SA"/>
        </w:rPr>
      </w:pPr>
    </w:p>
    <w:p w14:paraId="4B74DBFE" w14:textId="77777777" w:rsidR="00203148" w:rsidRPr="002F7D4F" w:rsidRDefault="00203148" w:rsidP="00203148">
      <w:pPr>
        <w:suppressAutoHyphens/>
        <w:spacing w:before="0" w:line="276" w:lineRule="auto"/>
        <w:jc w:val="both"/>
        <w:rPr>
          <w:rFonts w:ascii="Arial" w:eastAsia="Calibri" w:hAnsi="Arial" w:cs="Arial"/>
          <w:sz w:val="22"/>
          <w:szCs w:val="22"/>
          <w:lang w:eastAsia="ar-SA"/>
        </w:rPr>
      </w:pPr>
    </w:p>
    <w:p w14:paraId="7967FD04" w14:textId="5AD67D40" w:rsidR="00203148" w:rsidRPr="002F7D4F" w:rsidRDefault="00203148" w:rsidP="002F7D4F">
      <w:pPr>
        <w:numPr>
          <w:ilvl w:val="0"/>
          <w:numId w:val="34"/>
        </w:numPr>
        <w:tabs>
          <w:tab w:val="left" w:pos="360"/>
        </w:tabs>
        <w:suppressAutoHyphens/>
        <w:spacing w:before="57" w:after="57" w:line="240" w:lineRule="auto"/>
        <w:rPr>
          <w:rFonts w:ascii="Arial" w:eastAsia="Calibri" w:hAnsi="Arial" w:cs="Arial"/>
          <w:sz w:val="22"/>
          <w:szCs w:val="22"/>
          <w:lang w:eastAsia="ar-SA"/>
        </w:rPr>
      </w:pPr>
      <w:r w:rsidRPr="002F7D4F">
        <w:rPr>
          <w:rFonts w:ascii="Arial" w:eastAsia="Calibri" w:hAnsi="Arial" w:cs="Arial"/>
          <w:b/>
          <w:bCs/>
          <w:sz w:val="22"/>
          <w:szCs w:val="22"/>
          <w:lang w:eastAsia="ar-SA"/>
        </w:rPr>
        <w:t>Šolanje uporabnika.</w:t>
      </w:r>
    </w:p>
    <w:p w14:paraId="7395EC65" w14:textId="77777777" w:rsidR="00203148" w:rsidRPr="002F7D4F" w:rsidRDefault="00203148" w:rsidP="00203148">
      <w:pPr>
        <w:numPr>
          <w:ilvl w:val="0"/>
          <w:numId w:val="36"/>
        </w:numPr>
        <w:tabs>
          <w:tab w:val="left" w:pos="360"/>
        </w:tabs>
        <w:suppressAutoHyphens/>
        <w:spacing w:before="57" w:after="57" w:line="240" w:lineRule="auto"/>
        <w:rPr>
          <w:rFonts w:ascii="Arial" w:eastAsia="Calibri" w:hAnsi="Arial" w:cs="Arial"/>
          <w:b/>
          <w:sz w:val="22"/>
          <w:szCs w:val="22"/>
          <w:lang w:eastAsia="ar-SA"/>
        </w:rPr>
      </w:pPr>
      <w:r w:rsidRPr="002F7D4F">
        <w:rPr>
          <w:rFonts w:ascii="Arial" w:eastAsia="Calibri" w:hAnsi="Arial" w:cs="Arial"/>
          <w:sz w:val="22"/>
          <w:szCs w:val="22"/>
          <w:lang w:eastAsia="ar-SA"/>
        </w:rPr>
        <w:t>Šolanje uporabnikov (najmanj 3) za osnovno in napredno delo z LCMS inštrumentom s strani MS specialista na lokaciji uporabnika (vsaj 5 dni).</w:t>
      </w:r>
    </w:p>
    <w:p w14:paraId="155A0AFB" w14:textId="77777777" w:rsidR="004A6185" w:rsidRPr="002F7D4F" w:rsidRDefault="004A6185" w:rsidP="004A6185">
      <w:pPr>
        <w:spacing w:line="360" w:lineRule="auto"/>
        <w:rPr>
          <w:rFonts w:ascii="Arial" w:hAnsi="Arial" w:cs="Arial"/>
          <w:sz w:val="22"/>
          <w:szCs w:val="22"/>
        </w:rPr>
      </w:pPr>
    </w:p>
    <w:p w14:paraId="21E7AB0B" w14:textId="76395254" w:rsidR="004A6185" w:rsidRPr="002F7D4F" w:rsidRDefault="004A6185" w:rsidP="00203148">
      <w:pPr>
        <w:spacing w:after="160" w:line="360" w:lineRule="auto"/>
        <w:jc w:val="both"/>
        <w:rPr>
          <w:rFonts w:ascii="Arial" w:hAnsi="Arial" w:cs="Arial"/>
          <w:b/>
          <w:sz w:val="22"/>
          <w:szCs w:val="22"/>
          <w:u w:val="single"/>
        </w:rPr>
      </w:pPr>
      <w:r w:rsidRPr="002F7D4F">
        <w:rPr>
          <w:rFonts w:ascii="Arial" w:hAnsi="Arial" w:cs="Arial"/>
          <w:b/>
          <w:sz w:val="22"/>
          <w:szCs w:val="22"/>
          <w:u w:val="single"/>
        </w:rPr>
        <w:t xml:space="preserve">Način dokazovanja izpolnjevanja tehničnih zahtev: PONUDNIK MORA PONUDI PREDLOŽITI TEHNIČNO DOKUMENTACIJO (PROSPEKTE, CERTIFIKATE,…), IZ KATERIH  BO NESPORNO RAZVIDNO, DA OPREMA OMOGOČA IN VSEBUJE </w:t>
      </w:r>
      <w:r w:rsidRPr="002F7D4F">
        <w:rPr>
          <w:rFonts w:ascii="Arial" w:hAnsi="Arial" w:cs="Arial"/>
          <w:b/>
          <w:sz w:val="22"/>
          <w:szCs w:val="22"/>
          <w:u w:val="thick"/>
        </w:rPr>
        <w:t>VSE</w:t>
      </w:r>
      <w:r w:rsidRPr="002F7D4F">
        <w:rPr>
          <w:rFonts w:ascii="Arial" w:hAnsi="Arial" w:cs="Arial"/>
          <w:b/>
          <w:sz w:val="22"/>
          <w:szCs w:val="22"/>
          <w:u w:val="single"/>
        </w:rPr>
        <w:t xml:space="preserve"> PREJ NAVEDEN</w:t>
      </w:r>
      <w:r w:rsidR="002A5232" w:rsidRPr="002F7D4F">
        <w:rPr>
          <w:rFonts w:ascii="Arial" w:hAnsi="Arial" w:cs="Arial"/>
          <w:b/>
          <w:sz w:val="22"/>
          <w:szCs w:val="22"/>
          <w:u w:val="single"/>
        </w:rPr>
        <w:t>E</w:t>
      </w:r>
      <w:r w:rsidRPr="002F7D4F">
        <w:rPr>
          <w:rFonts w:ascii="Arial" w:hAnsi="Arial" w:cs="Arial"/>
          <w:b/>
          <w:sz w:val="22"/>
          <w:szCs w:val="22"/>
          <w:u w:val="single"/>
        </w:rPr>
        <w:t xml:space="preserve"> TEHNIČNE ZAHTEVE!</w:t>
      </w:r>
    </w:p>
    <w:p w14:paraId="3073FA6A" w14:textId="77777777" w:rsidR="00254837" w:rsidRPr="002F7D4F" w:rsidRDefault="00254837" w:rsidP="004A6185">
      <w:pPr>
        <w:spacing w:after="160" w:line="360" w:lineRule="auto"/>
        <w:rPr>
          <w:rFonts w:ascii="Arial" w:hAnsi="Arial" w:cs="Arial"/>
          <w:b/>
          <w:sz w:val="22"/>
          <w:szCs w:val="22"/>
          <w:u w:val="single"/>
        </w:rPr>
      </w:pPr>
    </w:p>
    <w:p w14:paraId="0E3B6A35" w14:textId="6C88CA8E" w:rsidR="002718A3" w:rsidRPr="002718A3" w:rsidRDefault="004A6185" w:rsidP="002718A3">
      <w:pPr>
        <w:pStyle w:val="ListParagraph"/>
        <w:numPr>
          <w:ilvl w:val="0"/>
          <w:numId w:val="1"/>
        </w:numPr>
        <w:spacing w:before="120"/>
        <w:ind w:left="567" w:hanging="567"/>
        <w:rPr>
          <w:rFonts w:ascii="Arial" w:eastAsiaTheme="minorHAnsi" w:hAnsi="Arial" w:cs="Arial"/>
          <w:b/>
          <w:bCs/>
          <w:sz w:val="22"/>
          <w:szCs w:val="22"/>
          <w:lang w:eastAsia="en-US"/>
        </w:rPr>
      </w:pPr>
      <w:r w:rsidRPr="002F7D4F">
        <w:rPr>
          <w:rFonts w:ascii="Arial" w:eastAsiaTheme="minorHAnsi" w:hAnsi="Arial" w:cs="Arial"/>
          <w:b/>
          <w:bCs/>
          <w:sz w:val="22"/>
          <w:szCs w:val="22"/>
          <w:lang w:eastAsia="en-US"/>
        </w:rPr>
        <w:t>POGOJI ZA PRIZNANJE SPOSOBNOSTI</w:t>
      </w:r>
    </w:p>
    <w:p w14:paraId="5C999279" w14:textId="77777777" w:rsidR="004A6185" w:rsidRPr="002F7D4F" w:rsidRDefault="004A6185" w:rsidP="002718A3">
      <w:pPr>
        <w:spacing w:line="240" w:lineRule="auto"/>
        <w:jc w:val="both"/>
        <w:rPr>
          <w:rFonts w:ascii="Arial" w:hAnsi="Arial" w:cs="Arial"/>
          <w:sz w:val="22"/>
          <w:szCs w:val="22"/>
        </w:rPr>
      </w:pPr>
      <w:r w:rsidRPr="002F7D4F">
        <w:rPr>
          <w:rFonts w:ascii="Arial" w:hAnsi="Arial" w:cs="Arial"/>
          <w:sz w:val="22"/>
          <w:szCs w:val="22"/>
        </w:rPr>
        <w:t>Dopustna ponudba je ponudba, ki jo predloži ponudnik, za katerega ne obstajajo razlogi za izključitev in ki izpolnjuje pogoje za sodelovanje, njegova ponudba ustreza potrebam in zahtevam naročnika, določenim v tehničnih specifikacijah in v dokumentaciji v zvezi z oddajo javnega naročila, je prispela pravočasno, pri njej ni dokazano nedovoljeno dogovarjanje ali korupcija, naročnik je ni ocenil za neobičajno nizko in cena ne presega zagotovljenih sredstev naročnika.</w:t>
      </w:r>
    </w:p>
    <w:p w14:paraId="0A95026E" w14:textId="77777777" w:rsidR="004A6185" w:rsidRPr="002F7D4F" w:rsidRDefault="004A6185" w:rsidP="002718A3">
      <w:pPr>
        <w:spacing w:line="240" w:lineRule="auto"/>
        <w:jc w:val="both"/>
        <w:rPr>
          <w:rFonts w:ascii="Arial" w:hAnsi="Arial" w:cs="Arial"/>
          <w:sz w:val="22"/>
          <w:szCs w:val="22"/>
        </w:rPr>
      </w:pPr>
      <w:r w:rsidRPr="002F7D4F">
        <w:rPr>
          <w:rFonts w:ascii="Arial" w:hAnsi="Arial" w:cs="Arial"/>
          <w:sz w:val="22"/>
          <w:szCs w:val="22"/>
        </w:rPr>
        <w:t xml:space="preserve">Ponudnik mora pripraviti ponudbo v skladu z zahtevami iz te dokumentacije v zvezi z oddajo javnega naročila. V nadaljevanju so opredeljene zahteve, ki jih mora izpolnjevati ponudnik. Naročnik lahko ponudnika iz sodelovanja izključi tudi v ostalih primerih, za katere tako določa zakon (šesti odstavek 75. člena ZJN-3). Ponudnik mora izpolnjevati vse pogoje iz tega poglavja. </w:t>
      </w:r>
    </w:p>
    <w:p w14:paraId="118ADA9B" w14:textId="77777777" w:rsidR="004A6185" w:rsidRPr="002F7D4F" w:rsidRDefault="004A6185" w:rsidP="002718A3">
      <w:pPr>
        <w:spacing w:line="240" w:lineRule="auto"/>
        <w:jc w:val="both"/>
        <w:rPr>
          <w:rFonts w:ascii="Arial" w:hAnsi="Arial" w:cs="Arial"/>
          <w:sz w:val="22"/>
          <w:szCs w:val="22"/>
        </w:rPr>
      </w:pPr>
      <w:r w:rsidRPr="002F7D4F">
        <w:rPr>
          <w:rFonts w:ascii="Arial" w:hAnsi="Arial" w:cs="Arial"/>
          <w:sz w:val="22"/>
          <w:szCs w:val="22"/>
        </w:rPr>
        <w:t>Za gospodarske subjekte, ki nimajo sedeža v Republiki Sloveniji se upošteva točka 2.8. te dokumentacije.</w:t>
      </w:r>
    </w:p>
    <w:p w14:paraId="16F118F8" w14:textId="77777777" w:rsidR="004A6185" w:rsidRPr="002F7D4F" w:rsidRDefault="004A6185" w:rsidP="004A6185">
      <w:pPr>
        <w:spacing w:line="360" w:lineRule="auto"/>
        <w:jc w:val="both"/>
        <w:rPr>
          <w:rFonts w:ascii="Arial" w:hAnsi="Arial" w:cs="Arial"/>
          <w:sz w:val="22"/>
          <w:szCs w:val="22"/>
        </w:rPr>
      </w:pPr>
    </w:p>
    <w:p w14:paraId="3A579F76" w14:textId="77777777" w:rsidR="004A6185" w:rsidRPr="002F7D4F" w:rsidRDefault="004A6185" w:rsidP="009B084B">
      <w:pPr>
        <w:pStyle w:val="ListParagraph"/>
        <w:numPr>
          <w:ilvl w:val="1"/>
          <w:numId w:val="1"/>
        </w:numPr>
        <w:spacing w:before="120" w:line="360" w:lineRule="auto"/>
        <w:ind w:left="567" w:hanging="567"/>
        <w:rPr>
          <w:rFonts w:ascii="Arial" w:hAnsi="Arial" w:cs="Arial"/>
          <w:b/>
          <w:bCs/>
          <w:sz w:val="22"/>
          <w:szCs w:val="22"/>
        </w:rPr>
      </w:pPr>
      <w:r w:rsidRPr="002F7D4F">
        <w:rPr>
          <w:rFonts w:ascii="Arial" w:hAnsi="Arial" w:cs="Arial"/>
          <w:b/>
          <w:bCs/>
          <w:sz w:val="22"/>
          <w:szCs w:val="22"/>
        </w:rPr>
        <w:t>RAZLOGI ZA IZKLJUČITEV</w:t>
      </w:r>
    </w:p>
    <w:p w14:paraId="4E8D42A4" w14:textId="77777777" w:rsidR="004A6185" w:rsidRPr="002F7D4F" w:rsidRDefault="004A6185" w:rsidP="002718A3">
      <w:pPr>
        <w:pStyle w:val="ListParagraph"/>
        <w:numPr>
          <w:ilvl w:val="0"/>
          <w:numId w:val="12"/>
        </w:numPr>
        <w:jc w:val="both"/>
        <w:rPr>
          <w:rFonts w:ascii="Arial" w:hAnsi="Arial" w:cs="Arial"/>
          <w:sz w:val="22"/>
          <w:szCs w:val="22"/>
        </w:rPr>
      </w:pPr>
      <w:r w:rsidRPr="002F7D4F">
        <w:rPr>
          <w:rFonts w:ascii="Arial" w:hAnsi="Arial" w:cs="Arial"/>
          <w:sz w:val="22"/>
          <w:szCs w:val="22"/>
        </w:rPr>
        <w:t>Gospodarskemu subjektu ali osebi, ki je članica upravnega, vodstvenega ali nadzornega organa tega gospodarskega subjekta ali ki ima pooblastila za njegovo zastopanje ali odločanje ali nadzor v njem, je bila izrečena pravnomočna sodba za kazniva dejanja, ki so opredeljena v prvem odstavku 75. člena ZJN-3 ali za primerljiva kazniva dejanja, ki so jih izrekla tuja sodišča.</w:t>
      </w:r>
    </w:p>
    <w:p w14:paraId="1C426014" w14:textId="77777777" w:rsidR="004A6185" w:rsidRPr="002F7D4F" w:rsidRDefault="004A6185" w:rsidP="002718A3">
      <w:pPr>
        <w:pStyle w:val="ListParagraph"/>
        <w:jc w:val="both"/>
        <w:rPr>
          <w:rFonts w:ascii="Arial" w:hAnsi="Arial" w:cs="Arial"/>
          <w:sz w:val="22"/>
          <w:szCs w:val="22"/>
        </w:rPr>
      </w:pPr>
    </w:p>
    <w:p w14:paraId="396C9238" w14:textId="77777777" w:rsidR="004A6185" w:rsidRPr="002F7D4F" w:rsidRDefault="004A6185" w:rsidP="002718A3">
      <w:pPr>
        <w:pStyle w:val="ListParagraph"/>
        <w:jc w:val="both"/>
        <w:rPr>
          <w:rFonts w:ascii="Arial" w:hAnsi="Arial" w:cs="Arial"/>
          <w:sz w:val="22"/>
          <w:szCs w:val="22"/>
        </w:rPr>
      </w:pPr>
      <w:r w:rsidRPr="002F7D4F">
        <w:rPr>
          <w:rFonts w:ascii="Arial" w:hAnsi="Arial" w:cs="Arial"/>
          <w:sz w:val="22"/>
          <w:szCs w:val="22"/>
        </w:rPr>
        <w:lastRenderedPageBreak/>
        <w:t xml:space="preserve">Kot dokaz neobstoja razloga za izključitev vsi gospodarski subjekti v ponudbi priložijo ESPD obrazec. Vpisati je treba tudi EMŠO številke fizičnih oseb, ki so člani upravnega, vodstvenega ali nadzornega organa gospodarskega subjekta, za katerega se oddaja ESPD in so slovenski državljani. </w:t>
      </w:r>
    </w:p>
    <w:p w14:paraId="1532359A" w14:textId="77777777" w:rsidR="004A6185" w:rsidRPr="002F7D4F" w:rsidRDefault="004A6185" w:rsidP="002718A3">
      <w:pPr>
        <w:pStyle w:val="ListParagraph"/>
        <w:jc w:val="both"/>
        <w:rPr>
          <w:rFonts w:ascii="Arial" w:hAnsi="Arial" w:cs="Arial"/>
          <w:sz w:val="22"/>
          <w:szCs w:val="22"/>
        </w:rPr>
      </w:pPr>
      <w:r w:rsidRPr="002F7D4F">
        <w:rPr>
          <w:rFonts w:ascii="Arial" w:hAnsi="Arial" w:cs="Arial"/>
          <w:sz w:val="22"/>
          <w:szCs w:val="22"/>
        </w:rPr>
        <w:t xml:space="preserve">Zaželeno je, da gospodarski subjekti za pravno osebo, ki nima sedeža v Republiki Sloveniji, in za fizične osebe gospodarskega subjekta, ki niso državljani Republike Slovenije, v ponudbi predložijo izpis iz ustrezne evidence, kakršna je kazenska evidenca, ki ni starejši od štirih mesecev, šteto od roka za oddajo ponudb, če te evidence ni, pa enakovreden dokument, ki ga izda pristojni sodni ali upravni organ v državi članici, ali matični državi, ali državi, v kateri ima gospodarski subjekt sedež, in iz katerega je razvidno, da ne obstajajo razlogi za izključitev, sicer pa bo naročnik ponudnike k predložitvi dokazil pozval v fazi pregleda ponudb. Kot ustrezno šteje tudi dokazilo, pridobljeno najpozneje v 90 dneh po roku za oddajo ponudb. Naročnik si pridržuje pravico, da od ponudnikov zahteva dodatna pojasnila oz. predložitev dokazil v zvezi s pravno ureditvijo zakonske in sodne rehabilitacije oz. izbrisa obsodbe. </w:t>
      </w:r>
    </w:p>
    <w:p w14:paraId="423F24D2" w14:textId="77777777" w:rsidR="004A6185" w:rsidRPr="002F7D4F" w:rsidRDefault="004A6185" w:rsidP="002718A3">
      <w:pPr>
        <w:pStyle w:val="ListParagraph"/>
        <w:numPr>
          <w:ilvl w:val="0"/>
          <w:numId w:val="12"/>
        </w:numPr>
        <w:jc w:val="both"/>
        <w:rPr>
          <w:rFonts w:ascii="Arial" w:hAnsi="Arial" w:cs="Arial"/>
          <w:sz w:val="22"/>
          <w:szCs w:val="22"/>
        </w:rPr>
      </w:pPr>
      <w:r w:rsidRPr="002F7D4F">
        <w:rPr>
          <w:rFonts w:ascii="Arial" w:hAnsi="Arial" w:cs="Arial"/>
          <w:sz w:val="22"/>
          <w:szCs w:val="22"/>
        </w:rPr>
        <w:t>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delovnega razmerja za obdobje zadnjih petih let do roka za oddajo ponudbe ali prijave. Gospodarskega subjekta se ne izloči, če gospodarski subjekt do roka za oddajo prijav ali ponudb poravna neplačane zapadle obveznosti, ki znašajo 50 eurov ali več in predloži vse obračune davčnih odtegljajev za dohodke iz delovnega razmerja za obdobje zadnjih pet let do roka za oddajo prijave ali ponudbe. Kot dokaz neobstoja razloga za izključitev vsi gospodarski subjekti v ponudbi priložijo ESPD obrazec.</w:t>
      </w:r>
    </w:p>
    <w:p w14:paraId="0B7457E5" w14:textId="77777777" w:rsidR="004A6185" w:rsidRPr="002F7D4F" w:rsidRDefault="004A6185" w:rsidP="002718A3">
      <w:pPr>
        <w:pStyle w:val="ListParagraph"/>
        <w:numPr>
          <w:ilvl w:val="0"/>
          <w:numId w:val="12"/>
        </w:numPr>
        <w:jc w:val="both"/>
        <w:rPr>
          <w:rFonts w:ascii="Arial" w:hAnsi="Arial" w:cs="Arial"/>
          <w:sz w:val="22"/>
          <w:szCs w:val="22"/>
        </w:rPr>
      </w:pPr>
      <w:r w:rsidRPr="002F7D4F">
        <w:rPr>
          <w:rFonts w:ascii="Arial" w:hAnsi="Arial" w:cs="Arial"/>
          <w:sz w:val="22"/>
          <w:szCs w:val="22"/>
        </w:rPr>
        <w:t xml:space="preserve">Gospodarski subjekt je na dan, ko poteče rok za oddajo ponudb, izločen iz postopkov oddaje javnih naročil zaradi uvrstitve v evidenco gospodarskih subjektov z izrečenimi stranskimi sankcijami izločitve iz postopkov javnega naročanja iz 110. člena ZJN-3. Kot dokaz neobstoja razloga za izključitev vsi gospodarski subjekti v ponudbi priložijo ESPD obrazec. </w:t>
      </w:r>
    </w:p>
    <w:p w14:paraId="095CAA3C" w14:textId="77777777" w:rsidR="004A6185" w:rsidRPr="002F7D4F" w:rsidRDefault="004A6185" w:rsidP="002718A3">
      <w:pPr>
        <w:pStyle w:val="ListParagraph"/>
        <w:numPr>
          <w:ilvl w:val="0"/>
          <w:numId w:val="12"/>
        </w:numPr>
        <w:jc w:val="both"/>
        <w:rPr>
          <w:rFonts w:ascii="Arial" w:hAnsi="Arial" w:cs="Arial"/>
          <w:sz w:val="22"/>
          <w:szCs w:val="22"/>
        </w:rPr>
      </w:pPr>
      <w:r w:rsidRPr="002F7D4F">
        <w:rPr>
          <w:rFonts w:ascii="Arial" w:hAnsi="Arial" w:cs="Arial"/>
          <w:sz w:val="22"/>
          <w:szCs w:val="22"/>
        </w:rPr>
        <w:t xml:space="preserve">Pri gospodarskem subjektu je v zadnjih treh letih pred potekom roka za oddajo ponudb pristojni organ Republike Slovenije ali druge države članice ali tretje države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 Kot dokaz neobstoja razloga za izključitev vsi gospodarski subjekti v ponudbi priložijo ESPD obrazec. </w:t>
      </w:r>
    </w:p>
    <w:p w14:paraId="42FB828F" w14:textId="77777777" w:rsidR="004A6185" w:rsidRPr="002F7D4F" w:rsidRDefault="004A6185" w:rsidP="002718A3">
      <w:pPr>
        <w:pStyle w:val="ListParagraph"/>
        <w:numPr>
          <w:ilvl w:val="0"/>
          <w:numId w:val="12"/>
        </w:numPr>
        <w:jc w:val="both"/>
        <w:rPr>
          <w:rFonts w:ascii="Arial" w:hAnsi="Arial" w:cs="Arial"/>
          <w:sz w:val="22"/>
          <w:szCs w:val="22"/>
        </w:rPr>
      </w:pPr>
      <w:r w:rsidRPr="002F7D4F">
        <w:rPr>
          <w:rFonts w:ascii="Arial" w:hAnsi="Arial" w:cs="Arial"/>
          <w:sz w:val="22"/>
          <w:szCs w:val="22"/>
        </w:rPr>
        <w:t xml:space="preserve">Nad gospodarskim subjektom se je začel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 Kot dokaz neobstoja razloga za izključitev vsi gospodarski subjekti v ponudbi priložijo ESPD obrazec. </w:t>
      </w:r>
    </w:p>
    <w:p w14:paraId="45CC7BB8" w14:textId="77777777" w:rsidR="004A6185" w:rsidRPr="002F7D4F" w:rsidRDefault="004A6185" w:rsidP="002718A3">
      <w:pPr>
        <w:pStyle w:val="ListParagraph"/>
        <w:numPr>
          <w:ilvl w:val="0"/>
          <w:numId w:val="12"/>
        </w:numPr>
        <w:jc w:val="both"/>
        <w:rPr>
          <w:rFonts w:ascii="Arial" w:hAnsi="Arial" w:cs="Arial"/>
          <w:sz w:val="22"/>
          <w:szCs w:val="22"/>
        </w:rPr>
      </w:pPr>
      <w:r w:rsidRPr="002F7D4F">
        <w:rPr>
          <w:rFonts w:ascii="Arial" w:hAnsi="Arial" w:cs="Arial"/>
          <w:sz w:val="22"/>
          <w:szCs w:val="22"/>
        </w:rPr>
        <w:t xml:space="preserve">Pri gospodarskem subjektu so se v zadnjih treh letih pred objavo predmetnega javnega naročila pri prejšnjih pogodbah o izvedbi javnega naročila, sklenjenih z naročnikom, pokazale precejšnje ali stalne pomanjkljivosti pri izpolnjevanju ključne obveznosti, zaradi česar je naročnik unovčil finančno zavarovanje za dobro izvedbo pogodbenih obveznosti ali odpravo napak v garancijski dobi. Kot dokaz neobstoja razloga za izključitev vsi gospodarski subjekti v ponudbi priložijo ESPD obrazec. Naročnik bo izpolnjevanje pogoja preveril po lastnih arhivih. </w:t>
      </w:r>
    </w:p>
    <w:p w14:paraId="50B31E88" w14:textId="77777777" w:rsidR="004A6185" w:rsidRPr="002F7D4F" w:rsidRDefault="004A6185" w:rsidP="002718A3">
      <w:pPr>
        <w:pStyle w:val="ListParagraph"/>
        <w:numPr>
          <w:ilvl w:val="0"/>
          <w:numId w:val="12"/>
        </w:numPr>
        <w:jc w:val="both"/>
        <w:rPr>
          <w:rFonts w:ascii="Arial" w:hAnsi="Arial" w:cs="Arial"/>
          <w:sz w:val="22"/>
          <w:szCs w:val="22"/>
        </w:rPr>
      </w:pPr>
      <w:r w:rsidRPr="002F7D4F">
        <w:rPr>
          <w:rFonts w:ascii="Arial" w:hAnsi="Arial" w:cs="Arial"/>
          <w:sz w:val="22"/>
          <w:szCs w:val="22"/>
        </w:rPr>
        <w:t xml:space="preserve">Naročnik bo izključil gospodarski subjekt na podlagi določbe prvega odstavka 5k člena UREDBE SVETA (EU) 2022/576 z dne 8. aprila 2022 o spremembi Uredbe (EU) št. </w:t>
      </w:r>
      <w:r w:rsidRPr="002F7D4F">
        <w:rPr>
          <w:rFonts w:ascii="Arial" w:hAnsi="Arial" w:cs="Arial"/>
          <w:sz w:val="22"/>
          <w:szCs w:val="22"/>
        </w:rPr>
        <w:lastRenderedPageBreak/>
        <w:t xml:space="preserve">833/2014 o omejevalnih ukrepih zaradi delovanja Rusije, ki povzroča destabilizacijo razmer v Ukrajini, če pri preverjanju ugotovi, da je gospodarski subjekt: </w:t>
      </w:r>
    </w:p>
    <w:p w14:paraId="02A71556" w14:textId="77777777" w:rsidR="004A6185" w:rsidRPr="002F7D4F" w:rsidRDefault="004A6185" w:rsidP="002718A3">
      <w:pPr>
        <w:pStyle w:val="ListParagraph"/>
        <w:jc w:val="both"/>
        <w:rPr>
          <w:rFonts w:ascii="Arial" w:hAnsi="Arial" w:cs="Arial"/>
          <w:sz w:val="22"/>
          <w:szCs w:val="22"/>
        </w:rPr>
      </w:pPr>
      <w:r w:rsidRPr="002F7D4F">
        <w:rPr>
          <w:rFonts w:ascii="Arial" w:hAnsi="Arial" w:cs="Arial"/>
          <w:sz w:val="22"/>
          <w:szCs w:val="22"/>
        </w:rPr>
        <w:t xml:space="preserve">i) ruski državljan ali fizična ali pravna oseba, subjekt ali organ s sedežem v Rusiji; </w:t>
      </w:r>
    </w:p>
    <w:p w14:paraId="5EEA341F" w14:textId="77777777" w:rsidR="004A6185" w:rsidRPr="002F7D4F" w:rsidRDefault="004A6185" w:rsidP="002718A3">
      <w:pPr>
        <w:pStyle w:val="ListParagraph"/>
        <w:jc w:val="both"/>
        <w:rPr>
          <w:rFonts w:ascii="Arial" w:hAnsi="Arial" w:cs="Arial"/>
          <w:sz w:val="22"/>
          <w:szCs w:val="22"/>
        </w:rPr>
      </w:pPr>
      <w:r w:rsidRPr="002F7D4F">
        <w:rPr>
          <w:rFonts w:ascii="Arial" w:hAnsi="Arial" w:cs="Arial"/>
          <w:sz w:val="22"/>
          <w:szCs w:val="22"/>
        </w:rPr>
        <w:t xml:space="preserve">ii) pravna oseba, subjekt ali organ, katerega več kot 50-odstotni delež je v neposredni ali posredni lasti subjekta iz točke (i) tega odstavka, ali </w:t>
      </w:r>
    </w:p>
    <w:p w14:paraId="59DE65B9" w14:textId="77777777" w:rsidR="004A6185" w:rsidRPr="002F7D4F" w:rsidRDefault="004A6185" w:rsidP="002718A3">
      <w:pPr>
        <w:pStyle w:val="ListParagraph"/>
        <w:jc w:val="both"/>
        <w:rPr>
          <w:rFonts w:ascii="Arial" w:hAnsi="Arial" w:cs="Arial"/>
          <w:sz w:val="22"/>
          <w:szCs w:val="22"/>
        </w:rPr>
      </w:pPr>
      <w:r w:rsidRPr="002F7D4F">
        <w:rPr>
          <w:rFonts w:ascii="Arial" w:hAnsi="Arial" w:cs="Arial"/>
          <w:sz w:val="22"/>
          <w:szCs w:val="22"/>
        </w:rPr>
        <w:t xml:space="preserve">iii) fizična ali pravna oseba, subjekt ali organ, ki deluje v imenu ali po navodilih subjekta iz točke (i) ali (ii) tega odstavka. </w:t>
      </w:r>
    </w:p>
    <w:p w14:paraId="43F16098" w14:textId="77777777" w:rsidR="004A6185" w:rsidRPr="002F7D4F" w:rsidRDefault="004A6185" w:rsidP="002718A3">
      <w:pPr>
        <w:pStyle w:val="ListParagraph"/>
        <w:jc w:val="both"/>
        <w:rPr>
          <w:rFonts w:ascii="Arial" w:hAnsi="Arial" w:cs="Arial"/>
          <w:sz w:val="22"/>
          <w:szCs w:val="22"/>
        </w:rPr>
      </w:pPr>
      <w:r w:rsidRPr="002F7D4F">
        <w:rPr>
          <w:rFonts w:ascii="Arial" w:hAnsi="Arial" w:cs="Arial"/>
          <w:sz w:val="22"/>
          <w:szCs w:val="22"/>
        </w:rPr>
        <w:t xml:space="preserve">Enako velja za podizvajalca ali subjekt, na katerega zmogljivosti se sklicuje ponudnik, če predstavljajo več kot 10 % vrednosti naročila. </w:t>
      </w:r>
    </w:p>
    <w:p w14:paraId="1E1380C3" w14:textId="77777777" w:rsidR="004A6185" w:rsidRPr="002F7D4F" w:rsidRDefault="004A6185" w:rsidP="002718A3">
      <w:pPr>
        <w:pStyle w:val="ListParagraph"/>
        <w:jc w:val="both"/>
        <w:rPr>
          <w:rFonts w:ascii="Arial" w:hAnsi="Arial" w:cs="Arial"/>
          <w:sz w:val="22"/>
          <w:szCs w:val="22"/>
        </w:rPr>
      </w:pPr>
    </w:p>
    <w:p w14:paraId="6D3F6EA3" w14:textId="77777777" w:rsidR="004A6185" w:rsidRPr="002F7D4F" w:rsidRDefault="004A6185" w:rsidP="002718A3">
      <w:pPr>
        <w:pStyle w:val="ListParagraph"/>
        <w:jc w:val="both"/>
        <w:rPr>
          <w:rFonts w:ascii="Arial" w:hAnsi="Arial" w:cs="Arial"/>
          <w:sz w:val="22"/>
          <w:szCs w:val="22"/>
        </w:rPr>
      </w:pPr>
      <w:r w:rsidRPr="002F7D4F">
        <w:rPr>
          <w:rFonts w:ascii="Arial" w:hAnsi="Arial" w:cs="Arial"/>
          <w:sz w:val="22"/>
          <w:szCs w:val="22"/>
        </w:rPr>
        <w:t>Za dokazovanje neobstoja predmetnega razloga za izključitev morajo vsi gospodarski subjekti v ponudbi priložiti izjavo, razen tisti podizvajalci in subjekti, na katerih zmogljivosti se sklicuje ponudnik, ki ne predstavljajo več kot 10 % vrednosti naročila.</w:t>
      </w:r>
    </w:p>
    <w:p w14:paraId="35844D17" w14:textId="77777777" w:rsidR="004A6185" w:rsidRPr="002F7D4F" w:rsidRDefault="004A6185" w:rsidP="002718A3">
      <w:pPr>
        <w:pStyle w:val="ListParagraph"/>
        <w:jc w:val="both"/>
        <w:rPr>
          <w:rFonts w:ascii="Arial" w:hAnsi="Arial" w:cs="Arial"/>
          <w:color w:val="FF0000"/>
          <w:sz w:val="22"/>
          <w:szCs w:val="22"/>
        </w:rPr>
      </w:pPr>
    </w:p>
    <w:p w14:paraId="7E0D3756" w14:textId="7EEC4785" w:rsidR="004A6185" w:rsidRPr="002F7D4F" w:rsidRDefault="004A6185" w:rsidP="004A6185">
      <w:pPr>
        <w:pStyle w:val="ListParagraph"/>
        <w:numPr>
          <w:ilvl w:val="1"/>
          <w:numId w:val="1"/>
        </w:numPr>
        <w:ind w:left="567" w:hanging="567"/>
        <w:rPr>
          <w:rFonts w:ascii="Arial" w:hAnsi="Arial" w:cs="Arial"/>
          <w:b/>
          <w:bCs/>
          <w:sz w:val="22"/>
          <w:szCs w:val="22"/>
        </w:rPr>
      </w:pPr>
      <w:r w:rsidRPr="002F7D4F">
        <w:rPr>
          <w:rFonts w:ascii="Arial" w:hAnsi="Arial" w:cs="Arial"/>
          <w:b/>
          <w:bCs/>
          <w:sz w:val="22"/>
          <w:szCs w:val="22"/>
        </w:rPr>
        <w:t>POGOJI ZA SODELOVANJE</w:t>
      </w:r>
    </w:p>
    <w:p w14:paraId="5C10D228" w14:textId="77777777" w:rsidR="004A6185" w:rsidRPr="002F7D4F" w:rsidRDefault="004A6185" w:rsidP="002718A3">
      <w:pPr>
        <w:spacing w:line="240" w:lineRule="auto"/>
        <w:jc w:val="both"/>
        <w:rPr>
          <w:rFonts w:ascii="Arial" w:hAnsi="Arial" w:cs="Arial"/>
          <w:sz w:val="22"/>
          <w:szCs w:val="22"/>
        </w:rPr>
      </w:pPr>
      <w:r w:rsidRPr="002F7D4F">
        <w:rPr>
          <w:rFonts w:ascii="Arial" w:hAnsi="Arial" w:cs="Arial"/>
          <w:sz w:val="22"/>
          <w:szCs w:val="22"/>
        </w:rPr>
        <w:t>a) Ponudnik mora biti registriran pri pristojnem organu in imeti v temeljnem aktu družbe določeno dejavnost, ki jo prevzema v ponudbi. V zvezi z navedenim morajo vsi gospodarski subjekti v ponudbi priložiti ESPD obrazec.</w:t>
      </w:r>
    </w:p>
    <w:p w14:paraId="0C5B2260" w14:textId="77777777" w:rsidR="004A6185" w:rsidRPr="002F7D4F" w:rsidRDefault="004A6185" w:rsidP="002718A3">
      <w:pPr>
        <w:spacing w:line="240" w:lineRule="auto"/>
        <w:jc w:val="both"/>
        <w:rPr>
          <w:rFonts w:ascii="Arial" w:hAnsi="Arial" w:cs="Arial"/>
          <w:sz w:val="22"/>
          <w:szCs w:val="22"/>
        </w:rPr>
      </w:pPr>
      <w:r w:rsidRPr="002F7D4F">
        <w:rPr>
          <w:rFonts w:ascii="Arial" w:hAnsi="Arial" w:cs="Arial"/>
          <w:sz w:val="22"/>
          <w:szCs w:val="22"/>
        </w:rPr>
        <w:t xml:space="preserve"> b) Gospodarski subjekt v zadnjih 6 mesecih, pred skrajnim rokom za oddajo ponudbe na podlagi predmetnega javnega naročila, ni imel blokiranega posameznega računa več kot 15 dni (skupno število dni blokade na posameznem računu). </w:t>
      </w:r>
    </w:p>
    <w:p w14:paraId="1F426830" w14:textId="77777777" w:rsidR="004A6185" w:rsidRPr="002F7D4F" w:rsidRDefault="004A6185" w:rsidP="002718A3">
      <w:pPr>
        <w:spacing w:line="240" w:lineRule="auto"/>
        <w:jc w:val="both"/>
        <w:rPr>
          <w:rFonts w:ascii="Arial" w:hAnsi="Arial" w:cs="Arial"/>
          <w:sz w:val="22"/>
          <w:szCs w:val="22"/>
        </w:rPr>
      </w:pPr>
      <w:r w:rsidRPr="002F7D4F">
        <w:rPr>
          <w:rFonts w:ascii="Arial" w:hAnsi="Arial" w:cs="Arial"/>
          <w:sz w:val="22"/>
          <w:szCs w:val="22"/>
        </w:rPr>
        <w:t xml:space="preserve">V zvezi z navedenim morajo vsi gospodarski subjekti v ponudbi priložiti ESPD obrazec izpolnjen v točki B dela IV (Druge ekonomske in finančne zahteve) z izjavo. Naročnik si pridržuje pravico, da od ponudnika naknadno zahteva predložitev dokazil (kot npr. potrdila bank, S BON obrazec ipd.), iz katerih bo razvidno, da posamezni račun ni bil blokiran v skupnem trajanju več kot 15 dni v zadnjih šestih mesecih pred oddajo ponudbe. </w:t>
      </w:r>
    </w:p>
    <w:p w14:paraId="36D9A2EB" w14:textId="6C5A8427" w:rsidR="002A5232" w:rsidRPr="002F7D4F" w:rsidRDefault="002A5232" w:rsidP="004A6185">
      <w:pPr>
        <w:spacing w:line="360" w:lineRule="auto"/>
        <w:jc w:val="both"/>
        <w:rPr>
          <w:rFonts w:ascii="Arial" w:hAnsi="Arial" w:cs="Arial"/>
          <w:sz w:val="22"/>
          <w:szCs w:val="22"/>
        </w:rPr>
      </w:pPr>
    </w:p>
    <w:p w14:paraId="678CCF97" w14:textId="2004C4C6" w:rsidR="00254837" w:rsidRPr="002F7D4F" w:rsidRDefault="00254837" w:rsidP="004A6185">
      <w:pPr>
        <w:spacing w:line="360" w:lineRule="auto"/>
        <w:jc w:val="both"/>
        <w:rPr>
          <w:rFonts w:ascii="Arial" w:hAnsi="Arial" w:cs="Arial"/>
          <w:sz w:val="22"/>
          <w:szCs w:val="22"/>
        </w:rPr>
      </w:pPr>
    </w:p>
    <w:p w14:paraId="71FDAF80" w14:textId="77777777" w:rsidR="00254837" w:rsidRPr="002F7D4F" w:rsidRDefault="00254837" w:rsidP="004A6185">
      <w:pPr>
        <w:spacing w:line="360" w:lineRule="auto"/>
        <w:jc w:val="both"/>
        <w:rPr>
          <w:rFonts w:ascii="Arial" w:hAnsi="Arial" w:cs="Arial"/>
          <w:sz w:val="22"/>
          <w:szCs w:val="22"/>
        </w:rPr>
      </w:pPr>
    </w:p>
    <w:p w14:paraId="0F1C1F75" w14:textId="77777777" w:rsidR="004A6185" w:rsidRPr="002F7D4F" w:rsidRDefault="004A6185" w:rsidP="009B084B">
      <w:pPr>
        <w:pStyle w:val="ListParagraph"/>
        <w:numPr>
          <w:ilvl w:val="2"/>
          <w:numId w:val="1"/>
        </w:numPr>
        <w:shd w:val="clear" w:color="auto" w:fill="D9D9D9" w:themeFill="background1" w:themeFillShade="D9"/>
        <w:ind w:left="567" w:hanging="567"/>
        <w:rPr>
          <w:rFonts w:ascii="Arial" w:hAnsi="Arial" w:cs="Arial"/>
          <w:b/>
          <w:bCs/>
          <w:sz w:val="22"/>
          <w:szCs w:val="22"/>
        </w:rPr>
      </w:pPr>
      <w:r w:rsidRPr="002F7D4F">
        <w:rPr>
          <w:rFonts w:ascii="Arial" w:hAnsi="Arial" w:cs="Arial"/>
          <w:b/>
          <w:bCs/>
          <w:sz w:val="22"/>
          <w:szCs w:val="22"/>
        </w:rPr>
        <w:t>Tehnična in strokovna sposobnost</w:t>
      </w:r>
    </w:p>
    <w:p w14:paraId="44EF9742" w14:textId="77777777" w:rsidR="004A6185" w:rsidRPr="002F7D4F" w:rsidRDefault="004A6185" w:rsidP="004A6185">
      <w:pPr>
        <w:rPr>
          <w:rFonts w:ascii="Arial" w:hAnsi="Arial" w:cs="Arial"/>
          <w:sz w:val="22"/>
          <w:szCs w:val="22"/>
          <w:lang w:eastAsia="sl-SI"/>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405"/>
        <w:gridCol w:w="6655"/>
      </w:tblGrid>
      <w:tr w:rsidR="004A6185" w:rsidRPr="002F7D4F" w14:paraId="6F0EF7B0" w14:textId="77777777" w:rsidTr="004A6185">
        <w:tc>
          <w:tcPr>
            <w:tcW w:w="2405"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368A8AF4" w14:textId="77777777" w:rsidR="004A6185" w:rsidRPr="002F7D4F" w:rsidRDefault="004A6185">
            <w:pPr>
              <w:rPr>
                <w:rFonts w:ascii="Arial" w:eastAsia="Times New Roman" w:hAnsi="Arial" w:cs="Arial"/>
                <w:b/>
                <w:bCs/>
                <w:sz w:val="22"/>
                <w:szCs w:val="22"/>
                <w:lang w:eastAsia="sl-SI"/>
              </w:rPr>
            </w:pPr>
            <w:r w:rsidRPr="002F7D4F">
              <w:rPr>
                <w:rFonts w:ascii="Arial" w:eastAsia="Times New Roman" w:hAnsi="Arial" w:cs="Arial"/>
                <w:b/>
                <w:bCs/>
                <w:sz w:val="22"/>
                <w:szCs w:val="22"/>
                <w:lang w:eastAsia="sl-SI"/>
              </w:rPr>
              <w:t>POGOJ 1</w:t>
            </w:r>
          </w:p>
          <w:p w14:paraId="7C019385" w14:textId="77777777" w:rsidR="004A6185" w:rsidRPr="002F7D4F" w:rsidRDefault="004A6185">
            <w:pPr>
              <w:rPr>
                <w:rFonts w:ascii="Arial" w:eastAsia="Times New Roman" w:hAnsi="Arial" w:cs="Arial"/>
                <w:b/>
                <w:bCs/>
                <w:sz w:val="22"/>
                <w:szCs w:val="22"/>
                <w:lang w:eastAsia="sl-SI"/>
              </w:rPr>
            </w:pPr>
            <w:r w:rsidRPr="002F7D4F">
              <w:rPr>
                <w:rFonts w:ascii="Arial" w:eastAsia="Times New Roman" w:hAnsi="Arial" w:cs="Arial"/>
                <w:b/>
                <w:bCs/>
                <w:sz w:val="22"/>
                <w:szCs w:val="22"/>
                <w:lang w:eastAsia="sl-SI"/>
              </w:rPr>
              <w:t>Reference</w:t>
            </w:r>
          </w:p>
          <w:p w14:paraId="63855032" w14:textId="77777777" w:rsidR="004A6185" w:rsidRPr="002F7D4F" w:rsidRDefault="004A6185">
            <w:pPr>
              <w:rPr>
                <w:rFonts w:ascii="Arial" w:eastAsia="Times New Roman" w:hAnsi="Arial" w:cs="Arial"/>
                <w:sz w:val="22"/>
                <w:szCs w:val="22"/>
                <w:lang w:eastAsia="sl-SI"/>
              </w:rPr>
            </w:pPr>
          </w:p>
          <w:p w14:paraId="0C628A2D" w14:textId="77777777" w:rsidR="004A6185" w:rsidRPr="002F7D4F" w:rsidRDefault="004A6185">
            <w:pPr>
              <w:rPr>
                <w:rFonts w:ascii="Arial" w:eastAsia="Times New Roman" w:hAnsi="Arial" w:cs="Arial"/>
                <w:sz w:val="22"/>
                <w:szCs w:val="22"/>
                <w:lang w:eastAsia="sl-SI"/>
              </w:rPr>
            </w:pPr>
          </w:p>
          <w:p w14:paraId="3B5B8510" w14:textId="77777777" w:rsidR="004A6185" w:rsidRPr="002F7D4F" w:rsidRDefault="004A6185">
            <w:pPr>
              <w:rPr>
                <w:rFonts w:ascii="Arial" w:eastAsia="Times New Roman" w:hAnsi="Arial" w:cs="Arial"/>
                <w:sz w:val="22"/>
                <w:szCs w:val="22"/>
                <w:lang w:eastAsia="sl-SI"/>
              </w:rPr>
            </w:pPr>
          </w:p>
          <w:p w14:paraId="410C90CD" w14:textId="77777777" w:rsidR="004A6185" w:rsidRPr="002F7D4F" w:rsidRDefault="004A6185">
            <w:pPr>
              <w:rPr>
                <w:rFonts w:ascii="Arial" w:eastAsia="Times New Roman" w:hAnsi="Arial" w:cs="Arial"/>
                <w:sz w:val="22"/>
                <w:szCs w:val="22"/>
                <w:lang w:eastAsia="sl-SI"/>
              </w:rPr>
            </w:pPr>
          </w:p>
          <w:p w14:paraId="1A1BE815" w14:textId="77777777" w:rsidR="004A6185" w:rsidRPr="002F7D4F" w:rsidRDefault="004A6185">
            <w:pPr>
              <w:rPr>
                <w:rFonts w:ascii="Arial" w:eastAsia="Times New Roman" w:hAnsi="Arial" w:cs="Arial"/>
                <w:sz w:val="22"/>
                <w:szCs w:val="22"/>
                <w:lang w:eastAsia="sl-SI"/>
              </w:rPr>
            </w:pPr>
          </w:p>
          <w:p w14:paraId="3BA33EC7" w14:textId="77777777" w:rsidR="004A6185" w:rsidRPr="002F7D4F" w:rsidRDefault="004A6185">
            <w:pPr>
              <w:rPr>
                <w:rFonts w:ascii="Arial" w:eastAsia="Times New Roman" w:hAnsi="Arial" w:cs="Arial"/>
                <w:sz w:val="22"/>
                <w:szCs w:val="22"/>
                <w:lang w:eastAsia="sl-SI"/>
              </w:rPr>
            </w:pPr>
          </w:p>
          <w:p w14:paraId="00AC2746" w14:textId="77777777" w:rsidR="004A6185" w:rsidRPr="002F7D4F" w:rsidRDefault="004A6185">
            <w:pPr>
              <w:rPr>
                <w:rFonts w:ascii="Arial" w:eastAsia="Times New Roman" w:hAnsi="Arial" w:cs="Arial"/>
                <w:sz w:val="22"/>
                <w:szCs w:val="22"/>
                <w:lang w:eastAsia="sl-SI"/>
              </w:rPr>
            </w:pPr>
          </w:p>
          <w:p w14:paraId="676B46C6" w14:textId="77777777" w:rsidR="004A6185" w:rsidRPr="002F7D4F" w:rsidRDefault="004A6185">
            <w:pPr>
              <w:rPr>
                <w:rFonts w:ascii="Arial" w:eastAsia="Times New Roman" w:hAnsi="Arial" w:cs="Arial"/>
                <w:sz w:val="22"/>
                <w:szCs w:val="22"/>
                <w:lang w:eastAsia="sl-SI"/>
              </w:rPr>
            </w:pPr>
          </w:p>
          <w:p w14:paraId="1987096D" w14:textId="77777777" w:rsidR="004A6185" w:rsidRPr="002F7D4F" w:rsidRDefault="004A6185">
            <w:pPr>
              <w:rPr>
                <w:rFonts w:ascii="Arial" w:eastAsia="Times New Roman" w:hAnsi="Arial" w:cs="Arial"/>
                <w:b/>
                <w:bCs/>
                <w:color w:val="C00000"/>
                <w:sz w:val="22"/>
                <w:szCs w:val="22"/>
                <w:lang w:eastAsia="sl-SI"/>
              </w:rPr>
            </w:pPr>
          </w:p>
          <w:p w14:paraId="6C816453" w14:textId="77777777" w:rsidR="004A6185" w:rsidRPr="002F7D4F" w:rsidRDefault="004A6185">
            <w:pPr>
              <w:rPr>
                <w:rFonts w:ascii="Arial" w:eastAsia="Times New Roman" w:hAnsi="Arial" w:cs="Arial"/>
                <w:sz w:val="22"/>
                <w:szCs w:val="22"/>
                <w:lang w:eastAsia="sl-SI"/>
              </w:rPr>
            </w:pPr>
          </w:p>
        </w:tc>
        <w:tc>
          <w:tcPr>
            <w:tcW w:w="6656" w:type="dxa"/>
            <w:tcBorders>
              <w:top w:val="dotted" w:sz="4" w:space="0" w:color="auto"/>
              <w:left w:val="dotted" w:sz="4" w:space="0" w:color="auto"/>
              <w:bottom w:val="dotted" w:sz="4" w:space="0" w:color="auto"/>
              <w:right w:val="dotted" w:sz="4" w:space="0" w:color="auto"/>
            </w:tcBorders>
            <w:hideMark/>
          </w:tcPr>
          <w:p w14:paraId="0B3A5704" w14:textId="72E60A15" w:rsidR="005D6402" w:rsidRPr="002F7D4F" w:rsidRDefault="005D6402" w:rsidP="005D6402">
            <w:pPr>
              <w:jc w:val="both"/>
              <w:textAlignment w:val="center"/>
              <w:rPr>
                <w:rFonts w:ascii="Arial" w:eastAsia="Times New Roman" w:hAnsi="Arial" w:cs="Arial"/>
                <w:sz w:val="22"/>
                <w:szCs w:val="22"/>
                <w:lang w:eastAsia="sl-SI"/>
              </w:rPr>
            </w:pPr>
            <w:proofErr w:type="spellStart"/>
            <w:r w:rsidRPr="002F7D4F">
              <w:rPr>
                <w:rFonts w:ascii="Arial" w:eastAsia="Times New Roman" w:hAnsi="Arial" w:cs="Arial"/>
                <w:sz w:val="22"/>
                <w:szCs w:val="22"/>
                <w:lang w:eastAsia="sl-SI"/>
              </w:rPr>
              <w:t>Gospodarski</w:t>
            </w:r>
            <w:proofErr w:type="spellEnd"/>
            <w:r w:rsidRPr="002F7D4F">
              <w:rPr>
                <w:rFonts w:ascii="Arial" w:eastAsia="Times New Roman" w:hAnsi="Arial" w:cs="Arial"/>
                <w:sz w:val="22"/>
                <w:szCs w:val="22"/>
                <w:lang w:eastAsia="sl-SI"/>
              </w:rPr>
              <w:t xml:space="preserve"> </w:t>
            </w:r>
            <w:proofErr w:type="spellStart"/>
            <w:r w:rsidRPr="002F7D4F">
              <w:rPr>
                <w:rFonts w:ascii="Arial" w:eastAsia="Times New Roman" w:hAnsi="Arial" w:cs="Arial"/>
                <w:sz w:val="22"/>
                <w:szCs w:val="22"/>
                <w:lang w:eastAsia="sl-SI"/>
              </w:rPr>
              <w:t>subjekt</w:t>
            </w:r>
            <w:proofErr w:type="spellEnd"/>
            <w:r w:rsidRPr="002F7D4F">
              <w:rPr>
                <w:rFonts w:ascii="Arial" w:eastAsia="Times New Roman" w:hAnsi="Arial" w:cs="Arial"/>
                <w:sz w:val="22"/>
                <w:szCs w:val="22"/>
                <w:lang w:eastAsia="sl-SI"/>
              </w:rPr>
              <w:t xml:space="preserve">, </w:t>
            </w:r>
            <w:proofErr w:type="spellStart"/>
            <w:r w:rsidRPr="002F7D4F">
              <w:rPr>
                <w:rFonts w:ascii="Arial" w:eastAsia="Times New Roman" w:hAnsi="Arial" w:cs="Arial"/>
                <w:sz w:val="22"/>
                <w:szCs w:val="22"/>
                <w:lang w:eastAsia="sl-SI"/>
              </w:rPr>
              <w:t>ki</w:t>
            </w:r>
            <w:proofErr w:type="spellEnd"/>
            <w:r w:rsidRPr="002F7D4F">
              <w:rPr>
                <w:rFonts w:ascii="Arial" w:eastAsia="Times New Roman" w:hAnsi="Arial" w:cs="Arial"/>
                <w:sz w:val="22"/>
                <w:szCs w:val="22"/>
                <w:lang w:eastAsia="sl-SI"/>
              </w:rPr>
              <w:t xml:space="preserve"> </w:t>
            </w:r>
            <w:proofErr w:type="spellStart"/>
            <w:r w:rsidRPr="002F7D4F">
              <w:rPr>
                <w:rFonts w:ascii="Arial" w:eastAsia="Times New Roman" w:hAnsi="Arial" w:cs="Arial"/>
                <w:sz w:val="22"/>
                <w:szCs w:val="22"/>
                <w:lang w:eastAsia="sl-SI"/>
              </w:rPr>
              <w:t>nastopa</w:t>
            </w:r>
            <w:proofErr w:type="spellEnd"/>
            <w:r w:rsidRPr="002F7D4F">
              <w:rPr>
                <w:rFonts w:ascii="Arial" w:eastAsia="Times New Roman" w:hAnsi="Arial" w:cs="Arial"/>
                <w:sz w:val="22"/>
                <w:szCs w:val="22"/>
                <w:lang w:eastAsia="sl-SI"/>
              </w:rPr>
              <w:t xml:space="preserve"> v </w:t>
            </w:r>
            <w:proofErr w:type="spellStart"/>
            <w:r w:rsidRPr="002F7D4F">
              <w:rPr>
                <w:rFonts w:ascii="Arial" w:eastAsia="Times New Roman" w:hAnsi="Arial" w:cs="Arial"/>
                <w:sz w:val="22"/>
                <w:szCs w:val="22"/>
                <w:lang w:eastAsia="sl-SI"/>
              </w:rPr>
              <w:t>ponudbi</w:t>
            </w:r>
            <w:proofErr w:type="spellEnd"/>
            <w:r w:rsidRPr="002F7D4F">
              <w:rPr>
                <w:rFonts w:ascii="Arial" w:eastAsia="Times New Roman" w:hAnsi="Arial" w:cs="Arial"/>
                <w:sz w:val="22"/>
                <w:szCs w:val="22"/>
                <w:lang w:eastAsia="sl-SI"/>
              </w:rPr>
              <w:t xml:space="preserve">, je v </w:t>
            </w:r>
            <w:proofErr w:type="spellStart"/>
            <w:r w:rsidRPr="002F7D4F">
              <w:rPr>
                <w:rFonts w:ascii="Arial" w:eastAsia="Times New Roman" w:hAnsi="Arial" w:cs="Arial"/>
                <w:sz w:val="22"/>
                <w:szCs w:val="22"/>
                <w:lang w:eastAsia="sl-SI"/>
              </w:rPr>
              <w:t>obdobju</w:t>
            </w:r>
            <w:proofErr w:type="spellEnd"/>
            <w:r w:rsidRPr="002F7D4F">
              <w:rPr>
                <w:rFonts w:ascii="Arial" w:eastAsia="Times New Roman" w:hAnsi="Arial" w:cs="Arial"/>
                <w:sz w:val="22"/>
                <w:szCs w:val="22"/>
                <w:lang w:eastAsia="sl-SI"/>
              </w:rPr>
              <w:t xml:space="preserve"> </w:t>
            </w:r>
            <w:proofErr w:type="spellStart"/>
            <w:r w:rsidRPr="002F7D4F">
              <w:rPr>
                <w:rFonts w:ascii="Arial" w:eastAsia="Times New Roman" w:hAnsi="Arial" w:cs="Arial"/>
                <w:sz w:val="22"/>
                <w:szCs w:val="22"/>
                <w:lang w:eastAsia="sl-SI"/>
              </w:rPr>
              <w:t>zadnjih</w:t>
            </w:r>
            <w:proofErr w:type="spellEnd"/>
            <w:r w:rsidRPr="002F7D4F">
              <w:rPr>
                <w:rFonts w:ascii="Arial" w:eastAsia="Times New Roman" w:hAnsi="Arial" w:cs="Arial"/>
                <w:sz w:val="22"/>
                <w:szCs w:val="22"/>
                <w:lang w:eastAsia="sl-SI"/>
              </w:rPr>
              <w:t xml:space="preserve"> </w:t>
            </w:r>
            <w:proofErr w:type="spellStart"/>
            <w:r w:rsidRPr="002F7D4F">
              <w:rPr>
                <w:rFonts w:ascii="Arial" w:eastAsia="Times New Roman" w:hAnsi="Arial" w:cs="Arial"/>
                <w:sz w:val="22"/>
                <w:szCs w:val="22"/>
                <w:lang w:eastAsia="sl-SI"/>
              </w:rPr>
              <w:t>treh</w:t>
            </w:r>
            <w:proofErr w:type="spellEnd"/>
            <w:r w:rsidRPr="002F7D4F">
              <w:rPr>
                <w:rFonts w:ascii="Arial" w:eastAsia="Times New Roman" w:hAnsi="Arial" w:cs="Arial"/>
                <w:sz w:val="22"/>
                <w:szCs w:val="22"/>
                <w:lang w:eastAsia="sl-SI"/>
              </w:rPr>
              <w:t xml:space="preserve"> (3) let </w:t>
            </w:r>
            <w:proofErr w:type="spellStart"/>
            <w:r w:rsidRPr="002F7D4F">
              <w:rPr>
                <w:rFonts w:ascii="Arial" w:eastAsia="Times New Roman" w:hAnsi="Arial" w:cs="Arial"/>
                <w:sz w:val="22"/>
                <w:szCs w:val="22"/>
                <w:lang w:eastAsia="sl-SI"/>
              </w:rPr>
              <w:t>pred</w:t>
            </w:r>
            <w:proofErr w:type="spellEnd"/>
            <w:r w:rsidRPr="002F7D4F">
              <w:rPr>
                <w:rFonts w:ascii="Arial" w:eastAsia="Times New Roman" w:hAnsi="Arial" w:cs="Arial"/>
                <w:sz w:val="22"/>
                <w:szCs w:val="22"/>
                <w:lang w:eastAsia="sl-SI"/>
              </w:rPr>
              <w:t xml:space="preserve"> </w:t>
            </w:r>
            <w:proofErr w:type="spellStart"/>
            <w:r w:rsidRPr="002F7D4F">
              <w:rPr>
                <w:rFonts w:ascii="Arial" w:eastAsia="Times New Roman" w:hAnsi="Arial" w:cs="Arial"/>
                <w:sz w:val="22"/>
                <w:szCs w:val="22"/>
                <w:lang w:eastAsia="sl-SI"/>
              </w:rPr>
              <w:t>datumom</w:t>
            </w:r>
            <w:proofErr w:type="spellEnd"/>
            <w:r w:rsidRPr="002F7D4F">
              <w:rPr>
                <w:rFonts w:ascii="Arial" w:eastAsia="Times New Roman" w:hAnsi="Arial" w:cs="Arial"/>
                <w:sz w:val="22"/>
                <w:szCs w:val="22"/>
                <w:lang w:eastAsia="sl-SI"/>
              </w:rPr>
              <w:t xml:space="preserve"> </w:t>
            </w:r>
            <w:proofErr w:type="spellStart"/>
            <w:r w:rsidRPr="002F7D4F">
              <w:rPr>
                <w:rFonts w:ascii="Arial" w:eastAsia="Times New Roman" w:hAnsi="Arial" w:cs="Arial"/>
                <w:sz w:val="22"/>
                <w:szCs w:val="22"/>
                <w:lang w:eastAsia="sl-SI"/>
              </w:rPr>
              <w:t>objave</w:t>
            </w:r>
            <w:proofErr w:type="spellEnd"/>
            <w:r w:rsidRPr="002F7D4F">
              <w:rPr>
                <w:rFonts w:ascii="Arial" w:eastAsia="Times New Roman" w:hAnsi="Arial" w:cs="Arial"/>
                <w:sz w:val="22"/>
                <w:szCs w:val="22"/>
                <w:lang w:eastAsia="sl-SI"/>
              </w:rPr>
              <w:t xml:space="preserve"> </w:t>
            </w:r>
            <w:proofErr w:type="spellStart"/>
            <w:r w:rsidRPr="002F7D4F">
              <w:rPr>
                <w:rFonts w:ascii="Arial" w:eastAsia="Times New Roman" w:hAnsi="Arial" w:cs="Arial"/>
                <w:sz w:val="22"/>
                <w:szCs w:val="22"/>
                <w:lang w:eastAsia="sl-SI"/>
              </w:rPr>
              <w:t>tega</w:t>
            </w:r>
            <w:proofErr w:type="spellEnd"/>
            <w:r w:rsidRPr="002F7D4F">
              <w:rPr>
                <w:rFonts w:ascii="Arial" w:eastAsia="Times New Roman" w:hAnsi="Arial" w:cs="Arial"/>
                <w:sz w:val="22"/>
                <w:szCs w:val="22"/>
                <w:lang w:eastAsia="sl-SI"/>
              </w:rPr>
              <w:t xml:space="preserve"> </w:t>
            </w:r>
            <w:proofErr w:type="spellStart"/>
            <w:r w:rsidRPr="002F7D4F">
              <w:rPr>
                <w:rFonts w:ascii="Arial" w:eastAsia="Times New Roman" w:hAnsi="Arial" w:cs="Arial"/>
                <w:sz w:val="22"/>
                <w:szCs w:val="22"/>
                <w:lang w:eastAsia="sl-SI"/>
              </w:rPr>
              <w:t>javnega</w:t>
            </w:r>
            <w:proofErr w:type="spellEnd"/>
            <w:r w:rsidRPr="002F7D4F">
              <w:rPr>
                <w:rFonts w:ascii="Arial" w:eastAsia="Times New Roman" w:hAnsi="Arial" w:cs="Arial"/>
                <w:sz w:val="22"/>
                <w:szCs w:val="22"/>
                <w:lang w:eastAsia="sl-SI"/>
              </w:rPr>
              <w:t xml:space="preserve"> </w:t>
            </w:r>
            <w:proofErr w:type="spellStart"/>
            <w:r w:rsidRPr="002F7D4F">
              <w:rPr>
                <w:rFonts w:ascii="Arial" w:eastAsia="Times New Roman" w:hAnsi="Arial" w:cs="Arial"/>
                <w:sz w:val="22"/>
                <w:szCs w:val="22"/>
                <w:lang w:eastAsia="sl-SI"/>
              </w:rPr>
              <w:t>naročila</w:t>
            </w:r>
            <w:proofErr w:type="spellEnd"/>
            <w:r w:rsidRPr="002F7D4F">
              <w:rPr>
                <w:rFonts w:ascii="Arial" w:eastAsia="Times New Roman" w:hAnsi="Arial" w:cs="Arial"/>
                <w:sz w:val="22"/>
                <w:szCs w:val="22"/>
                <w:lang w:eastAsia="sl-SI"/>
              </w:rPr>
              <w:t xml:space="preserve"> </w:t>
            </w:r>
            <w:proofErr w:type="spellStart"/>
            <w:r w:rsidRPr="002F7D4F">
              <w:rPr>
                <w:rFonts w:ascii="Arial" w:eastAsia="Times New Roman" w:hAnsi="Arial" w:cs="Arial"/>
                <w:sz w:val="22"/>
                <w:szCs w:val="22"/>
                <w:lang w:eastAsia="sl-SI"/>
              </w:rPr>
              <w:t>na</w:t>
            </w:r>
            <w:proofErr w:type="spellEnd"/>
            <w:r w:rsidRPr="002F7D4F">
              <w:rPr>
                <w:rFonts w:ascii="Arial" w:eastAsia="Times New Roman" w:hAnsi="Arial" w:cs="Arial"/>
                <w:sz w:val="22"/>
                <w:szCs w:val="22"/>
                <w:lang w:eastAsia="sl-SI"/>
              </w:rPr>
              <w:t xml:space="preserve"> </w:t>
            </w:r>
            <w:proofErr w:type="spellStart"/>
            <w:r w:rsidRPr="002F7D4F">
              <w:rPr>
                <w:rFonts w:ascii="Arial" w:eastAsia="Times New Roman" w:hAnsi="Arial" w:cs="Arial"/>
                <w:sz w:val="22"/>
                <w:szCs w:val="22"/>
                <w:lang w:eastAsia="sl-SI"/>
              </w:rPr>
              <w:t>Portalu</w:t>
            </w:r>
            <w:proofErr w:type="spellEnd"/>
            <w:r w:rsidRPr="002F7D4F">
              <w:rPr>
                <w:rFonts w:ascii="Arial" w:eastAsia="Times New Roman" w:hAnsi="Arial" w:cs="Arial"/>
                <w:sz w:val="22"/>
                <w:szCs w:val="22"/>
                <w:lang w:eastAsia="sl-SI"/>
              </w:rPr>
              <w:t xml:space="preserve"> </w:t>
            </w:r>
            <w:proofErr w:type="spellStart"/>
            <w:r w:rsidRPr="002F7D4F">
              <w:rPr>
                <w:rFonts w:ascii="Arial" w:eastAsia="Times New Roman" w:hAnsi="Arial" w:cs="Arial"/>
                <w:sz w:val="22"/>
                <w:szCs w:val="22"/>
                <w:lang w:eastAsia="sl-SI"/>
              </w:rPr>
              <w:t>javnih</w:t>
            </w:r>
            <w:proofErr w:type="spellEnd"/>
            <w:r w:rsidRPr="002F7D4F">
              <w:rPr>
                <w:rFonts w:ascii="Arial" w:eastAsia="Times New Roman" w:hAnsi="Arial" w:cs="Arial"/>
                <w:sz w:val="22"/>
                <w:szCs w:val="22"/>
                <w:lang w:eastAsia="sl-SI"/>
              </w:rPr>
              <w:t xml:space="preserve"> </w:t>
            </w:r>
            <w:proofErr w:type="spellStart"/>
            <w:r w:rsidRPr="002F7D4F">
              <w:rPr>
                <w:rFonts w:ascii="Arial" w:eastAsia="Times New Roman" w:hAnsi="Arial" w:cs="Arial"/>
                <w:sz w:val="22"/>
                <w:szCs w:val="22"/>
                <w:lang w:eastAsia="sl-SI"/>
              </w:rPr>
              <w:t>naročil</w:t>
            </w:r>
            <w:proofErr w:type="spellEnd"/>
            <w:r w:rsidRPr="002F7D4F">
              <w:rPr>
                <w:rFonts w:ascii="Arial" w:eastAsia="Times New Roman" w:hAnsi="Arial" w:cs="Arial"/>
                <w:sz w:val="22"/>
                <w:szCs w:val="22"/>
                <w:lang w:eastAsia="sl-SI"/>
              </w:rPr>
              <w:t xml:space="preserve">, </w:t>
            </w:r>
            <w:proofErr w:type="spellStart"/>
            <w:r w:rsidRPr="002F7D4F">
              <w:rPr>
                <w:rFonts w:ascii="Arial" w:eastAsia="Times New Roman" w:hAnsi="Arial" w:cs="Arial"/>
                <w:sz w:val="22"/>
                <w:szCs w:val="22"/>
                <w:lang w:eastAsia="sl-SI"/>
              </w:rPr>
              <w:t>uspešno</w:t>
            </w:r>
            <w:proofErr w:type="spellEnd"/>
            <w:r w:rsidRPr="002F7D4F">
              <w:rPr>
                <w:rFonts w:ascii="Arial" w:eastAsia="Times New Roman" w:hAnsi="Arial" w:cs="Arial"/>
                <w:sz w:val="22"/>
                <w:szCs w:val="22"/>
                <w:lang w:eastAsia="sl-SI"/>
              </w:rPr>
              <w:t xml:space="preserve"> </w:t>
            </w:r>
            <w:proofErr w:type="spellStart"/>
            <w:r w:rsidRPr="002F7D4F">
              <w:rPr>
                <w:rFonts w:ascii="Arial" w:eastAsia="Times New Roman" w:hAnsi="Arial" w:cs="Arial"/>
                <w:sz w:val="22"/>
                <w:szCs w:val="22"/>
                <w:lang w:eastAsia="sl-SI"/>
              </w:rPr>
              <w:t>izvedel</w:t>
            </w:r>
            <w:proofErr w:type="spellEnd"/>
            <w:r w:rsidRPr="002F7D4F">
              <w:rPr>
                <w:rFonts w:ascii="Arial" w:eastAsia="Times New Roman" w:hAnsi="Arial" w:cs="Arial"/>
                <w:sz w:val="22"/>
                <w:szCs w:val="22"/>
                <w:lang w:eastAsia="sl-SI"/>
              </w:rPr>
              <w:t xml:space="preserve"> </w:t>
            </w:r>
            <w:proofErr w:type="spellStart"/>
            <w:r w:rsidRPr="002F7D4F">
              <w:rPr>
                <w:rFonts w:ascii="Arial" w:eastAsia="Times New Roman" w:hAnsi="Arial" w:cs="Arial"/>
                <w:sz w:val="22"/>
                <w:szCs w:val="22"/>
                <w:lang w:eastAsia="sl-SI"/>
              </w:rPr>
              <w:t>vsaj</w:t>
            </w:r>
            <w:proofErr w:type="spellEnd"/>
            <w:r w:rsidRPr="002F7D4F">
              <w:rPr>
                <w:rFonts w:ascii="Arial" w:eastAsia="Times New Roman" w:hAnsi="Arial" w:cs="Arial"/>
                <w:sz w:val="22"/>
                <w:szCs w:val="22"/>
                <w:lang w:eastAsia="sl-SI"/>
              </w:rPr>
              <w:t xml:space="preserve"> </w:t>
            </w:r>
            <w:proofErr w:type="spellStart"/>
            <w:r w:rsidRPr="002F7D4F">
              <w:rPr>
                <w:rFonts w:ascii="Arial" w:eastAsia="Times New Roman" w:hAnsi="Arial" w:cs="Arial"/>
                <w:sz w:val="22"/>
                <w:szCs w:val="22"/>
                <w:lang w:eastAsia="sl-SI"/>
              </w:rPr>
              <w:t>dva</w:t>
            </w:r>
            <w:proofErr w:type="spellEnd"/>
            <w:r w:rsidRPr="002F7D4F">
              <w:rPr>
                <w:rFonts w:ascii="Arial" w:eastAsia="Times New Roman" w:hAnsi="Arial" w:cs="Arial"/>
                <w:sz w:val="22"/>
                <w:szCs w:val="22"/>
                <w:lang w:eastAsia="sl-SI"/>
              </w:rPr>
              <w:t xml:space="preserve"> (2) </w:t>
            </w:r>
            <w:proofErr w:type="spellStart"/>
            <w:r w:rsidRPr="002F7D4F">
              <w:rPr>
                <w:rFonts w:ascii="Arial" w:eastAsia="Times New Roman" w:hAnsi="Arial" w:cs="Arial"/>
                <w:sz w:val="22"/>
                <w:szCs w:val="22"/>
                <w:lang w:eastAsia="sl-SI"/>
              </w:rPr>
              <w:t>istovrstna</w:t>
            </w:r>
            <w:proofErr w:type="spellEnd"/>
            <w:r w:rsidRPr="002F7D4F">
              <w:rPr>
                <w:rFonts w:ascii="Arial" w:eastAsia="Times New Roman" w:hAnsi="Arial" w:cs="Arial"/>
                <w:sz w:val="22"/>
                <w:szCs w:val="22"/>
                <w:lang w:eastAsia="sl-SI"/>
              </w:rPr>
              <w:t xml:space="preserve"> </w:t>
            </w:r>
            <w:proofErr w:type="spellStart"/>
            <w:r w:rsidRPr="002F7D4F">
              <w:rPr>
                <w:rFonts w:ascii="Arial" w:eastAsia="Times New Roman" w:hAnsi="Arial" w:cs="Arial"/>
                <w:sz w:val="22"/>
                <w:szCs w:val="22"/>
                <w:lang w:eastAsia="sl-SI"/>
              </w:rPr>
              <w:t>referenčna</w:t>
            </w:r>
            <w:proofErr w:type="spellEnd"/>
            <w:r w:rsidRPr="002F7D4F">
              <w:rPr>
                <w:rFonts w:ascii="Arial" w:eastAsia="Times New Roman" w:hAnsi="Arial" w:cs="Arial"/>
                <w:sz w:val="22"/>
                <w:szCs w:val="22"/>
                <w:lang w:eastAsia="sl-SI"/>
              </w:rPr>
              <w:t xml:space="preserve"> </w:t>
            </w:r>
            <w:proofErr w:type="spellStart"/>
            <w:r w:rsidRPr="002F7D4F">
              <w:rPr>
                <w:rFonts w:ascii="Arial" w:eastAsia="Times New Roman" w:hAnsi="Arial" w:cs="Arial"/>
                <w:sz w:val="22"/>
                <w:szCs w:val="22"/>
                <w:lang w:eastAsia="sl-SI"/>
              </w:rPr>
              <w:t>posla</w:t>
            </w:r>
            <w:proofErr w:type="spellEnd"/>
            <w:r w:rsidRPr="002F7D4F">
              <w:rPr>
                <w:rFonts w:ascii="Arial" w:eastAsia="Times New Roman" w:hAnsi="Arial" w:cs="Arial"/>
                <w:sz w:val="22"/>
                <w:szCs w:val="22"/>
                <w:lang w:eastAsia="sl-SI"/>
              </w:rPr>
              <w:t>.</w:t>
            </w:r>
          </w:p>
          <w:p w14:paraId="0CDCBA66" w14:textId="0624AC13" w:rsidR="004A6185" w:rsidRPr="002F7D4F" w:rsidRDefault="005D6402">
            <w:pPr>
              <w:jc w:val="both"/>
              <w:textAlignment w:val="center"/>
              <w:rPr>
                <w:rFonts w:ascii="Arial" w:eastAsia="Times New Roman" w:hAnsi="Arial" w:cs="Arial"/>
                <w:i/>
                <w:iCs/>
                <w:color w:val="7F7F7F" w:themeColor="text1" w:themeTint="80"/>
                <w:sz w:val="22"/>
                <w:szCs w:val="22"/>
                <w:lang w:eastAsia="sl-SI"/>
              </w:rPr>
            </w:pPr>
            <w:proofErr w:type="spellStart"/>
            <w:r w:rsidRPr="002F7D4F">
              <w:rPr>
                <w:rFonts w:ascii="Arial" w:eastAsia="Times New Roman" w:hAnsi="Arial" w:cs="Arial"/>
                <w:sz w:val="22"/>
                <w:szCs w:val="22"/>
                <w:lang w:eastAsia="sl-SI"/>
              </w:rPr>
              <w:t>Kot</w:t>
            </w:r>
            <w:proofErr w:type="spellEnd"/>
            <w:r w:rsidRPr="002F7D4F">
              <w:rPr>
                <w:rFonts w:ascii="Arial" w:eastAsia="Times New Roman" w:hAnsi="Arial" w:cs="Arial"/>
                <w:sz w:val="22"/>
                <w:szCs w:val="22"/>
                <w:lang w:eastAsia="sl-SI"/>
              </w:rPr>
              <w:t xml:space="preserve"> </w:t>
            </w:r>
            <w:proofErr w:type="spellStart"/>
            <w:r w:rsidRPr="002F7D4F">
              <w:rPr>
                <w:rFonts w:ascii="Arial" w:eastAsia="Times New Roman" w:hAnsi="Arial" w:cs="Arial"/>
                <w:sz w:val="22"/>
                <w:szCs w:val="22"/>
                <w:lang w:eastAsia="sl-SI"/>
              </w:rPr>
              <w:t>istovrsten</w:t>
            </w:r>
            <w:proofErr w:type="spellEnd"/>
            <w:r w:rsidRPr="002F7D4F">
              <w:rPr>
                <w:rFonts w:ascii="Arial" w:eastAsia="Times New Roman" w:hAnsi="Arial" w:cs="Arial"/>
                <w:sz w:val="22"/>
                <w:szCs w:val="22"/>
                <w:lang w:eastAsia="sl-SI"/>
              </w:rPr>
              <w:t xml:space="preserve"> </w:t>
            </w:r>
            <w:proofErr w:type="spellStart"/>
            <w:r w:rsidRPr="002F7D4F">
              <w:rPr>
                <w:rFonts w:ascii="Arial" w:eastAsia="Times New Roman" w:hAnsi="Arial" w:cs="Arial"/>
                <w:sz w:val="22"/>
                <w:szCs w:val="22"/>
                <w:lang w:eastAsia="sl-SI"/>
              </w:rPr>
              <w:t>referenčni</w:t>
            </w:r>
            <w:proofErr w:type="spellEnd"/>
            <w:r w:rsidRPr="002F7D4F">
              <w:rPr>
                <w:rFonts w:ascii="Arial" w:eastAsia="Times New Roman" w:hAnsi="Arial" w:cs="Arial"/>
                <w:sz w:val="22"/>
                <w:szCs w:val="22"/>
                <w:lang w:eastAsia="sl-SI"/>
              </w:rPr>
              <w:t xml:space="preserve"> </w:t>
            </w:r>
            <w:proofErr w:type="spellStart"/>
            <w:r w:rsidRPr="002F7D4F">
              <w:rPr>
                <w:rFonts w:ascii="Arial" w:eastAsia="Times New Roman" w:hAnsi="Arial" w:cs="Arial"/>
                <w:sz w:val="22"/>
                <w:szCs w:val="22"/>
                <w:lang w:eastAsia="sl-SI"/>
              </w:rPr>
              <w:t>posel</w:t>
            </w:r>
            <w:proofErr w:type="spellEnd"/>
            <w:r w:rsidRPr="002F7D4F">
              <w:rPr>
                <w:rFonts w:ascii="Arial" w:eastAsia="Times New Roman" w:hAnsi="Arial" w:cs="Arial"/>
                <w:sz w:val="22"/>
                <w:szCs w:val="22"/>
                <w:lang w:eastAsia="sl-SI"/>
              </w:rPr>
              <w:t xml:space="preserve"> se </w:t>
            </w:r>
            <w:proofErr w:type="spellStart"/>
            <w:r w:rsidRPr="002F7D4F">
              <w:rPr>
                <w:rFonts w:ascii="Arial" w:eastAsia="Times New Roman" w:hAnsi="Arial" w:cs="Arial"/>
                <w:sz w:val="22"/>
                <w:szCs w:val="22"/>
                <w:lang w:eastAsia="sl-SI"/>
              </w:rPr>
              <w:t>šteje</w:t>
            </w:r>
            <w:proofErr w:type="spellEnd"/>
            <w:r w:rsidRPr="002F7D4F">
              <w:rPr>
                <w:rFonts w:ascii="Arial" w:eastAsia="Times New Roman" w:hAnsi="Arial" w:cs="Arial"/>
                <w:sz w:val="22"/>
                <w:szCs w:val="22"/>
                <w:lang w:eastAsia="sl-SI"/>
              </w:rPr>
              <w:t xml:space="preserve"> </w:t>
            </w:r>
            <w:proofErr w:type="spellStart"/>
            <w:r w:rsidRPr="002F7D4F">
              <w:rPr>
                <w:rFonts w:ascii="Arial" w:eastAsia="Times New Roman" w:hAnsi="Arial" w:cs="Arial"/>
                <w:sz w:val="22"/>
                <w:szCs w:val="22"/>
                <w:lang w:eastAsia="sl-SI"/>
              </w:rPr>
              <w:t>posel</w:t>
            </w:r>
            <w:proofErr w:type="spellEnd"/>
            <w:r w:rsidRPr="002F7D4F">
              <w:rPr>
                <w:rFonts w:ascii="Arial" w:eastAsia="Times New Roman" w:hAnsi="Arial" w:cs="Arial"/>
                <w:sz w:val="22"/>
                <w:szCs w:val="22"/>
                <w:lang w:eastAsia="sl-SI"/>
              </w:rPr>
              <w:t xml:space="preserve">, v </w:t>
            </w:r>
            <w:proofErr w:type="spellStart"/>
            <w:r w:rsidRPr="002F7D4F">
              <w:rPr>
                <w:rFonts w:ascii="Arial" w:eastAsia="Times New Roman" w:hAnsi="Arial" w:cs="Arial"/>
                <w:sz w:val="22"/>
                <w:szCs w:val="22"/>
                <w:lang w:eastAsia="sl-SI"/>
              </w:rPr>
              <w:t>okviru</w:t>
            </w:r>
            <w:proofErr w:type="spellEnd"/>
            <w:r w:rsidRPr="002F7D4F">
              <w:rPr>
                <w:rFonts w:ascii="Arial" w:eastAsia="Times New Roman" w:hAnsi="Arial" w:cs="Arial"/>
                <w:sz w:val="22"/>
                <w:szCs w:val="22"/>
                <w:lang w:eastAsia="sl-SI"/>
              </w:rPr>
              <w:t xml:space="preserve"> </w:t>
            </w:r>
            <w:proofErr w:type="spellStart"/>
            <w:r w:rsidRPr="002F7D4F">
              <w:rPr>
                <w:rFonts w:ascii="Arial" w:eastAsia="Times New Roman" w:hAnsi="Arial" w:cs="Arial"/>
                <w:sz w:val="22"/>
                <w:szCs w:val="22"/>
                <w:lang w:eastAsia="sl-SI"/>
              </w:rPr>
              <w:t>katerega</w:t>
            </w:r>
            <w:proofErr w:type="spellEnd"/>
            <w:r w:rsidRPr="002F7D4F">
              <w:rPr>
                <w:rFonts w:ascii="Arial" w:eastAsia="Times New Roman" w:hAnsi="Arial" w:cs="Arial"/>
                <w:sz w:val="22"/>
                <w:szCs w:val="22"/>
                <w:lang w:eastAsia="sl-SI"/>
              </w:rPr>
              <w:t xml:space="preserve"> je </w:t>
            </w:r>
            <w:proofErr w:type="spellStart"/>
            <w:r w:rsidRPr="002F7D4F">
              <w:rPr>
                <w:rFonts w:ascii="Arial" w:eastAsia="Times New Roman" w:hAnsi="Arial" w:cs="Arial"/>
                <w:sz w:val="22"/>
                <w:szCs w:val="22"/>
                <w:lang w:eastAsia="sl-SI"/>
              </w:rPr>
              <w:t>gospodarski</w:t>
            </w:r>
            <w:proofErr w:type="spellEnd"/>
            <w:r w:rsidRPr="002F7D4F">
              <w:rPr>
                <w:rFonts w:ascii="Arial" w:eastAsia="Times New Roman" w:hAnsi="Arial" w:cs="Arial"/>
                <w:sz w:val="22"/>
                <w:szCs w:val="22"/>
                <w:lang w:eastAsia="sl-SI"/>
              </w:rPr>
              <w:t xml:space="preserve"> </w:t>
            </w:r>
            <w:proofErr w:type="spellStart"/>
            <w:r w:rsidRPr="002F7D4F">
              <w:rPr>
                <w:rFonts w:ascii="Arial" w:eastAsia="Times New Roman" w:hAnsi="Arial" w:cs="Arial"/>
                <w:sz w:val="22"/>
                <w:szCs w:val="22"/>
                <w:lang w:eastAsia="sl-SI"/>
              </w:rPr>
              <w:t>subjekt</w:t>
            </w:r>
            <w:proofErr w:type="spellEnd"/>
            <w:r w:rsidRPr="002F7D4F">
              <w:rPr>
                <w:rFonts w:ascii="Arial" w:eastAsia="Times New Roman" w:hAnsi="Arial" w:cs="Arial"/>
                <w:sz w:val="22"/>
                <w:szCs w:val="22"/>
                <w:lang w:eastAsia="sl-SI"/>
              </w:rPr>
              <w:t xml:space="preserve"> </w:t>
            </w:r>
            <w:proofErr w:type="spellStart"/>
            <w:r w:rsidRPr="002F7D4F">
              <w:rPr>
                <w:rFonts w:ascii="Arial" w:eastAsia="Times New Roman" w:hAnsi="Arial" w:cs="Arial"/>
                <w:sz w:val="22"/>
                <w:szCs w:val="22"/>
                <w:lang w:eastAsia="sl-SI"/>
              </w:rPr>
              <w:t>investitorju</w:t>
            </w:r>
            <w:proofErr w:type="spellEnd"/>
            <w:r w:rsidRPr="002F7D4F">
              <w:rPr>
                <w:rFonts w:ascii="Arial" w:eastAsia="Times New Roman" w:hAnsi="Arial" w:cs="Arial"/>
                <w:sz w:val="22"/>
                <w:szCs w:val="22"/>
                <w:lang w:eastAsia="sl-SI"/>
              </w:rPr>
              <w:t xml:space="preserve"> </w:t>
            </w:r>
            <w:proofErr w:type="spellStart"/>
            <w:r w:rsidRPr="002F7D4F">
              <w:rPr>
                <w:rFonts w:ascii="Arial" w:eastAsia="Times New Roman" w:hAnsi="Arial" w:cs="Arial"/>
                <w:sz w:val="22"/>
                <w:szCs w:val="22"/>
                <w:lang w:eastAsia="sl-SI"/>
              </w:rPr>
              <w:t>dobavil</w:t>
            </w:r>
            <w:proofErr w:type="spellEnd"/>
            <w:r w:rsidRPr="002F7D4F">
              <w:rPr>
                <w:rFonts w:ascii="Arial" w:eastAsia="Times New Roman" w:hAnsi="Arial" w:cs="Arial"/>
                <w:sz w:val="22"/>
                <w:szCs w:val="22"/>
                <w:lang w:eastAsia="sl-SI"/>
              </w:rPr>
              <w:t xml:space="preserve"> in </w:t>
            </w:r>
            <w:proofErr w:type="spellStart"/>
            <w:r w:rsidRPr="002F7D4F">
              <w:rPr>
                <w:rFonts w:ascii="Arial" w:eastAsia="Times New Roman" w:hAnsi="Arial" w:cs="Arial"/>
                <w:sz w:val="22"/>
                <w:szCs w:val="22"/>
                <w:lang w:eastAsia="sl-SI"/>
              </w:rPr>
              <w:t>inštaliral</w:t>
            </w:r>
            <w:proofErr w:type="spellEnd"/>
            <w:r w:rsidRPr="002F7D4F">
              <w:rPr>
                <w:rFonts w:ascii="Arial" w:eastAsia="Times New Roman" w:hAnsi="Arial" w:cs="Arial"/>
                <w:sz w:val="22"/>
                <w:szCs w:val="22"/>
                <w:lang w:eastAsia="sl-SI"/>
              </w:rPr>
              <w:t xml:space="preserve"> </w:t>
            </w:r>
            <w:proofErr w:type="spellStart"/>
            <w:r w:rsidRPr="002F7D4F">
              <w:rPr>
                <w:rFonts w:ascii="Arial" w:eastAsia="Times New Roman" w:hAnsi="Arial" w:cs="Arial"/>
                <w:sz w:val="22"/>
                <w:szCs w:val="22"/>
                <w:lang w:eastAsia="sl-SI"/>
              </w:rPr>
              <w:t>tekočinski</w:t>
            </w:r>
            <w:proofErr w:type="spellEnd"/>
            <w:r w:rsidRPr="002F7D4F">
              <w:rPr>
                <w:rFonts w:ascii="Arial" w:eastAsia="Times New Roman" w:hAnsi="Arial" w:cs="Arial"/>
                <w:sz w:val="22"/>
                <w:szCs w:val="22"/>
                <w:lang w:eastAsia="sl-SI"/>
              </w:rPr>
              <w:t xml:space="preserve"> </w:t>
            </w:r>
            <w:proofErr w:type="spellStart"/>
            <w:r w:rsidRPr="002F7D4F">
              <w:rPr>
                <w:rFonts w:ascii="Arial" w:eastAsia="Times New Roman" w:hAnsi="Arial" w:cs="Arial"/>
                <w:sz w:val="22"/>
                <w:szCs w:val="22"/>
                <w:lang w:eastAsia="sl-SI"/>
              </w:rPr>
              <w:t>kromatograf</w:t>
            </w:r>
            <w:proofErr w:type="spellEnd"/>
            <w:r w:rsidRPr="002F7D4F">
              <w:rPr>
                <w:rFonts w:ascii="Arial" w:eastAsia="Times New Roman" w:hAnsi="Arial" w:cs="Arial"/>
                <w:sz w:val="22"/>
                <w:szCs w:val="22"/>
                <w:lang w:eastAsia="sl-SI"/>
              </w:rPr>
              <w:t xml:space="preserve"> s </w:t>
            </w:r>
            <w:proofErr w:type="spellStart"/>
            <w:r w:rsidRPr="002F7D4F">
              <w:rPr>
                <w:rFonts w:ascii="Arial" w:eastAsia="Times New Roman" w:hAnsi="Arial" w:cs="Arial"/>
                <w:sz w:val="22"/>
                <w:szCs w:val="22"/>
                <w:lang w:eastAsia="sl-SI"/>
              </w:rPr>
              <w:t>tandemskim</w:t>
            </w:r>
            <w:proofErr w:type="spellEnd"/>
            <w:r w:rsidRPr="002F7D4F">
              <w:rPr>
                <w:rFonts w:ascii="Arial" w:eastAsia="Times New Roman" w:hAnsi="Arial" w:cs="Arial"/>
                <w:sz w:val="22"/>
                <w:szCs w:val="22"/>
                <w:lang w:eastAsia="sl-SI"/>
              </w:rPr>
              <w:t xml:space="preserve"> </w:t>
            </w:r>
            <w:proofErr w:type="spellStart"/>
            <w:r w:rsidRPr="002F7D4F">
              <w:rPr>
                <w:rFonts w:ascii="Arial" w:eastAsia="Times New Roman" w:hAnsi="Arial" w:cs="Arial"/>
                <w:sz w:val="22"/>
                <w:szCs w:val="22"/>
                <w:lang w:eastAsia="sl-SI"/>
              </w:rPr>
              <w:t>masno</w:t>
            </w:r>
            <w:proofErr w:type="spellEnd"/>
            <w:r w:rsidRPr="002F7D4F">
              <w:rPr>
                <w:rFonts w:ascii="Arial" w:eastAsia="Times New Roman" w:hAnsi="Arial" w:cs="Arial"/>
                <w:sz w:val="22"/>
                <w:szCs w:val="22"/>
                <w:lang w:eastAsia="sl-SI"/>
              </w:rPr>
              <w:t xml:space="preserve"> </w:t>
            </w:r>
            <w:proofErr w:type="spellStart"/>
            <w:r w:rsidRPr="002F7D4F">
              <w:rPr>
                <w:rFonts w:ascii="Arial" w:eastAsia="Times New Roman" w:hAnsi="Arial" w:cs="Arial"/>
                <w:sz w:val="22"/>
                <w:szCs w:val="22"/>
                <w:lang w:eastAsia="sl-SI"/>
              </w:rPr>
              <w:t>selektivnim</w:t>
            </w:r>
            <w:proofErr w:type="spellEnd"/>
            <w:r w:rsidRPr="002F7D4F">
              <w:rPr>
                <w:rFonts w:ascii="Arial" w:eastAsia="Times New Roman" w:hAnsi="Arial" w:cs="Arial"/>
                <w:sz w:val="22"/>
                <w:szCs w:val="22"/>
                <w:lang w:eastAsia="sl-SI"/>
              </w:rPr>
              <w:t xml:space="preserve"> </w:t>
            </w:r>
            <w:proofErr w:type="spellStart"/>
            <w:r w:rsidRPr="002F7D4F">
              <w:rPr>
                <w:rFonts w:ascii="Arial" w:eastAsia="Times New Roman" w:hAnsi="Arial" w:cs="Arial"/>
                <w:sz w:val="22"/>
                <w:szCs w:val="22"/>
                <w:lang w:eastAsia="sl-SI"/>
              </w:rPr>
              <w:t>detektorjem</w:t>
            </w:r>
            <w:proofErr w:type="spellEnd"/>
            <w:r w:rsidRPr="002F7D4F">
              <w:rPr>
                <w:rFonts w:ascii="Arial" w:eastAsia="Times New Roman" w:hAnsi="Arial" w:cs="Arial"/>
                <w:sz w:val="22"/>
                <w:szCs w:val="22"/>
                <w:lang w:eastAsia="sl-SI"/>
              </w:rPr>
              <w:t xml:space="preserve"> (QQQ </w:t>
            </w:r>
            <w:proofErr w:type="spellStart"/>
            <w:r w:rsidRPr="002F7D4F">
              <w:rPr>
                <w:rFonts w:ascii="Arial" w:eastAsia="Times New Roman" w:hAnsi="Arial" w:cs="Arial"/>
                <w:sz w:val="22"/>
                <w:szCs w:val="22"/>
                <w:lang w:eastAsia="sl-SI"/>
              </w:rPr>
              <w:t>ali</w:t>
            </w:r>
            <w:proofErr w:type="spellEnd"/>
            <w:r w:rsidRPr="002F7D4F">
              <w:rPr>
                <w:rFonts w:ascii="Arial" w:eastAsia="Times New Roman" w:hAnsi="Arial" w:cs="Arial"/>
                <w:sz w:val="22"/>
                <w:szCs w:val="22"/>
                <w:lang w:eastAsia="sl-SI"/>
              </w:rPr>
              <w:t xml:space="preserve"> QTOF) </w:t>
            </w:r>
            <w:proofErr w:type="spellStart"/>
            <w:r w:rsidRPr="002F7D4F">
              <w:rPr>
                <w:rFonts w:ascii="Arial" w:eastAsia="Times New Roman" w:hAnsi="Arial" w:cs="Arial"/>
                <w:sz w:val="22"/>
                <w:szCs w:val="22"/>
                <w:lang w:eastAsia="sl-SI"/>
              </w:rPr>
              <w:t>ali</w:t>
            </w:r>
            <w:proofErr w:type="spellEnd"/>
            <w:r w:rsidRPr="002F7D4F">
              <w:rPr>
                <w:rFonts w:ascii="Arial" w:eastAsia="Times New Roman" w:hAnsi="Arial" w:cs="Arial"/>
                <w:sz w:val="22"/>
                <w:szCs w:val="22"/>
                <w:lang w:eastAsia="sl-SI"/>
              </w:rPr>
              <w:t xml:space="preserve"> </w:t>
            </w:r>
            <w:proofErr w:type="spellStart"/>
            <w:r w:rsidRPr="002F7D4F">
              <w:rPr>
                <w:rFonts w:ascii="Arial" w:eastAsia="Times New Roman" w:hAnsi="Arial" w:cs="Arial"/>
                <w:sz w:val="22"/>
                <w:szCs w:val="22"/>
                <w:lang w:eastAsia="sl-SI"/>
              </w:rPr>
              <w:t>podobno</w:t>
            </w:r>
            <w:proofErr w:type="spellEnd"/>
            <w:r w:rsidRPr="002F7D4F">
              <w:rPr>
                <w:rFonts w:ascii="Arial" w:eastAsia="Times New Roman" w:hAnsi="Arial" w:cs="Arial"/>
                <w:sz w:val="22"/>
                <w:szCs w:val="22"/>
                <w:lang w:eastAsia="sl-SI"/>
              </w:rPr>
              <w:t xml:space="preserve"> </w:t>
            </w:r>
            <w:proofErr w:type="spellStart"/>
            <w:r w:rsidRPr="002F7D4F">
              <w:rPr>
                <w:rFonts w:ascii="Arial" w:eastAsia="Times New Roman" w:hAnsi="Arial" w:cs="Arial"/>
                <w:sz w:val="22"/>
                <w:szCs w:val="22"/>
                <w:lang w:eastAsia="sl-SI"/>
              </w:rPr>
              <w:t>tehnologijo</w:t>
            </w:r>
            <w:proofErr w:type="spellEnd"/>
            <w:r w:rsidRPr="002F7D4F">
              <w:rPr>
                <w:rFonts w:ascii="Arial" w:eastAsia="Times New Roman" w:hAnsi="Arial" w:cs="Arial"/>
                <w:sz w:val="22"/>
                <w:szCs w:val="22"/>
                <w:lang w:eastAsia="sl-SI"/>
              </w:rPr>
              <w:t xml:space="preserve"> v </w:t>
            </w:r>
            <w:proofErr w:type="spellStart"/>
            <w:r w:rsidRPr="002F7D4F">
              <w:rPr>
                <w:rFonts w:ascii="Arial" w:eastAsia="Times New Roman" w:hAnsi="Arial" w:cs="Arial"/>
                <w:sz w:val="22"/>
                <w:szCs w:val="22"/>
                <w:lang w:eastAsia="sl-SI"/>
              </w:rPr>
              <w:t>skupni</w:t>
            </w:r>
            <w:proofErr w:type="spellEnd"/>
            <w:r w:rsidRPr="002F7D4F">
              <w:rPr>
                <w:rFonts w:ascii="Arial" w:eastAsia="Times New Roman" w:hAnsi="Arial" w:cs="Arial"/>
                <w:sz w:val="22"/>
                <w:szCs w:val="22"/>
                <w:lang w:eastAsia="sl-SI"/>
              </w:rPr>
              <w:t xml:space="preserve"> </w:t>
            </w:r>
            <w:proofErr w:type="spellStart"/>
            <w:r w:rsidRPr="002F7D4F">
              <w:rPr>
                <w:rFonts w:ascii="Arial" w:eastAsia="Times New Roman" w:hAnsi="Arial" w:cs="Arial"/>
                <w:sz w:val="22"/>
                <w:szCs w:val="22"/>
                <w:lang w:eastAsia="sl-SI"/>
              </w:rPr>
              <w:t>vrednosti</w:t>
            </w:r>
            <w:proofErr w:type="spellEnd"/>
            <w:r w:rsidRPr="002F7D4F">
              <w:rPr>
                <w:rFonts w:ascii="Arial" w:eastAsia="Times New Roman" w:hAnsi="Arial" w:cs="Arial"/>
                <w:sz w:val="22"/>
                <w:szCs w:val="22"/>
                <w:lang w:eastAsia="sl-SI"/>
              </w:rPr>
              <w:t xml:space="preserve"> </w:t>
            </w:r>
            <w:proofErr w:type="spellStart"/>
            <w:r w:rsidRPr="002F7D4F">
              <w:rPr>
                <w:rFonts w:ascii="Arial" w:eastAsia="Times New Roman" w:hAnsi="Arial" w:cs="Arial"/>
                <w:sz w:val="22"/>
                <w:szCs w:val="22"/>
                <w:lang w:eastAsia="sl-SI"/>
              </w:rPr>
              <w:t>najmanj</w:t>
            </w:r>
            <w:proofErr w:type="spellEnd"/>
            <w:r w:rsidRPr="002F7D4F">
              <w:rPr>
                <w:rFonts w:ascii="Arial" w:eastAsia="Times New Roman" w:hAnsi="Arial" w:cs="Arial"/>
                <w:sz w:val="22"/>
                <w:szCs w:val="22"/>
                <w:lang w:eastAsia="sl-SI"/>
              </w:rPr>
              <w:t xml:space="preserve"> 200.000 EUR </w:t>
            </w:r>
            <w:proofErr w:type="spellStart"/>
            <w:r w:rsidRPr="002F7D4F">
              <w:rPr>
                <w:rFonts w:ascii="Arial" w:eastAsia="Times New Roman" w:hAnsi="Arial" w:cs="Arial"/>
                <w:sz w:val="22"/>
                <w:szCs w:val="22"/>
                <w:lang w:eastAsia="sl-SI"/>
              </w:rPr>
              <w:t>brez</w:t>
            </w:r>
            <w:proofErr w:type="spellEnd"/>
            <w:r w:rsidRPr="002F7D4F">
              <w:rPr>
                <w:rFonts w:ascii="Arial" w:eastAsia="Times New Roman" w:hAnsi="Arial" w:cs="Arial"/>
                <w:sz w:val="22"/>
                <w:szCs w:val="22"/>
                <w:lang w:eastAsia="sl-SI"/>
              </w:rPr>
              <w:t xml:space="preserve"> DDV</w:t>
            </w:r>
            <w:r w:rsidRPr="002F7D4F">
              <w:rPr>
                <w:rFonts w:ascii="Arial" w:eastAsia="Times New Roman" w:hAnsi="Arial" w:cs="Arial"/>
                <w:b/>
                <w:bCs/>
                <w:sz w:val="22"/>
                <w:szCs w:val="22"/>
                <w:lang w:eastAsia="sl-SI"/>
              </w:rPr>
              <w:t>.</w:t>
            </w:r>
            <w:r w:rsidRPr="002F7D4F" w:rsidDel="005D6402">
              <w:rPr>
                <w:rFonts w:ascii="Arial" w:eastAsia="Times New Roman" w:hAnsi="Arial" w:cs="Arial"/>
                <w:b/>
                <w:bCs/>
                <w:sz w:val="22"/>
                <w:szCs w:val="22"/>
                <w:lang w:eastAsia="sl-SI"/>
              </w:rPr>
              <w:t xml:space="preserve"> </w:t>
            </w:r>
            <w:r w:rsidR="004A6185" w:rsidRPr="002F7D4F">
              <w:rPr>
                <w:rFonts w:ascii="Arial" w:eastAsia="Times New Roman" w:hAnsi="Arial" w:cs="Arial"/>
                <w:i/>
                <w:iCs/>
                <w:color w:val="7F7F7F" w:themeColor="text1" w:themeTint="80"/>
                <w:sz w:val="22"/>
                <w:szCs w:val="22"/>
                <w:lang w:eastAsia="sl-SI"/>
              </w:rPr>
              <w:t xml:space="preserve">V </w:t>
            </w:r>
            <w:proofErr w:type="spellStart"/>
            <w:r w:rsidR="004A6185" w:rsidRPr="002F7D4F">
              <w:rPr>
                <w:rFonts w:ascii="Arial" w:eastAsia="Times New Roman" w:hAnsi="Arial" w:cs="Arial"/>
                <w:i/>
                <w:iCs/>
                <w:color w:val="7F7F7F" w:themeColor="text1" w:themeTint="80"/>
                <w:sz w:val="22"/>
                <w:szCs w:val="22"/>
                <w:lang w:eastAsia="sl-SI"/>
              </w:rPr>
              <w:t>primeru</w:t>
            </w:r>
            <w:proofErr w:type="spellEnd"/>
            <w:r w:rsidR="004A6185" w:rsidRPr="002F7D4F">
              <w:rPr>
                <w:rFonts w:ascii="Arial" w:eastAsia="Times New Roman" w:hAnsi="Arial" w:cs="Arial"/>
                <w:i/>
                <w:iCs/>
                <w:color w:val="7F7F7F" w:themeColor="text1" w:themeTint="80"/>
                <w:sz w:val="22"/>
                <w:szCs w:val="22"/>
                <w:lang w:eastAsia="sl-SI"/>
              </w:rPr>
              <w:t xml:space="preserve"> </w:t>
            </w:r>
            <w:proofErr w:type="spellStart"/>
            <w:r w:rsidR="004A6185" w:rsidRPr="002F7D4F">
              <w:rPr>
                <w:rFonts w:ascii="Arial" w:eastAsia="Times New Roman" w:hAnsi="Arial" w:cs="Arial"/>
                <w:i/>
                <w:iCs/>
                <w:color w:val="7F7F7F" w:themeColor="text1" w:themeTint="80"/>
                <w:sz w:val="22"/>
                <w:szCs w:val="22"/>
                <w:lang w:eastAsia="sl-SI"/>
              </w:rPr>
              <w:t>dvoma</w:t>
            </w:r>
            <w:proofErr w:type="spellEnd"/>
            <w:r w:rsidR="004A6185" w:rsidRPr="002F7D4F">
              <w:rPr>
                <w:rFonts w:ascii="Arial" w:eastAsia="Times New Roman" w:hAnsi="Arial" w:cs="Arial"/>
                <w:i/>
                <w:iCs/>
                <w:color w:val="7F7F7F" w:themeColor="text1" w:themeTint="80"/>
                <w:sz w:val="22"/>
                <w:szCs w:val="22"/>
                <w:lang w:eastAsia="sl-SI"/>
              </w:rPr>
              <w:t xml:space="preserve"> o </w:t>
            </w:r>
            <w:proofErr w:type="spellStart"/>
            <w:r w:rsidR="004A6185" w:rsidRPr="002F7D4F">
              <w:rPr>
                <w:rFonts w:ascii="Arial" w:eastAsia="Times New Roman" w:hAnsi="Arial" w:cs="Arial"/>
                <w:i/>
                <w:iCs/>
                <w:color w:val="7F7F7F" w:themeColor="text1" w:themeTint="80"/>
                <w:sz w:val="22"/>
                <w:szCs w:val="22"/>
                <w:lang w:eastAsia="sl-SI"/>
              </w:rPr>
              <w:t>resničnosti</w:t>
            </w:r>
            <w:proofErr w:type="spellEnd"/>
            <w:r w:rsidR="004A6185" w:rsidRPr="002F7D4F">
              <w:rPr>
                <w:rFonts w:ascii="Arial" w:eastAsia="Times New Roman" w:hAnsi="Arial" w:cs="Arial"/>
                <w:i/>
                <w:iCs/>
                <w:color w:val="7F7F7F" w:themeColor="text1" w:themeTint="80"/>
                <w:sz w:val="22"/>
                <w:szCs w:val="22"/>
                <w:lang w:eastAsia="sl-SI"/>
              </w:rPr>
              <w:t xml:space="preserve"> </w:t>
            </w:r>
            <w:proofErr w:type="spellStart"/>
            <w:r w:rsidR="004A6185" w:rsidRPr="002F7D4F">
              <w:rPr>
                <w:rFonts w:ascii="Arial" w:eastAsia="Times New Roman" w:hAnsi="Arial" w:cs="Arial"/>
                <w:i/>
                <w:iCs/>
                <w:color w:val="7F7F7F" w:themeColor="text1" w:themeTint="80"/>
                <w:sz w:val="22"/>
                <w:szCs w:val="22"/>
                <w:lang w:eastAsia="sl-SI"/>
              </w:rPr>
              <w:t>navedenih</w:t>
            </w:r>
            <w:proofErr w:type="spellEnd"/>
            <w:r w:rsidR="004A6185" w:rsidRPr="002F7D4F">
              <w:rPr>
                <w:rFonts w:ascii="Arial" w:eastAsia="Times New Roman" w:hAnsi="Arial" w:cs="Arial"/>
                <w:i/>
                <w:iCs/>
                <w:color w:val="7F7F7F" w:themeColor="text1" w:themeTint="80"/>
                <w:sz w:val="22"/>
                <w:szCs w:val="22"/>
                <w:lang w:eastAsia="sl-SI"/>
              </w:rPr>
              <w:t xml:space="preserve"> </w:t>
            </w:r>
            <w:proofErr w:type="spellStart"/>
            <w:r w:rsidR="004A6185" w:rsidRPr="002F7D4F">
              <w:rPr>
                <w:rFonts w:ascii="Arial" w:eastAsia="Times New Roman" w:hAnsi="Arial" w:cs="Arial"/>
                <w:i/>
                <w:iCs/>
                <w:color w:val="7F7F7F" w:themeColor="text1" w:themeTint="80"/>
                <w:sz w:val="22"/>
                <w:szCs w:val="22"/>
                <w:lang w:eastAsia="sl-SI"/>
              </w:rPr>
              <w:t>podatkov</w:t>
            </w:r>
            <w:proofErr w:type="spellEnd"/>
            <w:r w:rsidR="004A6185" w:rsidRPr="002F7D4F">
              <w:rPr>
                <w:rFonts w:ascii="Arial" w:eastAsia="Times New Roman" w:hAnsi="Arial" w:cs="Arial"/>
                <w:i/>
                <w:iCs/>
                <w:color w:val="7F7F7F" w:themeColor="text1" w:themeTint="80"/>
                <w:sz w:val="22"/>
                <w:szCs w:val="22"/>
                <w:lang w:eastAsia="sl-SI"/>
              </w:rPr>
              <w:t xml:space="preserve"> </w:t>
            </w:r>
            <w:proofErr w:type="spellStart"/>
            <w:r w:rsidR="004A6185" w:rsidRPr="002F7D4F">
              <w:rPr>
                <w:rFonts w:ascii="Arial" w:eastAsia="Times New Roman" w:hAnsi="Arial" w:cs="Arial"/>
                <w:i/>
                <w:iCs/>
                <w:color w:val="7F7F7F" w:themeColor="text1" w:themeTint="80"/>
                <w:sz w:val="22"/>
                <w:szCs w:val="22"/>
                <w:lang w:eastAsia="sl-SI"/>
              </w:rPr>
              <w:t>si</w:t>
            </w:r>
            <w:proofErr w:type="spellEnd"/>
            <w:r w:rsidR="004A6185" w:rsidRPr="002F7D4F">
              <w:rPr>
                <w:rFonts w:ascii="Arial" w:eastAsia="Times New Roman" w:hAnsi="Arial" w:cs="Arial"/>
                <w:i/>
                <w:iCs/>
                <w:color w:val="7F7F7F" w:themeColor="text1" w:themeTint="80"/>
                <w:sz w:val="22"/>
                <w:szCs w:val="22"/>
                <w:lang w:eastAsia="sl-SI"/>
              </w:rPr>
              <w:t xml:space="preserve"> </w:t>
            </w:r>
            <w:proofErr w:type="spellStart"/>
            <w:r w:rsidR="004A6185" w:rsidRPr="002F7D4F">
              <w:rPr>
                <w:rFonts w:ascii="Arial" w:eastAsia="Times New Roman" w:hAnsi="Arial" w:cs="Arial"/>
                <w:i/>
                <w:iCs/>
                <w:color w:val="7F7F7F" w:themeColor="text1" w:themeTint="80"/>
                <w:sz w:val="22"/>
                <w:szCs w:val="22"/>
                <w:lang w:eastAsia="sl-SI"/>
              </w:rPr>
              <w:t>naročnik</w:t>
            </w:r>
            <w:proofErr w:type="spellEnd"/>
            <w:r w:rsidR="004A6185" w:rsidRPr="002F7D4F">
              <w:rPr>
                <w:rFonts w:ascii="Arial" w:eastAsia="Times New Roman" w:hAnsi="Arial" w:cs="Arial"/>
                <w:i/>
                <w:iCs/>
                <w:color w:val="7F7F7F" w:themeColor="text1" w:themeTint="80"/>
                <w:sz w:val="22"/>
                <w:szCs w:val="22"/>
                <w:lang w:eastAsia="sl-SI"/>
              </w:rPr>
              <w:t xml:space="preserve"> </w:t>
            </w:r>
            <w:proofErr w:type="spellStart"/>
            <w:r w:rsidR="004A6185" w:rsidRPr="002F7D4F">
              <w:rPr>
                <w:rFonts w:ascii="Arial" w:eastAsia="Times New Roman" w:hAnsi="Arial" w:cs="Arial"/>
                <w:i/>
                <w:iCs/>
                <w:color w:val="7F7F7F" w:themeColor="text1" w:themeTint="80"/>
                <w:sz w:val="22"/>
                <w:szCs w:val="22"/>
                <w:lang w:eastAsia="sl-SI"/>
              </w:rPr>
              <w:t>pridržuje</w:t>
            </w:r>
            <w:proofErr w:type="spellEnd"/>
            <w:r w:rsidR="004A6185" w:rsidRPr="002F7D4F">
              <w:rPr>
                <w:rFonts w:ascii="Arial" w:eastAsia="Times New Roman" w:hAnsi="Arial" w:cs="Arial"/>
                <w:i/>
                <w:iCs/>
                <w:color w:val="7F7F7F" w:themeColor="text1" w:themeTint="80"/>
                <w:sz w:val="22"/>
                <w:szCs w:val="22"/>
                <w:lang w:eastAsia="sl-SI"/>
              </w:rPr>
              <w:t xml:space="preserve"> </w:t>
            </w:r>
            <w:proofErr w:type="spellStart"/>
            <w:r w:rsidR="004A6185" w:rsidRPr="002F7D4F">
              <w:rPr>
                <w:rFonts w:ascii="Arial" w:eastAsia="Times New Roman" w:hAnsi="Arial" w:cs="Arial"/>
                <w:i/>
                <w:iCs/>
                <w:color w:val="7F7F7F" w:themeColor="text1" w:themeTint="80"/>
                <w:sz w:val="22"/>
                <w:szCs w:val="22"/>
                <w:lang w:eastAsia="sl-SI"/>
              </w:rPr>
              <w:t>pravico</w:t>
            </w:r>
            <w:proofErr w:type="spellEnd"/>
            <w:r w:rsidR="004A6185" w:rsidRPr="002F7D4F">
              <w:rPr>
                <w:rFonts w:ascii="Arial" w:eastAsia="Times New Roman" w:hAnsi="Arial" w:cs="Arial"/>
                <w:i/>
                <w:iCs/>
                <w:color w:val="7F7F7F" w:themeColor="text1" w:themeTint="80"/>
                <w:sz w:val="22"/>
                <w:szCs w:val="22"/>
                <w:lang w:eastAsia="sl-SI"/>
              </w:rPr>
              <w:t xml:space="preserve"> </w:t>
            </w:r>
            <w:proofErr w:type="spellStart"/>
            <w:r w:rsidR="004A6185" w:rsidRPr="002F7D4F">
              <w:rPr>
                <w:rFonts w:ascii="Arial" w:eastAsia="Times New Roman" w:hAnsi="Arial" w:cs="Arial"/>
                <w:i/>
                <w:iCs/>
                <w:color w:val="7F7F7F" w:themeColor="text1" w:themeTint="80"/>
                <w:sz w:val="22"/>
                <w:szCs w:val="22"/>
                <w:lang w:eastAsia="sl-SI"/>
              </w:rPr>
              <w:t>preveriti</w:t>
            </w:r>
            <w:proofErr w:type="spellEnd"/>
            <w:r w:rsidR="004A6185" w:rsidRPr="002F7D4F">
              <w:rPr>
                <w:rFonts w:ascii="Arial" w:eastAsia="Times New Roman" w:hAnsi="Arial" w:cs="Arial"/>
                <w:i/>
                <w:iCs/>
                <w:color w:val="7F7F7F" w:themeColor="text1" w:themeTint="80"/>
                <w:sz w:val="22"/>
                <w:szCs w:val="22"/>
                <w:lang w:eastAsia="sl-SI"/>
              </w:rPr>
              <w:t xml:space="preserve"> </w:t>
            </w:r>
            <w:proofErr w:type="spellStart"/>
            <w:r w:rsidR="004A6185" w:rsidRPr="002F7D4F">
              <w:rPr>
                <w:rFonts w:ascii="Arial" w:eastAsia="Times New Roman" w:hAnsi="Arial" w:cs="Arial"/>
                <w:i/>
                <w:iCs/>
                <w:color w:val="7F7F7F" w:themeColor="text1" w:themeTint="80"/>
                <w:sz w:val="22"/>
                <w:szCs w:val="22"/>
                <w:lang w:eastAsia="sl-SI"/>
              </w:rPr>
              <w:t>podatke</w:t>
            </w:r>
            <w:proofErr w:type="spellEnd"/>
            <w:r w:rsidR="004A6185" w:rsidRPr="002F7D4F">
              <w:rPr>
                <w:rFonts w:ascii="Arial" w:eastAsia="Times New Roman" w:hAnsi="Arial" w:cs="Arial"/>
                <w:i/>
                <w:iCs/>
                <w:color w:val="7F7F7F" w:themeColor="text1" w:themeTint="80"/>
                <w:sz w:val="22"/>
                <w:szCs w:val="22"/>
                <w:lang w:eastAsia="sl-SI"/>
              </w:rPr>
              <w:t xml:space="preserve"> </w:t>
            </w:r>
            <w:proofErr w:type="spellStart"/>
            <w:r w:rsidR="004A6185" w:rsidRPr="002F7D4F">
              <w:rPr>
                <w:rFonts w:ascii="Arial" w:eastAsia="Times New Roman" w:hAnsi="Arial" w:cs="Arial"/>
                <w:i/>
                <w:iCs/>
                <w:color w:val="7F7F7F" w:themeColor="text1" w:themeTint="80"/>
                <w:sz w:val="22"/>
                <w:szCs w:val="22"/>
                <w:lang w:eastAsia="sl-SI"/>
              </w:rPr>
              <w:t>pri</w:t>
            </w:r>
            <w:proofErr w:type="spellEnd"/>
            <w:r w:rsidR="004A6185" w:rsidRPr="002F7D4F">
              <w:rPr>
                <w:rFonts w:ascii="Arial" w:eastAsia="Times New Roman" w:hAnsi="Arial" w:cs="Arial"/>
                <w:i/>
                <w:iCs/>
                <w:color w:val="7F7F7F" w:themeColor="text1" w:themeTint="80"/>
                <w:sz w:val="22"/>
                <w:szCs w:val="22"/>
                <w:lang w:eastAsia="sl-SI"/>
              </w:rPr>
              <w:t xml:space="preserve"> </w:t>
            </w:r>
            <w:proofErr w:type="spellStart"/>
            <w:r w:rsidR="004A6185" w:rsidRPr="002F7D4F">
              <w:rPr>
                <w:rFonts w:ascii="Arial" w:eastAsia="Times New Roman" w:hAnsi="Arial" w:cs="Arial"/>
                <w:i/>
                <w:iCs/>
                <w:color w:val="7F7F7F" w:themeColor="text1" w:themeTint="80"/>
                <w:sz w:val="22"/>
                <w:szCs w:val="22"/>
                <w:lang w:eastAsia="sl-SI"/>
              </w:rPr>
              <w:t>naročnikih</w:t>
            </w:r>
            <w:proofErr w:type="spellEnd"/>
            <w:r w:rsidR="004A6185" w:rsidRPr="002F7D4F">
              <w:rPr>
                <w:rFonts w:ascii="Arial" w:eastAsia="Times New Roman" w:hAnsi="Arial" w:cs="Arial"/>
                <w:i/>
                <w:iCs/>
                <w:color w:val="7F7F7F" w:themeColor="text1" w:themeTint="80"/>
                <w:sz w:val="22"/>
                <w:szCs w:val="22"/>
                <w:lang w:eastAsia="sl-SI"/>
              </w:rPr>
              <w:t>/</w:t>
            </w:r>
            <w:proofErr w:type="spellStart"/>
            <w:r w:rsidR="004A6185" w:rsidRPr="002F7D4F">
              <w:rPr>
                <w:rFonts w:ascii="Arial" w:eastAsia="Times New Roman" w:hAnsi="Arial" w:cs="Arial"/>
                <w:i/>
                <w:iCs/>
                <w:color w:val="7F7F7F" w:themeColor="text1" w:themeTint="80"/>
                <w:sz w:val="22"/>
                <w:szCs w:val="22"/>
                <w:lang w:eastAsia="sl-SI"/>
              </w:rPr>
              <w:t>potrjevalcih</w:t>
            </w:r>
            <w:proofErr w:type="spellEnd"/>
            <w:r w:rsidR="004A6185" w:rsidRPr="002F7D4F">
              <w:rPr>
                <w:rFonts w:ascii="Arial" w:eastAsia="Times New Roman" w:hAnsi="Arial" w:cs="Arial"/>
                <w:i/>
                <w:iCs/>
                <w:color w:val="7F7F7F" w:themeColor="text1" w:themeTint="80"/>
                <w:sz w:val="22"/>
                <w:szCs w:val="22"/>
                <w:lang w:eastAsia="sl-SI"/>
              </w:rPr>
              <w:t xml:space="preserve"> </w:t>
            </w:r>
            <w:proofErr w:type="spellStart"/>
            <w:r w:rsidR="004A6185" w:rsidRPr="002F7D4F">
              <w:rPr>
                <w:rFonts w:ascii="Arial" w:eastAsia="Times New Roman" w:hAnsi="Arial" w:cs="Arial"/>
                <w:i/>
                <w:iCs/>
                <w:color w:val="7F7F7F" w:themeColor="text1" w:themeTint="80"/>
                <w:sz w:val="22"/>
                <w:szCs w:val="22"/>
                <w:lang w:eastAsia="sl-SI"/>
              </w:rPr>
              <w:t>predloženih</w:t>
            </w:r>
            <w:proofErr w:type="spellEnd"/>
            <w:r w:rsidR="004A6185" w:rsidRPr="002F7D4F">
              <w:rPr>
                <w:rFonts w:ascii="Arial" w:eastAsia="Times New Roman" w:hAnsi="Arial" w:cs="Arial"/>
                <w:i/>
                <w:iCs/>
                <w:color w:val="7F7F7F" w:themeColor="text1" w:themeTint="80"/>
                <w:sz w:val="22"/>
                <w:szCs w:val="22"/>
                <w:lang w:eastAsia="sl-SI"/>
              </w:rPr>
              <w:t xml:space="preserve"> </w:t>
            </w:r>
            <w:proofErr w:type="spellStart"/>
            <w:r w:rsidR="004A6185" w:rsidRPr="002F7D4F">
              <w:rPr>
                <w:rFonts w:ascii="Arial" w:eastAsia="Times New Roman" w:hAnsi="Arial" w:cs="Arial"/>
                <w:i/>
                <w:iCs/>
                <w:color w:val="7F7F7F" w:themeColor="text1" w:themeTint="80"/>
                <w:sz w:val="22"/>
                <w:szCs w:val="22"/>
                <w:lang w:eastAsia="sl-SI"/>
              </w:rPr>
              <w:t>referenčnih</w:t>
            </w:r>
            <w:proofErr w:type="spellEnd"/>
            <w:r w:rsidR="004A6185" w:rsidRPr="002F7D4F">
              <w:rPr>
                <w:rFonts w:ascii="Arial" w:eastAsia="Times New Roman" w:hAnsi="Arial" w:cs="Arial"/>
                <w:i/>
                <w:iCs/>
                <w:color w:val="7F7F7F" w:themeColor="text1" w:themeTint="80"/>
                <w:sz w:val="22"/>
                <w:szCs w:val="22"/>
                <w:lang w:eastAsia="sl-SI"/>
              </w:rPr>
              <w:t xml:space="preserve"> </w:t>
            </w:r>
            <w:proofErr w:type="spellStart"/>
            <w:r w:rsidR="004A6185" w:rsidRPr="002F7D4F">
              <w:rPr>
                <w:rFonts w:ascii="Arial" w:eastAsia="Times New Roman" w:hAnsi="Arial" w:cs="Arial"/>
                <w:i/>
                <w:iCs/>
                <w:color w:val="7F7F7F" w:themeColor="text1" w:themeTint="80"/>
                <w:sz w:val="22"/>
                <w:szCs w:val="22"/>
                <w:lang w:eastAsia="sl-SI"/>
              </w:rPr>
              <w:t>potrdil</w:t>
            </w:r>
            <w:proofErr w:type="spellEnd"/>
            <w:r w:rsidR="004A6185" w:rsidRPr="002F7D4F">
              <w:rPr>
                <w:rFonts w:ascii="Arial" w:eastAsia="Times New Roman" w:hAnsi="Arial" w:cs="Arial"/>
                <w:i/>
                <w:iCs/>
                <w:color w:val="7F7F7F" w:themeColor="text1" w:themeTint="80"/>
                <w:sz w:val="22"/>
                <w:szCs w:val="22"/>
                <w:lang w:eastAsia="sl-SI"/>
              </w:rPr>
              <w:t xml:space="preserve"> </w:t>
            </w:r>
            <w:proofErr w:type="spellStart"/>
            <w:r w:rsidR="004A6185" w:rsidRPr="002F7D4F">
              <w:rPr>
                <w:rFonts w:ascii="Arial" w:eastAsia="Times New Roman" w:hAnsi="Arial" w:cs="Arial"/>
                <w:i/>
                <w:iCs/>
                <w:color w:val="7F7F7F" w:themeColor="text1" w:themeTint="80"/>
                <w:sz w:val="22"/>
                <w:szCs w:val="22"/>
                <w:lang w:eastAsia="sl-SI"/>
              </w:rPr>
              <w:t>ali</w:t>
            </w:r>
            <w:proofErr w:type="spellEnd"/>
            <w:r w:rsidR="004A6185" w:rsidRPr="002F7D4F">
              <w:rPr>
                <w:rFonts w:ascii="Arial" w:eastAsia="Times New Roman" w:hAnsi="Arial" w:cs="Arial"/>
                <w:i/>
                <w:iCs/>
                <w:color w:val="7F7F7F" w:themeColor="text1" w:themeTint="80"/>
                <w:sz w:val="22"/>
                <w:szCs w:val="22"/>
                <w:lang w:eastAsia="sl-SI"/>
              </w:rPr>
              <w:t xml:space="preserve"> od </w:t>
            </w:r>
            <w:proofErr w:type="spellStart"/>
            <w:r w:rsidR="004A6185" w:rsidRPr="002F7D4F">
              <w:rPr>
                <w:rFonts w:ascii="Arial" w:eastAsia="Times New Roman" w:hAnsi="Arial" w:cs="Arial"/>
                <w:i/>
                <w:iCs/>
                <w:color w:val="7F7F7F" w:themeColor="text1" w:themeTint="80"/>
                <w:sz w:val="22"/>
                <w:szCs w:val="22"/>
                <w:lang w:eastAsia="sl-SI"/>
              </w:rPr>
              <w:t>gospodarskega</w:t>
            </w:r>
            <w:proofErr w:type="spellEnd"/>
            <w:r w:rsidR="004A6185" w:rsidRPr="002F7D4F">
              <w:rPr>
                <w:rFonts w:ascii="Arial" w:eastAsia="Times New Roman" w:hAnsi="Arial" w:cs="Arial"/>
                <w:i/>
                <w:iCs/>
                <w:color w:val="7F7F7F" w:themeColor="text1" w:themeTint="80"/>
                <w:sz w:val="22"/>
                <w:szCs w:val="22"/>
                <w:lang w:eastAsia="sl-SI"/>
              </w:rPr>
              <w:t xml:space="preserve"> </w:t>
            </w:r>
            <w:proofErr w:type="spellStart"/>
            <w:r w:rsidR="004A6185" w:rsidRPr="002F7D4F">
              <w:rPr>
                <w:rFonts w:ascii="Arial" w:eastAsia="Times New Roman" w:hAnsi="Arial" w:cs="Arial"/>
                <w:i/>
                <w:iCs/>
                <w:color w:val="7F7F7F" w:themeColor="text1" w:themeTint="80"/>
                <w:sz w:val="22"/>
                <w:szCs w:val="22"/>
                <w:lang w:eastAsia="sl-SI"/>
              </w:rPr>
              <w:t>subjekta</w:t>
            </w:r>
            <w:proofErr w:type="spellEnd"/>
            <w:r w:rsidR="004A6185" w:rsidRPr="002F7D4F">
              <w:rPr>
                <w:rFonts w:ascii="Arial" w:eastAsia="Times New Roman" w:hAnsi="Arial" w:cs="Arial"/>
                <w:i/>
                <w:iCs/>
                <w:color w:val="7F7F7F" w:themeColor="text1" w:themeTint="80"/>
                <w:sz w:val="22"/>
                <w:szCs w:val="22"/>
                <w:lang w:eastAsia="sl-SI"/>
              </w:rPr>
              <w:t xml:space="preserve"> </w:t>
            </w:r>
            <w:proofErr w:type="spellStart"/>
            <w:r w:rsidR="004A6185" w:rsidRPr="002F7D4F">
              <w:rPr>
                <w:rFonts w:ascii="Arial" w:eastAsia="Times New Roman" w:hAnsi="Arial" w:cs="Arial"/>
                <w:i/>
                <w:iCs/>
                <w:color w:val="7F7F7F" w:themeColor="text1" w:themeTint="80"/>
                <w:sz w:val="22"/>
                <w:szCs w:val="22"/>
                <w:lang w:eastAsia="sl-SI"/>
              </w:rPr>
              <w:t>zahtevati</w:t>
            </w:r>
            <w:proofErr w:type="spellEnd"/>
            <w:r w:rsidR="004A6185" w:rsidRPr="002F7D4F">
              <w:rPr>
                <w:rFonts w:ascii="Arial" w:eastAsia="Times New Roman" w:hAnsi="Arial" w:cs="Arial"/>
                <w:i/>
                <w:iCs/>
                <w:color w:val="7F7F7F" w:themeColor="text1" w:themeTint="80"/>
                <w:sz w:val="22"/>
                <w:szCs w:val="22"/>
                <w:lang w:eastAsia="sl-SI"/>
              </w:rPr>
              <w:t xml:space="preserve"> </w:t>
            </w:r>
            <w:proofErr w:type="spellStart"/>
            <w:r w:rsidR="004A6185" w:rsidRPr="002F7D4F">
              <w:rPr>
                <w:rFonts w:ascii="Arial" w:eastAsia="Times New Roman" w:hAnsi="Arial" w:cs="Arial"/>
                <w:i/>
                <w:iCs/>
                <w:color w:val="7F7F7F" w:themeColor="text1" w:themeTint="80"/>
                <w:sz w:val="22"/>
                <w:szCs w:val="22"/>
                <w:lang w:eastAsia="sl-SI"/>
              </w:rPr>
              <w:t>predložitev</w:t>
            </w:r>
            <w:proofErr w:type="spellEnd"/>
            <w:r w:rsidR="004A6185" w:rsidRPr="002F7D4F">
              <w:rPr>
                <w:rFonts w:ascii="Arial" w:eastAsia="Times New Roman" w:hAnsi="Arial" w:cs="Arial"/>
                <w:i/>
                <w:iCs/>
                <w:color w:val="7F7F7F" w:themeColor="text1" w:themeTint="80"/>
                <w:sz w:val="22"/>
                <w:szCs w:val="22"/>
                <w:lang w:eastAsia="sl-SI"/>
              </w:rPr>
              <w:t xml:space="preserve"> </w:t>
            </w:r>
            <w:proofErr w:type="spellStart"/>
            <w:r w:rsidR="004A6185" w:rsidRPr="002F7D4F">
              <w:rPr>
                <w:rFonts w:ascii="Arial" w:eastAsia="Times New Roman" w:hAnsi="Arial" w:cs="Arial"/>
                <w:i/>
                <w:iCs/>
                <w:color w:val="7F7F7F" w:themeColor="text1" w:themeTint="80"/>
                <w:sz w:val="22"/>
                <w:szCs w:val="22"/>
                <w:lang w:eastAsia="sl-SI"/>
              </w:rPr>
              <w:t>dodatnih</w:t>
            </w:r>
            <w:proofErr w:type="spellEnd"/>
            <w:r w:rsidR="004A6185" w:rsidRPr="002F7D4F">
              <w:rPr>
                <w:rFonts w:ascii="Arial" w:eastAsia="Times New Roman" w:hAnsi="Arial" w:cs="Arial"/>
                <w:i/>
                <w:iCs/>
                <w:color w:val="7F7F7F" w:themeColor="text1" w:themeTint="80"/>
                <w:sz w:val="22"/>
                <w:szCs w:val="22"/>
                <w:lang w:eastAsia="sl-SI"/>
              </w:rPr>
              <w:t xml:space="preserve"> </w:t>
            </w:r>
            <w:proofErr w:type="spellStart"/>
            <w:r w:rsidR="004A6185" w:rsidRPr="002F7D4F">
              <w:rPr>
                <w:rFonts w:ascii="Arial" w:eastAsia="Times New Roman" w:hAnsi="Arial" w:cs="Arial"/>
                <w:i/>
                <w:iCs/>
                <w:color w:val="7F7F7F" w:themeColor="text1" w:themeTint="80"/>
                <w:sz w:val="22"/>
                <w:szCs w:val="22"/>
                <w:lang w:eastAsia="sl-SI"/>
              </w:rPr>
              <w:t>dokazil</w:t>
            </w:r>
            <w:proofErr w:type="spellEnd"/>
            <w:r w:rsidR="004A6185" w:rsidRPr="002F7D4F">
              <w:rPr>
                <w:rFonts w:ascii="Arial" w:eastAsia="Times New Roman" w:hAnsi="Arial" w:cs="Arial"/>
                <w:i/>
                <w:iCs/>
                <w:color w:val="7F7F7F" w:themeColor="text1" w:themeTint="80"/>
                <w:sz w:val="22"/>
                <w:szCs w:val="22"/>
                <w:lang w:eastAsia="sl-SI"/>
              </w:rPr>
              <w:t>.</w:t>
            </w:r>
          </w:p>
          <w:p w14:paraId="0AE78611" w14:textId="77777777" w:rsidR="004A6185" w:rsidRPr="002718A3" w:rsidRDefault="004A6185">
            <w:pPr>
              <w:jc w:val="both"/>
              <w:rPr>
                <w:rFonts w:ascii="Arial" w:eastAsia="Times New Roman" w:hAnsi="Arial" w:cs="Arial"/>
                <w:b/>
                <w:bCs/>
                <w:i/>
                <w:iCs/>
                <w:color w:val="7F7F7F" w:themeColor="text1" w:themeTint="80"/>
                <w:szCs w:val="20"/>
                <w:lang w:eastAsia="sl-SI"/>
              </w:rPr>
            </w:pPr>
            <w:proofErr w:type="spellStart"/>
            <w:r w:rsidRPr="002718A3">
              <w:rPr>
                <w:rFonts w:ascii="Arial" w:eastAsia="Times New Roman" w:hAnsi="Arial" w:cs="Arial"/>
                <w:b/>
                <w:bCs/>
                <w:i/>
                <w:iCs/>
                <w:color w:val="7F7F7F" w:themeColor="text1" w:themeTint="80"/>
                <w:szCs w:val="20"/>
                <w:lang w:eastAsia="sl-SI"/>
              </w:rPr>
              <w:t>Zgoraj</w:t>
            </w:r>
            <w:proofErr w:type="spellEnd"/>
            <w:r w:rsidRPr="002718A3">
              <w:rPr>
                <w:rFonts w:ascii="Arial" w:eastAsia="Times New Roman" w:hAnsi="Arial" w:cs="Arial"/>
                <w:b/>
                <w:bCs/>
                <w:i/>
                <w:iCs/>
                <w:color w:val="7F7F7F" w:themeColor="text1" w:themeTint="80"/>
                <w:szCs w:val="20"/>
                <w:lang w:eastAsia="sl-SI"/>
              </w:rPr>
              <w:t xml:space="preserve"> </w:t>
            </w:r>
            <w:proofErr w:type="spellStart"/>
            <w:r w:rsidRPr="002718A3">
              <w:rPr>
                <w:rFonts w:ascii="Arial" w:eastAsia="Times New Roman" w:hAnsi="Arial" w:cs="Arial"/>
                <w:b/>
                <w:bCs/>
                <w:i/>
                <w:iCs/>
                <w:color w:val="7F7F7F" w:themeColor="text1" w:themeTint="80"/>
                <w:szCs w:val="20"/>
                <w:lang w:eastAsia="sl-SI"/>
              </w:rPr>
              <w:t>navedene</w:t>
            </w:r>
            <w:proofErr w:type="spellEnd"/>
            <w:r w:rsidRPr="002718A3">
              <w:rPr>
                <w:rFonts w:ascii="Arial" w:eastAsia="Times New Roman" w:hAnsi="Arial" w:cs="Arial"/>
                <w:b/>
                <w:bCs/>
                <w:i/>
                <w:iCs/>
                <w:color w:val="7F7F7F" w:themeColor="text1" w:themeTint="80"/>
                <w:szCs w:val="20"/>
                <w:lang w:eastAsia="sl-SI"/>
              </w:rPr>
              <w:t xml:space="preserve"> </w:t>
            </w:r>
            <w:proofErr w:type="spellStart"/>
            <w:r w:rsidRPr="002718A3">
              <w:rPr>
                <w:rFonts w:ascii="Arial" w:eastAsia="Times New Roman" w:hAnsi="Arial" w:cs="Arial"/>
                <w:b/>
                <w:bCs/>
                <w:i/>
                <w:iCs/>
                <w:color w:val="7F7F7F" w:themeColor="text1" w:themeTint="80"/>
                <w:szCs w:val="20"/>
                <w:lang w:eastAsia="sl-SI"/>
              </w:rPr>
              <w:t>referenčne</w:t>
            </w:r>
            <w:proofErr w:type="spellEnd"/>
            <w:r w:rsidRPr="002718A3">
              <w:rPr>
                <w:rFonts w:ascii="Arial" w:eastAsia="Times New Roman" w:hAnsi="Arial" w:cs="Arial"/>
                <w:b/>
                <w:bCs/>
                <w:i/>
                <w:iCs/>
                <w:color w:val="7F7F7F" w:themeColor="text1" w:themeTint="80"/>
                <w:szCs w:val="20"/>
                <w:lang w:eastAsia="sl-SI"/>
              </w:rPr>
              <w:t xml:space="preserve"> </w:t>
            </w:r>
            <w:proofErr w:type="spellStart"/>
            <w:r w:rsidRPr="002718A3">
              <w:rPr>
                <w:rFonts w:ascii="Arial" w:eastAsia="Times New Roman" w:hAnsi="Arial" w:cs="Arial"/>
                <w:b/>
                <w:bCs/>
                <w:i/>
                <w:iCs/>
                <w:color w:val="7F7F7F" w:themeColor="text1" w:themeTint="80"/>
                <w:szCs w:val="20"/>
                <w:lang w:eastAsia="sl-SI"/>
              </w:rPr>
              <w:t>zahteve</w:t>
            </w:r>
            <w:proofErr w:type="spellEnd"/>
            <w:r w:rsidRPr="002718A3">
              <w:rPr>
                <w:rFonts w:ascii="Arial" w:eastAsia="Times New Roman" w:hAnsi="Arial" w:cs="Arial"/>
                <w:b/>
                <w:bCs/>
                <w:i/>
                <w:iCs/>
                <w:color w:val="7F7F7F" w:themeColor="text1" w:themeTint="80"/>
                <w:szCs w:val="20"/>
                <w:lang w:eastAsia="sl-SI"/>
              </w:rPr>
              <w:t xml:space="preserve"> </w:t>
            </w:r>
            <w:proofErr w:type="spellStart"/>
            <w:r w:rsidRPr="002718A3">
              <w:rPr>
                <w:rFonts w:ascii="Arial" w:eastAsia="Times New Roman" w:hAnsi="Arial" w:cs="Arial"/>
                <w:b/>
                <w:bCs/>
                <w:i/>
                <w:iCs/>
                <w:color w:val="7F7F7F" w:themeColor="text1" w:themeTint="80"/>
                <w:szCs w:val="20"/>
                <w:lang w:eastAsia="sl-SI"/>
              </w:rPr>
              <w:t>lahko</w:t>
            </w:r>
            <w:proofErr w:type="spellEnd"/>
            <w:r w:rsidRPr="002718A3">
              <w:rPr>
                <w:rFonts w:ascii="Arial" w:eastAsia="Times New Roman" w:hAnsi="Arial" w:cs="Arial"/>
                <w:b/>
                <w:bCs/>
                <w:i/>
                <w:iCs/>
                <w:color w:val="7F7F7F" w:themeColor="text1" w:themeTint="80"/>
                <w:szCs w:val="20"/>
                <w:lang w:eastAsia="sl-SI"/>
              </w:rPr>
              <w:t xml:space="preserve"> </w:t>
            </w:r>
            <w:proofErr w:type="spellStart"/>
            <w:r w:rsidRPr="002718A3">
              <w:rPr>
                <w:rFonts w:ascii="Arial" w:eastAsia="Times New Roman" w:hAnsi="Arial" w:cs="Arial"/>
                <w:b/>
                <w:bCs/>
                <w:i/>
                <w:iCs/>
                <w:color w:val="7F7F7F" w:themeColor="text1" w:themeTint="80"/>
                <w:szCs w:val="20"/>
                <w:lang w:eastAsia="sl-SI"/>
              </w:rPr>
              <w:t>ponudnik</w:t>
            </w:r>
            <w:proofErr w:type="spellEnd"/>
            <w:r w:rsidRPr="002718A3">
              <w:rPr>
                <w:rFonts w:ascii="Arial" w:eastAsia="Times New Roman" w:hAnsi="Arial" w:cs="Arial"/>
                <w:b/>
                <w:bCs/>
                <w:i/>
                <w:iCs/>
                <w:color w:val="7F7F7F" w:themeColor="text1" w:themeTint="80"/>
                <w:szCs w:val="20"/>
                <w:lang w:eastAsia="sl-SI"/>
              </w:rPr>
              <w:t xml:space="preserve"> </w:t>
            </w:r>
            <w:proofErr w:type="spellStart"/>
            <w:r w:rsidRPr="002718A3">
              <w:rPr>
                <w:rFonts w:ascii="Arial" w:eastAsia="Times New Roman" w:hAnsi="Arial" w:cs="Arial"/>
                <w:b/>
                <w:bCs/>
                <w:i/>
                <w:iCs/>
                <w:color w:val="7F7F7F" w:themeColor="text1" w:themeTint="80"/>
                <w:szCs w:val="20"/>
                <w:lang w:eastAsia="sl-SI"/>
              </w:rPr>
              <w:t>izpolni</w:t>
            </w:r>
            <w:proofErr w:type="spellEnd"/>
            <w:r w:rsidRPr="002718A3">
              <w:rPr>
                <w:rFonts w:ascii="Arial" w:eastAsia="Times New Roman" w:hAnsi="Arial" w:cs="Arial"/>
                <w:b/>
                <w:bCs/>
                <w:i/>
                <w:iCs/>
                <w:color w:val="7F7F7F" w:themeColor="text1" w:themeTint="80"/>
                <w:szCs w:val="20"/>
                <w:lang w:eastAsia="sl-SI"/>
              </w:rPr>
              <w:t xml:space="preserve"> </w:t>
            </w:r>
            <w:proofErr w:type="spellStart"/>
            <w:r w:rsidRPr="002718A3">
              <w:rPr>
                <w:rFonts w:ascii="Arial" w:eastAsia="Times New Roman" w:hAnsi="Arial" w:cs="Arial"/>
                <w:b/>
                <w:bCs/>
                <w:i/>
                <w:iCs/>
                <w:color w:val="7F7F7F" w:themeColor="text1" w:themeTint="80"/>
                <w:szCs w:val="20"/>
                <w:lang w:eastAsia="sl-SI"/>
              </w:rPr>
              <w:t>samostojno</w:t>
            </w:r>
            <w:proofErr w:type="spellEnd"/>
            <w:r w:rsidRPr="002718A3">
              <w:rPr>
                <w:rFonts w:ascii="Arial" w:eastAsia="Times New Roman" w:hAnsi="Arial" w:cs="Arial"/>
                <w:b/>
                <w:bCs/>
                <w:i/>
                <w:iCs/>
                <w:color w:val="7F7F7F" w:themeColor="text1" w:themeTint="80"/>
                <w:szCs w:val="20"/>
                <w:lang w:eastAsia="sl-SI"/>
              </w:rPr>
              <w:t xml:space="preserve">, </w:t>
            </w:r>
            <w:proofErr w:type="spellStart"/>
            <w:r w:rsidRPr="002718A3">
              <w:rPr>
                <w:rFonts w:ascii="Arial" w:eastAsia="Times New Roman" w:hAnsi="Arial" w:cs="Arial"/>
                <w:b/>
                <w:bCs/>
                <w:i/>
                <w:iCs/>
                <w:color w:val="7F7F7F" w:themeColor="text1" w:themeTint="80"/>
                <w:szCs w:val="20"/>
                <w:lang w:eastAsia="sl-SI"/>
              </w:rPr>
              <w:t>kot</w:t>
            </w:r>
            <w:proofErr w:type="spellEnd"/>
            <w:r w:rsidRPr="002718A3">
              <w:rPr>
                <w:rFonts w:ascii="Arial" w:eastAsia="Times New Roman" w:hAnsi="Arial" w:cs="Arial"/>
                <w:b/>
                <w:bCs/>
                <w:i/>
                <w:iCs/>
                <w:color w:val="7F7F7F" w:themeColor="text1" w:themeTint="80"/>
                <w:szCs w:val="20"/>
                <w:lang w:eastAsia="sl-SI"/>
              </w:rPr>
              <w:t xml:space="preserve"> </w:t>
            </w:r>
            <w:proofErr w:type="spellStart"/>
            <w:r w:rsidRPr="002718A3">
              <w:rPr>
                <w:rFonts w:ascii="Arial" w:eastAsia="Times New Roman" w:hAnsi="Arial" w:cs="Arial"/>
                <w:b/>
                <w:bCs/>
                <w:i/>
                <w:iCs/>
                <w:color w:val="7F7F7F" w:themeColor="text1" w:themeTint="80"/>
                <w:szCs w:val="20"/>
                <w:lang w:eastAsia="sl-SI"/>
              </w:rPr>
              <w:t>skupina</w:t>
            </w:r>
            <w:proofErr w:type="spellEnd"/>
            <w:r w:rsidRPr="002718A3">
              <w:rPr>
                <w:rFonts w:ascii="Arial" w:eastAsia="Times New Roman" w:hAnsi="Arial" w:cs="Arial"/>
                <w:b/>
                <w:bCs/>
                <w:i/>
                <w:iCs/>
                <w:color w:val="7F7F7F" w:themeColor="text1" w:themeTint="80"/>
                <w:szCs w:val="20"/>
                <w:lang w:eastAsia="sl-SI"/>
              </w:rPr>
              <w:t xml:space="preserve"> </w:t>
            </w:r>
            <w:proofErr w:type="spellStart"/>
            <w:r w:rsidRPr="002718A3">
              <w:rPr>
                <w:rFonts w:ascii="Arial" w:eastAsia="Times New Roman" w:hAnsi="Arial" w:cs="Arial"/>
                <w:b/>
                <w:bCs/>
                <w:i/>
                <w:iCs/>
                <w:color w:val="7F7F7F" w:themeColor="text1" w:themeTint="80"/>
                <w:szCs w:val="20"/>
                <w:lang w:eastAsia="sl-SI"/>
              </w:rPr>
              <w:t>ponudnikov</w:t>
            </w:r>
            <w:proofErr w:type="spellEnd"/>
            <w:r w:rsidRPr="002718A3">
              <w:rPr>
                <w:rFonts w:ascii="Arial" w:eastAsia="Times New Roman" w:hAnsi="Arial" w:cs="Arial"/>
                <w:b/>
                <w:bCs/>
                <w:i/>
                <w:iCs/>
                <w:color w:val="7F7F7F" w:themeColor="text1" w:themeTint="80"/>
                <w:szCs w:val="20"/>
                <w:lang w:eastAsia="sl-SI"/>
              </w:rPr>
              <w:t xml:space="preserve"> (</w:t>
            </w:r>
            <w:proofErr w:type="spellStart"/>
            <w:r w:rsidRPr="002718A3">
              <w:rPr>
                <w:rFonts w:ascii="Arial" w:eastAsia="Times New Roman" w:hAnsi="Arial" w:cs="Arial"/>
                <w:b/>
                <w:bCs/>
                <w:i/>
                <w:iCs/>
                <w:color w:val="7F7F7F" w:themeColor="text1" w:themeTint="80"/>
                <w:szCs w:val="20"/>
                <w:lang w:eastAsia="sl-SI"/>
              </w:rPr>
              <w:t>partnerji</w:t>
            </w:r>
            <w:proofErr w:type="spellEnd"/>
            <w:r w:rsidRPr="002718A3">
              <w:rPr>
                <w:rFonts w:ascii="Arial" w:eastAsia="Times New Roman" w:hAnsi="Arial" w:cs="Arial"/>
                <w:b/>
                <w:bCs/>
                <w:i/>
                <w:iCs/>
                <w:color w:val="7F7F7F" w:themeColor="text1" w:themeTint="80"/>
                <w:szCs w:val="20"/>
                <w:lang w:eastAsia="sl-SI"/>
              </w:rPr>
              <w:t xml:space="preserve">) v </w:t>
            </w:r>
            <w:proofErr w:type="spellStart"/>
            <w:r w:rsidRPr="002718A3">
              <w:rPr>
                <w:rFonts w:ascii="Arial" w:eastAsia="Times New Roman" w:hAnsi="Arial" w:cs="Arial"/>
                <w:b/>
                <w:bCs/>
                <w:i/>
                <w:iCs/>
                <w:color w:val="7F7F7F" w:themeColor="text1" w:themeTint="80"/>
                <w:szCs w:val="20"/>
                <w:lang w:eastAsia="sl-SI"/>
              </w:rPr>
              <w:t>primeru</w:t>
            </w:r>
            <w:proofErr w:type="spellEnd"/>
            <w:r w:rsidRPr="002718A3">
              <w:rPr>
                <w:rFonts w:ascii="Arial" w:eastAsia="Times New Roman" w:hAnsi="Arial" w:cs="Arial"/>
                <w:b/>
                <w:bCs/>
                <w:i/>
                <w:iCs/>
                <w:color w:val="7F7F7F" w:themeColor="text1" w:themeTint="80"/>
                <w:szCs w:val="20"/>
                <w:lang w:eastAsia="sl-SI"/>
              </w:rPr>
              <w:t xml:space="preserve"> </w:t>
            </w:r>
            <w:proofErr w:type="spellStart"/>
            <w:r w:rsidRPr="002718A3">
              <w:rPr>
                <w:rFonts w:ascii="Arial" w:eastAsia="Times New Roman" w:hAnsi="Arial" w:cs="Arial"/>
                <w:b/>
                <w:bCs/>
                <w:i/>
                <w:iCs/>
                <w:color w:val="7F7F7F" w:themeColor="text1" w:themeTint="80"/>
                <w:szCs w:val="20"/>
                <w:lang w:eastAsia="sl-SI"/>
              </w:rPr>
              <w:t>skupne</w:t>
            </w:r>
            <w:proofErr w:type="spellEnd"/>
            <w:r w:rsidRPr="002718A3">
              <w:rPr>
                <w:rFonts w:ascii="Arial" w:eastAsia="Times New Roman" w:hAnsi="Arial" w:cs="Arial"/>
                <w:b/>
                <w:bCs/>
                <w:i/>
                <w:iCs/>
                <w:color w:val="7F7F7F" w:themeColor="text1" w:themeTint="80"/>
                <w:szCs w:val="20"/>
                <w:lang w:eastAsia="sl-SI"/>
              </w:rPr>
              <w:t xml:space="preserve"> </w:t>
            </w:r>
            <w:proofErr w:type="spellStart"/>
            <w:r w:rsidRPr="002718A3">
              <w:rPr>
                <w:rFonts w:ascii="Arial" w:eastAsia="Times New Roman" w:hAnsi="Arial" w:cs="Arial"/>
                <w:b/>
                <w:bCs/>
                <w:i/>
                <w:iCs/>
                <w:color w:val="7F7F7F" w:themeColor="text1" w:themeTint="80"/>
                <w:szCs w:val="20"/>
                <w:lang w:eastAsia="sl-SI"/>
              </w:rPr>
              <w:t>ponudbe</w:t>
            </w:r>
            <w:proofErr w:type="spellEnd"/>
            <w:r w:rsidRPr="002718A3">
              <w:rPr>
                <w:rFonts w:ascii="Arial" w:eastAsia="Times New Roman" w:hAnsi="Arial" w:cs="Arial"/>
                <w:b/>
                <w:bCs/>
                <w:i/>
                <w:iCs/>
                <w:color w:val="7F7F7F" w:themeColor="text1" w:themeTint="80"/>
                <w:szCs w:val="20"/>
                <w:lang w:eastAsia="sl-SI"/>
              </w:rPr>
              <w:t xml:space="preserve">, </w:t>
            </w:r>
            <w:proofErr w:type="spellStart"/>
            <w:r w:rsidRPr="002718A3">
              <w:rPr>
                <w:rFonts w:ascii="Arial" w:eastAsia="Times New Roman" w:hAnsi="Arial" w:cs="Arial"/>
                <w:b/>
                <w:bCs/>
                <w:i/>
                <w:iCs/>
                <w:color w:val="7F7F7F" w:themeColor="text1" w:themeTint="80"/>
                <w:szCs w:val="20"/>
                <w:lang w:eastAsia="sl-SI"/>
              </w:rPr>
              <w:t>skupaj</w:t>
            </w:r>
            <w:proofErr w:type="spellEnd"/>
            <w:r w:rsidRPr="002718A3">
              <w:rPr>
                <w:rFonts w:ascii="Arial" w:eastAsia="Times New Roman" w:hAnsi="Arial" w:cs="Arial"/>
                <w:b/>
                <w:bCs/>
                <w:i/>
                <w:iCs/>
                <w:color w:val="7F7F7F" w:themeColor="text1" w:themeTint="80"/>
                <w:szCs w:val="20"/>
                <w:lang w:eastAsia="sl-SI"/>
              </w:rPr>
              <w:t xml:space="preserve"> s </w:t>
            </w:r>
            <w:proofErr w:type="spellStart"/>
            <w:r w:rsidRPr="002718A3">
              <w:rPr>
                <w:rFonts w:ascii="Arial" w:eastAsia="Times New Roman" w:hAnsi="Arial" w:cs="Arial"/>
                <w:b/>
                <w:bCs/>
                <w:i/>
                <w:iCs/>
                <w:color w:val="7F7F7F" w:themeColor="text1" w:themeTint="80"/>
                <w:szCs w:val="20"/>
                <w:lang w:eastAsia="sl-SI"/>
              </w:rPr>
              <w:t>podizvajalci</w:t>
            </w:r>
            <w:proofErr w:type="spellEnd"/>
            <w:r w:rsidRPr="002718A3">
              <w:rPr>
                <w:rFonts w:ascii="Arial" w:eastAsia="Times New Roman" w:hAnsi="Arial" w:cs="Arial"/>
                <w:b/>
                <w:bCs/>
                <w:i/>
                <w:iCs/>
                <w:color w:val="7F7F7F" w:themeColor="text1" w:themeTint="80"/>
                <w:szCs w:val="20"/>
                <w:lang w:eastAsia="sl-SI"/>
              </w:rPr>
              <w:t xml:space="preserve"> </w:t>
            </w:r>
            <w:proofErr w:type="spellStart"/>
            <w:r w:rsidRPr="002718A3">
              <w:rPr>
                <w:rFonts w:ascii="Arial" w:eastAsia="Times New Roman" w:hAnsi="Arial" w:cs="Arial"/>
                <w:b/>
                <w:bCs/>
                <w:i/>
                <w:iCs/>
                <w:color w:val="7F7F7F" w:themeColor="text1" w:themeTint="80"/>
                <w:szCs w:val="20"/>
                <w:lang w:eastAsia="sl-SI"/>
              </w:rPr>
              <w:t>ali</w:t>
            </w:r>
            <w:proofErr w:type="spellEnd"/>
            <w:r w:rsidRPr="002718A3">
              <w:rPr>
                <w:rFonts w:ascii="Arial" w:eastAsia="Times New Roman" w:hAnsi="Arial" w:cs="Arial"/>
                <w:b/>
                <w:bCs/>
                <w:i/>
                <w:iCs/>
                <w:color w:val="7F7F7F" w:themeColor="text1" w:themeTint="80"/>
                <w:szCs w:val="20"/>
                <w:lang w:eastAsia="sl-SI"/>
              </w:rPr>
              <w:t xml:space="preserve"> z </w:t>
            </w:r>
            <w:proofErr w:type="spellStart"/>
            <w:r w:rsidRPr="002718A3">
              <w:rPr>
                <w:rFonts w:ascii="Arial" w:eastAsia="Times New Roman" w:hAnsi="Arial" w:cs="Arial"/>
                <w:b/>
                <w:bCs/>
                <w:i/>
                <w:iCs/>
                <w:color w:val="7F7F7F" w:themeColor="text1" w:themeTint="80"/>
                <w:szCs w:val="20"/>
                <w:lang w:eastAsia="sl-SI"/>
              </w:rPr>
              <w:t>uporabo</w:t>
            </w:r>
            <w:proofErr w:type="spellEnd"/>
            <w:r w:rsidRPr="002718A3">
              <w:rPr>
                <w:rFonts w:ascii="Arial" w:eastAsia="Times New Roman" w:hAnsi="Arial" w:cs="Arial"/>
                <w:b/>
                <w:bCs/>
                <w:i/>
                <w:iCs/>
                <w:color w:val="7F7F7F" w:themeColor="text1" w:themeTint="80"/>
                <w:szCs w:val="20"/>
                <w:lang w:eastAsia="sl-SI"/>
              </w:rPr>
              <w:t xml:space="preserve"> </w:t>
            </w:r>
            <w:proofErr w:type="spellStart"/>
            <w:r w:rsidRPr="002718A3">
              <w:rPr>
                <w:rFonts w:ascii="Arial" w:eastAsia="Times New Roman" w:hAnsi="Arial" w:cs="Arial"/>
                <w:b/>
                <w:bCs/>
                <w:i/>
                <w:iCs/>
                <w:color w:val="7F7F7F" w:themeColor="text1" w:themeTint="80"/>
                <w:szCs w:val="20"/>
                <w:lang w:eastAsia="sl-SI"/>
              </w:rPr>
              <w:t>zmogljivosti</w:t>
            </w:r>
            <w:proofErr w:type="spellEnd"/>
            <w:r w:rsidRPr="002718A3">
              <w:rPr>
                <w:rFonts w:ascii="Arial" w:eastAsia="Times New Roman" w:hAnsi="Arial" w:cs="Arial"/>
                <w:b/>
                <w:bCs/>
                <w:i/>
                <w:iCs/>
                <w:color w:val="7F7F7F" w:themeColor="text1" w:themeTint="80"/>
                <w:szCs w:val="20"/>
                <w:lang w:eastAsia="sl-SI"/>
              </w:rPr>
              <w:t xml:space="preserve"> </w:t>
            </w:r>
            <w:proofErr w:type="spellStart"/>
            <w:r w:rsidRPr="002718A3">
              <w:rPr>
                <w:rFonts w:ascii="Arial" w:eastAsia="Times New Roman" w:hAnsi="Arial" w:cs="Arial"/>
                <w:b/>
                <w:bCs/>
                <w:i/>
                <w:iCs/>
                <w:color w:val="7F7F7F" w:themeColor="text1" w:themeTint="80"/>
                <w:szCs w:val="20"/>
                <w:lang w:eastAsia="sl-SI"/>
              </w:rPr>
              <w:t>drugega</w:t>
            </w:r>
            <w:proofErr w:type="spellEnd"/>
            <w:r w:rsidRPr="002718A3">
              <w:rPr>
                <w:rFonts w:ascii="Arial" w:eastAsia="Times New Roman" w:hAnsi="Arial" w:cs="Arial"/>
                <w:b/>
                <w:bCs/>
                <w:i/>
                <w:iCs/>
                <w:color w:val="7F7F7F" w:themeColor="text1" w:themeTint="80"/>
                <w:szCs w:val="20"/>
                <w:lang w:eastAsia="sl-SI"/>
              </w:rPr>
              <w:t xml:space="preserve"> </w:t>
            </w:r>
            <w:proofErr w:type="spellStart"/>
            <w:r w:rsidRPr="002718A3">
              <w:rPr>
                <w:rFonts w:ascii="Arial" w:eastAsia="Times New Roman" w:hAnsi="Arial" w:cs="Arial"/>
                <w:b/>
                <w:bCs/>
                <w:i/>
                <w:iCs/>
                <w:color w:val="7F7F7F" w:themeColor="text1" w:themeTint="80"/>
                <w:szCs w:val="20"/>
                <w:lang w:eastAsia="sl-SI"/>
              </w:rPr>
              <w:t>subjekta</w:t>
            </w:r>
            <w:proofErr w:type="spellEnd"/>
            <w:r w:rsidRPr="002718A3">
              <w:rPr>
                <w:rFonts w:ascii="Arial" w:eastAsia="Times New Roman" w:hAnsi="Arial" w:cs="Arial"/>
                <w:b/>
                <w:bCs/>
                <w:i/>
                <w:iCs/>
                <w:color w:val="7F7F7F" w:themeColor="text1" w:themeTint="80"/>
                <w:szCs w:val="20"/>
                <w:lang w:eastAsia="sl-SI"/>
              </w:rPr>
              <w:t>.</w:t>
            </w:r>
          </w:p>
        </w:tc>
      </w:tr>
      <w:tr w:rsidR="004A6185" w:rsidRPr="002F7D4F" w14:paraId="04146669" w14:textId="77777777" w:rsidTr="004A6185">
        <w:tc>
          <w:tcPr>
            <w:tcW w:w="2405"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2C412003" w14:textId="77777777" w:rsidR="004A6185" w:rsidRPr="002F7D4F" w:rsidRDefault="004A6185">
            <w:pPr>
              <w:rPr>
                <w:rFonts w:ascii="Arial" w:eastAsia="Times New Roman" w:hAnsi="Arial" w:cs="Arial"/>
                <w:b/>
                <w:bCs/>
                <w:sz w:val="22"/>
                <w:szCs w:val="22"/>
                <w:lang w:val="sl-SI" w:eastAsia="sl-SI"/>
              </w:rPr>
            </w:pPr>
            <w:r w:rsidRPr="002F7D4F">
              <w:rPr>
                <w:rFonts w:ascii="Arial" w:eastAsia="Times New Roman" w:hAnsi="Arial" w:cs="Arial"/>
                <w:b/>
                <w:bCs/>
                <w:sz w:val="22"/>
                <w:szCs w:val="22"/>
                <w:lang w:val="sl-SI" w:eastAsia="sl-SI"/>
              </w:rPr>
              <w:t>POGOJ 2</w:t>
            </w:r>
          </w:p>
          <w:p w14:paraId="5975DD58" w14:textId="77777777" w:rsidR="004A6185" w:rsidRPr="002F7D4F" w:rsidRDefault="004A6185">
            <w:pPr>
              <w:rPr>
                <w:rFonts w:ascii="Arial" w:eastAsia="Times New Roman" w:hAnsi="Arial" w:cs="Arial"/>
                <w:b/>
                <w:bCs/>
                <w:sz w:val="22"/>
                <w:szCs w:val="22"/>
                <w:lang w:val="sl-SI" w:eastAsia="sl-SI"/>
              </w:rPr>
            </w:pPr>
            <w:r w:rsidRPr="002F7D4F">
              <w:rPr>
                <w:rFonts w:ascii="Arial" w:eastAsia="Times New Roman" w:hAnsi="Arial" w:cs="Arial"/>
                <w:b/>
                <w:bCs/>
                <w:sz w:val="22"/>
                <w:szCs w:val="22"/>
                <w:lang w:val="sl-SI" w:eastAsia="sl-SI"/>
              </w:rPr>
              <w:lastRenderedPageBreak/>
              <w:t>Izpolnjevanje tehničnih in kadrovskih zahtev</w:t>
            </w:r>
          </w:p>
        </w:tc>
        <w:tc>
          <w:tcPr>
            <w:tcW w:w="6656" w:type="dxa"/>
            <w:tcBorders>
              <w:top w:val="dotted" w:sz="4" w:space="0" w:color="auto"/>
              <w:left w:val="dotted" w:sz="4" w:space="0" w:color="auto"/>
              <w:bottom w:val="dotted" w:sz="4" w:space="0" w:color="auto"/>
              <w:right w:val="dotted" w:sz="4" w:space="0" w:color="auto"/>
            </w:tcBorders>
          </w:tcPr>
          <w:p w14:paraId="19B95309" w14:textId="77777777" w:rsidR="004A6185" w:rsidRPr="002F7D4F" w:rsidRDefault="004A6185">
            <w:pPr>
              <w:jc w:val="both"/>
              <w:textAlignment w:val="center"/>
              <w:rPr>
                <w:rFonts w:ascii="Arial" w:eastAsia="Times New Roman" w:hAnsi="Arial" w:cs="Arial"/>
                <w:bCs/>
                <w:sz w:val="22"/>
                <w:szCs w:val="22"/>
                <w:lang w:val="sl-SI" w:eastAsia="sl-SI"/>
              </w:rPr>
            </w:pPr>
            <w:r w:rsidRPr="002F7D4F">
              <w:rPr>
                <w:rFonts w:ascii="Arial" w:eastAsia="Times New Roman" w:hAnsi="Arial" w:cs="Arial"/>
                <w:b/>
                <w:bCs/>
                <w:sz w:val="22"/>
                <w:szCs w:val="22"/>
                <w:lang w:val="sl-SI" w:eastAsia="sl-SI"/>
              </w:rPr>
              <w:lastRenderedPageBreak/>
              <w:t>Dokazilo:</w:t>
            </w:r>
            <w:r w:rsidRPr="002F7D4F">
              <w:rPr>
                <w:rFonts w:ascii="Arial" w:eastAsia="Times New Roman" w:hAnsi="Arial" w:cs="Arial"/>
                <w:bCs/>
                <w:sz w:val="22"/>
                <w:szCs w:val="22"/>
                <w:lang w:val="sl-SI" w:eastAsia="sl-SI"/>
              </w:rPr>
              <w:t xml:space="preserve"> Ponudbi mora priložiti tudi </w:t>
            </w:r>
            <w:r w:rsidRPr="002F7D4F">
              <w:rPr>
                <w:rFonts w:ascii="Arial" w:eastAsia="Times New Roman" w:hAnsi="Arial" w:cs="Arial"/>
                <w:bCs/>
                <w:sz w:val="22"/>
                <w:szCs w:val="22"/>
                <w:u w:val="single"/>
                <w:lang w:val="sl-SI" w:eastAsia="sl-SI"/>
              </w:rPr>
              <w:t>prospekte, certifikate</w:t>
            </w:r>
            <w:r w:rsidRPr="002F7D4F">
              <w:rPr>
                <w:rFonts w:ascii="Arial" w:eastAsia="Times New Roman" w:hAnsi="Arial" w:cs="Arial"/>
                <w:bCs/>
                <w:sz w:val="22"/>
                <w:szCs w:val="22"/>
                <w:lang w:val="sl-SI" w:eastAsia="sl-SI"/>
              </w:rPr>
              <w:t xml:space="preserve"> oz. </w:t>
            </w:r>
            <w:r w:rsidRPr="002F7D4F">
              <w:rPr>
                <w:rFonts w:ascii="Arial" w:eastAsia="Times New Roman" w:hAnsi="Arial" w:cs="Arial"/>
                <w:bCs/>
                <w:sz w:val="22"/>
                <w:szCs w:val="22"/>
                <w:lang w:val="sl-SI" w:eastAsia="sl-SI"/>
              </w:rPr>
              <w:lastRenderedPageBreak/>
              <w:t>druge dokumente, s katerimi dokazuje, da ima ponujeno blago zahtevane tehnične specifikacije.</w:t>
            </w:r>
          </w:p>
          <w:p w14:paraId="75B3407B" w14:textId="77777777" w:rsidR="004A6185" w:rsidRPr="002F7D4F" w:rsidRDefault="004A6185">
            <w:pPr>
              <w:rPr>
                <w:rFonts w:ascii="Arial" w:hAnsi="Arial" w:cs="Arial"/>
                <w:sz w:val="22"/>
                <w:szCs w:val="22"/>
                <w:lang w:val="sl-SI"/>
              </w:rPr>
            </w:pPr>
            <w:r w:rsidRPr="002F7D4F">
              <w:rPr>
                <w:rFonts w:ascii="Arial" w:hAnsi="Arial" w:cs="Arial"/>
                <w:sz w:val="22"/>
                <w:szCs w:val="22"/>
                <w:lang w:val="sl-SI"/>
              </w:rPr>
              <w:t xml:space="preserve">V kolikor servisa ponudnik ne izvaja sam, mora zagotoviti </w:t>
            </w:r>
            <w:proofErr w:type="spellStart"/>
            <w:r w:rsidRPr="002F7D4F">
              <w:rPr>
                <w:rFonts w:ascii="Arial" w:hAnsi="Arial" w:cs="Arial"/>
                <w:sz w:val="22"/>
                <w:szCs w:val="22"/>
                <w:lang w:val="sl-SI"/>
              </w:rPr>
              <w:t>usposobjenega</w:t>
            </w:r>
            <w:proofErr w:type="spellEnd"/>
            <w:r w:rsidRPr="002F7D4F">
              <w:rPr>
                <w:rFonts w:ascii="Arial" w:hAnsi="Arial" w:cs="Arial"/>
                <w:sz w:val="22"/>
                <w:szCs w:val="22"/>
                <w:lang w:val="sl-SI"/>
              </w:rPr>
              <w:t xml:space="preserve"> serviserja s sedežem v RS, za servisiranje ponujene opreme.</w:t>
            </w:r>
          </w:p>
          <w:p w14:paraId="78BDA212" w14:textId="77777777" w:rsidR="004A6185" w:rsidRPr="002F7D4F" w:rsidRDefault="004A6185">
            <w:pPr>
              <w:rPr>
                <w:rFonts w:ascii="Arial" w:hAnsi="Arial" w:cs="Arial"/>
                <w:sz w:val="22"/>
                <w:szCs w:val="22"/>
                <w:lang w:val="sl-SI"/>
              </w:rPr>
            </w:pPr>
          </w:p>
          <w:p w14:paraId="1DFF8241" w14:textId="77777777" w:rsidR="004A6185" w:rsidRPr="002718A3" w:rsidRDefault="004A6185">
            <w:pPr>
              <w:pStyle w:val="BodyText"/>
              <w:rPr>
                <w:rFonts w:ascii="Arial" w:hAnsi="Arial" w:cs="Arial"/>
                <w:b/>
                <w:i/>
                <w:sz w:val="22"/>
                <w:szCs w:val="22"/>
                <w:lang w:eastAsia="en-US"/>
              </w:rPr>
            </w:pPr>
            <w:proofErr w:type="spellStart"/>
            <w:r w:rsidRPr="002718A3">
              <w:rPr>
                <w:rFonts w:ascii="Arial" w:hAnsi="Arial" w:cs="Arial"/>
                <w:b/>
                <w:sz w:val="22"/>
                <w:szCs w:val="22"/>
                <w:lang w:eastAsia="en-US"/>
              </w:rPr>
              <w:t>Dokazilo</w:t>
            </w:r>
            <w:proofErr w:type="spellEnd"/>
            <w:r w:rsidRPr="002718A3">
              <w:rPr>
                <w:rFonts w:ascii="Arial" w:hAnsi="Arial" w:cs="Arial"/>
                <w:b/>
                <w:sz w:val="22"/>
                <w:szCs w:val="22"/>
                <w:lang w:eastAsia="en-US"/>
              </w:rPr>
              <w:t xml:space="preserve">: </w:t>
            </w:r>
            <w:r w:rsidRPr="002718A3">
              <w:rPr>
                <w:rFonts w:ascii="Arial" w:hAnsi="Arial" w:cs="Arial"/>
                <w:b/>
                <w:i/>
                <w:sz w:val="22"/>
                <w:szCs w:val="22"/>
                <w:lang w:eastAsia="en-US"/>
              </w:rPr>
              <w:t xml:space="preserve"> </w:t>
            </w:r>
          </w:p>
          <w:p w14:paraId="6E34B8E0" w14:textId="44A905A5" w:rsidR="004A6185" w:rsidRPr="002F7D4F" w:rsidRDefault="004A6185" w:rsidP="009B084B">
            <w:pPr>
              <w:pStyle w:val="BodyText"/>
              <w:numPr>
                <w:ilvl w:val="0"/>
                <w:numId w:val="13"/>
              </w:numPr>
              <w:spacing w:line="276" w:lineRule="auto"/>
              <w:rPr>
                <w:rFonts w:ascii="Arial" w:hAnsi="Arial" w:cs="Arial"/>
                <w:sz w:val="22"/>
                <w:szCs w:val="22"/>
                <w:lang w:eastAsia="en-US"/>
              </w:rPr>
            </w:pPr>
            <w:proofErr w:type="spellStart"/>
            <w:r w:rsidRPr="002F7D4F">
              <w:rPr>
                <w:rFonts w:ascii="Arial" w:hAnsi="Arial" w:cs="Arial"/>
                <w:sz w:val="22"/>
                <w:szCs w:val="22"/>
                <w:u w:val="single"/>
                <w:lang w:eastAsia="en-US"/>
              </w:rPr>
              <w:t>lastna</w:t>
            </w:r>
            <w:proofErr w:type="spellEnd"/>
            <w:r w:rsidRPr="002F7D4F">
              <w:rPr>
                <w:rFonts w:ascii="Arial" w:hAnsi="Arial" w:cs="Arial"/>
                <w:sz w:val="22"/>
                <w:szCs w:val="22"/>
                <w:u w:val="single"/>
                <w:lang w:eastAsia="en-US"/>
              </w:rPr>
              <w:t xml:space="preserve"> </w:t>
            </w:r>
            <w:proofErr w:type="spellStart"/>
            <w:r w:rsidRPr="002F7D4F">
              <w:rPr>
                <w:rFonts w:ascii="Arial" w:hAnsi="Arial" w:cs="Arial"/>
                <w:sz w:val="22"/>
                <w:szCs w:val="22"/>
                <w:u w:val="single"/>
                <w:lang w:eastAsia="en-US"/>
              </w:rPr>
              <w:t>pisna</w:t>
            </w:r>
            <w:proofErr w:type="spellEnd"/>
            <w:r w:rsidRPr="002F7D4F">
              <w:rPr>
                <w:rFonts w:ascii="Arial" w:hAnsi="Arial" w:cs="Arial"/>
                <w:sz w:val="22"/>
                <w:szCs w:val="22"/>
                <w:u w:val="single"/>
                <w:lang w:eastAsia="en-US"/>
              </w:rPr>
              <w:t xml:space="preserve"> </w:t>
            </w:r>
            <w:proofErr w:type="spellStart"/>
            <w:r w:rsidRPr="002F7D4F">
              <w:rPr>
                <w:rFonts w:ascii="Arial" w:hAnsi="Arial" w:cs="Arial"/>
                <w:sz w:val="22"/>
                <w:szCs w:val="22"/>
                <w:u w:val="single"/>
                <w:lang w:eastAsia="en-US"/>
              </w:rPr>
              <w:t>izjava</w:t>
            </w:r>
            <w:proofErr w:type="spellEnd"/>
            <w:r w:rsidRPr="002F7D4F">
              <w:rPr>
                <w:rFonts w:ascii="Arial" w:hAnsi="Arial" w:cs="Arial"/>
                <w:sz w:val="22"/>
                <w:szCs w:val="22"/>
                <w:lang w:eastAsia="en-US"/>
              </w:rPr>
              <w:t xml:space="preserve">, da je </w:t>
            </w:r>
            <w:proofErr w:type="spellStart"/>
            <w:r w:rsidRPr="002F7D4F">
              <w:rPr>
                <w:rFonts w:ascii="Arial" w:hAnsi="Arial" w:cs="Arial"/>
                <w:sz w:val="22"/>
                <w:szCs w:val="22"/>
                <w:lang w:eastAsia="en-US"/>
              </w:rPr>
              <w:t>ponudnik</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hkrati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tudi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pooblaščeni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servis</w:t>
            </w:r>
            <w:proofErr w:type="spellEnd"/>
            <w:r w:rsidRPr="002F7D4F">
              <w:rPr>
                <w:rFonts w:ascii="Arial" w:hAnsi="Arial" w:cs="Arial"/>
                <w:sz w:val="22"/>
                <w:szCs w:val="22"/>
                <w:lang w:eastAsia="en-US"/>
              </w:rPr>
              <w:t>/</w:t>
            </w:r>
            <w:proofErr w:type="spellStart"/>
            <w:r w:rsidRPr="002F7D4F">
              <w:rPr>
                <w:rFonts w:ascii="Arial" w:hAnsi="Arial" w:cs="Arial"/>
                <w:sz w:val="22"/>
                <w:szCs w:val="22"/>
                <w:lang w:eastAsia="en-US"/>
              </w:rPr>
              <w:t>serviser</w:t>
            </w:r>
            <w:proofErr w:type="spellEnd"/>
            <w:r w:rsidRPr="002F7D4F">
              <w:rPr>
                <w:rFonts w:ascii="Arial" w:hAnsi="Arial" w:cs="Arial"/>
                <w:sz w:val="22"/>
                <w:szCs w:val="22"/>
                <w:lang w:eastAsia="en-US"/>
              </w:rPr>
              <w:t xml:space="preserve"> </w:t>
            </w:r>
            <w:r w:rsidRPr="002F7D4F">
              <w:rPr>
                <w:rFonts w:ascii="Arial" w:hAnsi="Arial" w:cs="Arial"/>
                <w:sz w:val="22"/>
                <w:szCs w:val="22"/>
                <w:u w:val="single"/>
                <w:lang w:eastAsia="en-US"/>
              </w:rPr>
              <w:t>in</w:t>
            </w:r>
            <w:r w:rsidRPr="002F7D4F">
              <w:rPr>
                <w:rFonts w:ascii="Arial" w:hAnsi="Arial" w:cs="Arial"/>
                <w:i/>
                <w:sz w:val="22"/>
                <w:szCs w:val="22"/>
                <w:lang w:eastAsia="en-US"/>
              </w:rPr>
              <w:t xml:space="preserve"> </w:t>
            </w:r>
            <w:proofErr w:type="spellStart"/>
            <w:r w:rsidRPr="002F7D4F">
              <w:rPr>
                <w:rFonts w:ascii="Arial" w:hAnsi="Arial" w:cs="Arial"/>
                <w:sz w:val="22"/>
                <w:szCs w:val="22"/>
                <w:lang w:eastAsia="en-US"/>
              </w:rPr>
              <w:t>ima</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certifikat</w:t>
            </w:r>
            <w:proofErr w:type="spellEnd"/>
            <w:r w:rsidRPr="002F7D4F">
              <w:rPr>
                <w:rFonts w:ascii="Arial" w:hAnsi="Arial" w:cs="Arial"/>
                <w:sz w:val="22"/>
                <w:szCs w:val="22"/>
                <w:lang w:eastAsia="en-US"/>
              </w:rPr>
              <w:t xml:space="preserve"> s </w:t>
            </w:r>
            <w:proofErr w:type="spellStart"/>
            <w:r w:rsidRPr="002F7D4F">
              <w:rPr>
                <w:rFonts w:ascii="Arial" w:hAnsi="Arial" w:cs="Arial"/>
                <w:sz w:val="22"/>
                <w:szCs w:val="22"/>
                <w:lang w:eastAsia="en-US"/>
              </w:rPr>
              <w:t>strani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proizvajalca</w:t>
            </w:r>
            <w:proofErr w:type="spellEnd"/>
            <w:r w:rsidRPr="002F7D4F">
              <w:rPr>
                <w:rFonts w:ascii="Arial" w:hAnsi="Arial" w:cs="Arial"/>
                <w:sz w:val="22"/>
                <w:szCs w:val="22"/>
                <w:lang w:eastAsia="en-US"/>
              </w:rPr>
              <w:t xml:space="preserve"> za </w:t>
            </w:r>
            <w:proofErr w:type="spellStart"/>
            <w:r w:rsidRPr="002F7D4F">
              <w:rPr>
                <w:rFonts w:ascii="Arial" w:hAnsi="Arial" w:cs="Arial"/>
                <w:sz w:val="22"/>
                <w:szCs w:val="22"/>
                <w:lang w:eastAsia="en-US"/>
              </w:rPr>
              <w:t>servisiranje</w:t>
            </w:r>
            <w:proofErr w:type="spellEnd"/>
            <w:r w:rsidR="002718A3">
              <w:rPr>
                <w:rFonts w:ascii="Arial" w:hAnsi="Arial" w:cs="Arial"/>
                <w:sz w:val="22"/>
                <w:szCs w:val="22"/>
                <w:lang w:eastAsia="en-US"/>
              </w:rPr>
              <w:t xml:space="preserve"> - </w:t>
            </w:r>
            <w:proofErr w:type="spellStart"/>
            <w:r w:rsidRPr="002F7D4F">
              <w:rPr>
                <w:rFonts w:ascii="Arial" w:hAnsi="Arial" w:cs="Arial"/>
                <w:sz w:val="22"/>
                <w:szCs w:val="22"/>
                <w:lang w:eastAsia="en-US"/>
              </w:rPr>
              <w:t>vzdrževanje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ponujene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opreme</w:t>
            </w:r>
            <w:proofErr w:type="spellEnd"/>
            <w:r w:rsidRPr="002F7D4F">
              <w:rPr>
                <w:rFonts w:ascii="Arial" w:hAnsi="Arial" w:cs="Arial"/>
                <w:sz w:val="22"/>
                <w:szCs w:val="22"/>
                <w:lang w:eastAsia="en-US"/>
              </w:rPr>
              <w:t xml:space="preserve">, </w:t>
            </w:r>
          </w:p>
          <w:p w14:paraId="77A54B3A" w14:textId="77777777" w:rsidR="004A6185" w:rsidRPr="002F7D4F" w:rsidRDefault="004A6185">
            <w:pPr>
              <w:pStyle w:val="BodyText"/>
              <w:spacing w:line="276" w:lineRule="auto"/>
              <w:ind w:left="900"/>
              <w:rPr>
                <w:rFonts w:ascii="Arial" w:hAnsi="Arial" w:cs="Arial"/>
                <w:sz w:val="22"/>
                <w:szCs w:val="22"/>
                <w:lang w:eastAsia="en-US"/>
              </w:rPr>
            </w:pPr>
          </w:p>
          <w:p w14:paraId="1B43F8F8" w14:textId="77777777" w:rsidR="004A6185" w:rsidRPr="002F7D4F" w:rsidRDefault="004A6185">
            <w:pPr>
              <w:pStyle w:val="BodyText"/>
              <w:spacing w:line="276" w:lineRule="auto"/>
              <w:ind w:left="900"/>
              <w:rPr>
                <w:rFonts w:ascii="Arial" w:hAnsi="Arial" w:cs="Arial"/>
                <w:sz w:val="22"/>
                <w:szCs w:val="22"/>
                <w:lang w:eastAsia="en-US"/>
              </w:rPr>
            </w:pPr>
            <w:proofErr w:type="spellStart"/>
            <w:r w:rsidRPr="002F7D4F">
              <w:rPr>
                <w:rFonts w:ascii="Arial" w:hAnsi="Arial" w:cs="Arial"/>
                <w:sz w:val="22"/>
                <w:szCs w:val="22"/>
                <w:lang w:eastAsia="en-US"/>
              </w:rPr>
              <w:t>ali</w:t>
            </w:r>
            <w:proofErr w:type="spellEnd"/>
          </w:p>
          <w:p w14:paraId="19B2F02D" w14:textId="77777777" w:rsidR="004A6185" w:rsidRPr="002F7D4F" w:rsidRDefault="004A6185">
            <w:pPr>
              <w:pStyle w:val="BodyText"/>
              <w:spacing w:line="276" w:lineRule="auto"/>
              <w:ind w:left="900"/>
              <w:rPr>
                <w:rFonts w:ascii="Arial" w:hAnsi="Arial" w:cs="Arial"/>
                <w:sz w:val="22"/>
                <w:szCs w:val="22"/>
                <w:lang w:eastAsia="en-US"/>
              </w:rPr>
            </w:pPr>
          </w:p>
          <w:p w14:paraId="00B4BD07" w14:textId="77777777" w:rsidR="004A6185" w:rsidRPr="002F7D4F" w:rsidRDefault="004A6185" w:rsidP="009B084B">
            <w:pPr>
              <w:pStyle w:val="BodyText"/>
              <w:numPr>
                <w:ilvl w:val="0"/>
                <w:numId w:val="13"/>
              </w:numPr>
              <w:spacing w:line="276" w:lineRule="auto"/>
              <w:rPr>
                <w:rFonts w:ascii="Arial" w:hAnsi="Arial" w:cs="Arial"/>
                <w:sz w:val="22"/>
                <w:szCs w:val="22"/>
                <w:lang w:eastAsia="en-US"/>
              </w:rPr>
            </w:pPr>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fotokopija</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sklenjene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pogodbe</w:t>
            </w:r>
            <w:proofErr w:type="spellEnd"/>
            <w:r w:rsidRPr="002F7D4F">
              <w:rPr>
                <w:rFonts w:ascii="Arial" w:hAnsi="Arial" w:cs="Arial"/>
                <w:sz w:val="22"/>
                <w:szCs w:val="22"/>
                <w:lang w:eastAsia="en-US"/>
              </w:rPr>
              <w:t xml:space="preserve"> med </w:t>
            </w:r>
            <w:proofErr w:type="spellStart"/>
            <w:r w:rsidRPr="002F7D4F">
              <w:rPr>
                <w:rFonts w:ascii="Arial" w:hAnsi="Arial" w:cs="Arial"/>
                <w:sz w:val="22"/>
                <w:szCs w:val="22"/>
                <w:lang w:eastAsia="en-US"/>
              </w:rPr>
              <w:t>ponudnikom</w:t>
            </w:r>
            <w:proofErr w:type="spellEnd"/>
            <w:r w:rsidRPr="002F7D4F">
              <w:rPr>
                <w:rFonts w:ascii="Arial" w:hAnsi="Arial" w:cs="Arial"/>
                <w:sz w:val="22"/>
                <w:szCs w:val="22"/>
                <w:lang w:eastAsia="en-US"/>
              </w:rPr>
              <w:t xml:space="preserve"> in </w:t>
            </w:r>
            <w:proofErr w:type="spellStart"/>
            <w:r w:rsidRPr="002F7D4F">
              <w:rPr>
                <w:rFonts w:ascii="Arial" w:hAnsi="Arial" w:cs="Arial"/>
                <w:sz w:val="22"/>
                <w:szCs w:val="22"/>
                <w:lang w:eastAsia="en-US"/>
              </w:rPr>
              <w:t>pooblaščenim</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servisom</w:t>
            </w:r>
            <w:proofErr w:type="spellEnd"/>
            <w:r w:rsidRPr="002F7D4F">
              <w:rPr>
                <w:rFonts w:ascii="Arial" w:hAnsi="Arial" w:cs="Arial"/>
                <w:sz w:val="22"/>
                <w:szCs w:val="22"/>
                <w:lang w:eastAsia="en-US"/>
              </w:rPr>
              <w:t>/</w:t>
            </w:r>
            <w:proofErr w:type="spellStart"/>
            <w:r w:rsidRPr="002F7D4F">
              <w:rPr>
                <w:rFonts w:ascii="Arial" w:hAnsi="Arial" w:cs="Arial"/>
                <w:sz w:val="22"/>
                <w:szCs w:val="22"/>
                <w:lang w:eastAsia="en-US"/>
              </w:rPr>
              <w:t>serviserjem</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ki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ima</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certifikat</w:t>
            </w:r>
            <w:proofErr w:type="spellEnd"/>
            <w:r w:rsidRPr="002F7D4F">
              <w:rPr>
                <w:rFonts w:ascii="Arial" w:hAnsi="Arial" w:cs="Arial"/>
                <w:sz w:val="22"/>
                <w:szCs w:val="22"/>
                <w:lang w:eastAsia="en-US"/>
              </w:rPr>
              <w:t xml:space="preserve"> s </w:t>
            </w:r>
            <w:proofErr w:type="spellStart"/>
            <w:r w:rsidRPr="002F7D4F">
              <w:rPr>
                <w:rFonts w:ascii="Arial" w:hAnsi="Arial" w:cs="Arial"/>
                <w:sz w:val="22"/>
                <w:szCs w:val="22"/>
                <w:lang w:eastAsia="en-US"/>
              </w:rPr>
              <w:t>strani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proizvajalca</w:t>
            </w:r>
            <w:proofErr w:type="spellEnd"/>
            <w:r w:rsidRPr="002F7D4F">
              <w:rPr>
                <w:rFonts w:ascii="Arial" w:hAnsi="Arial" w:cs="Arial"/>
                <w:sz w:val="22"/>
                <w:szCs w:val="22"/>
                <w:lang w:eastAsia="en-US"/>
              </w:rPr>
              <w:t xml:space="preserve"> za </w:t>
            </w:r>
            <w:proofErr w:type="spellStart"/>
            <w:r w:rsidRPr="002F7D4F">
              <w:rPr>
                <w:rFonts w:ascii="Arial" w:hAnsi="Arial" w:cs="Arial"/>
                <w:sz w:val="22"/>
                <w:szCs w:val="22"/>
                <w:lang w:eastAsia="en-US"/>
              </w:rPr>
              <w:t>servisiranje</w:t>
            </w:r>
            <w:proofErr w:type="spellEnd"/>
            <w:r w:rsidRPr="002F7D4F">
              <w:rPr>
                <w:rFonts w:ascii="Arial" w:hAnsi="Arial" w:cs="Arial"/>
                <w:sz w:val="22"/>
                <w:szCs w:val="22"/>
                <w:lang w:eastAsia="en-US"/>
              </w:rPr>
              <w:t xml:space="preserve"> – </w:t>
            </w:r>
            <w:proofErr w:type="spellStart"/>
            <w:r w:rsidRPr="002F7D4F">
              <w:rPr>
                <w:rFonts w:ascii="Arial" w:hAnsi="Arial" w:cs="Arial"/>
                <w:sz w:val="22"/>
                <w:szCs w:val="22"/>
                <w:lang w:eastAsia="en-US"/>
              </w:rPr>
              <w:t>vzdrževanje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ponujene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opreme</w:t>
            </w:r>
            <w:proofErr w:type="spellEnd"/>
            <w:r w:rsidRPr="002F7D4F">
              <w:rPr>
                <w:rFonts w:ascii="Arial" w:hAnsi="Arial" w:cs="Arial"/>
                <w:sz w:val="22"/>
                <w:szCs w:val="22"/>
                <w:lang w:eastAsia="en-US"/>
              </w:rPr>
              <w:t xml:space="preserve">, v </w:t>
            </w:r>
            <w:proofErr w:type="spellStart"/>
            <w:r w:rsidRPr="002F7D4F">
              <w:rPr>
                <w:rFonts w:ascii="Arial" w:hAnsi="Arial" w:cs="Arial"/>
                <w:sz w:val="22"/>
                <w:szCs w:val="22"/>
                <w:lang w:eastAsia="en-US"/>
              </w:rPr>
              <w:t>kolikor</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ni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sam</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pooblaščen</w:t>
            </w:r>
            <w:proofErr w:type="spellEnd"/>
            <w:r w:rsidRPr="002F7D4F">
              <w:rPr>
                <w:rFonts w:ascii="Arial" w:hAnsi="Arial" w:cs="Arial"/>
                <w:sz w:val="22"/>
                <w:szCs w:val="22"/>
                <w:lang w:eastAsia="en-US"/>
              </w:rPr>
              <w:t xml:space="preserve"> </w:t>
            </w:r>
          </w:p>
          <w:p w14:paraId="30C45E61" w14:textId="77777777" w:rsidR="004A6185" w:rsidRPr="002F7D4F" w:rsidRDefault="004A6185">
            <w:pPr>
              <w:jc w:val="both"/>
              <w:rPr>
                <w:rFonts w:ascii="Arial" w:hAnsi="Arial" w:cs="Arial"/>
                <w:sz w:val="22"/>
                <w:szCs w:val="22"/>
              </w:rPr>
            </w:pPr>
            <w:r w:rsidRPr="002F7D4F">
              <w:rPr>
                <w:rFonts w:ascii="Arial" w:hAnsi="Arial" w:cs="Arial"/>
                <w:sz w:val="22"/>
                <w:szCs w:val="22"/>
                <w:u w:val="single"/>
              </w:rPr>
              <w:t xml:space="preserve">V </w:t>
            </w:r>
            <w:proofErr w:type="spellStart"/>
            <w:r w:rsidRPr="002F7D4F">
              <w:rPr>
                <w:rFonts w:ascii="Arial" w:hAnsi="Arial" w:cs="Arial"/>
                <w:sz w:val="22"/>
                <w:szCs w:val="22"/>
                <w:u w:val="single"/>
              </w:rPr>
              <w:t>kolikor</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ponudnik</w:t>
            </w:r>
            <w:proofErr w:type="spellEnd"/>
            <w:r w:rsidRPr="002F7D4F">
              <w:rPr>
                <w:rFonts w:ascii="Arial" w:hAnsi="Arial" w:cs="Arial"/>
                <w:sz w:val="22"/>
                <w:szCs w:val="22"/>
                <w:u w:val="single"/>
              </w:rPr>
              <w:t xml:space="preserve"> </w:t>
            </w:r>
            <w:proofErr w:type="spellStart"/>
            <w:r w:rsidRPr="002F7D4F">
              <w:rPr>
                <w:rFonts w:ascii="Arial" w:hAnsi="Arial" w:cs="Arial"/>
                <w:b/>
                <w:sz w:val="22"/>
                <w:szCs w:val="22"/>
                <w:u w:val="single"/>
              </w:rPr>
              <w:t>ni</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pooblaščeni</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serviser</w:t>
            </w:r>
            <w:proofErr w:type="spellEnd"/>
            <w:r w:rsidRPr="002F7D4F">
              <w:rPr>
                <w:rFonts w:ascii="Arial" w:hAnsi="Arial" w:cs="Arial"/>
                <w:sz w:val="22"/>
                <w:szCs w:val="22"/>
                <w:u w:val="single"/>
              </w:rPr>
              <w:t xml:space="preserve">, mora </w:t>
            </w:r>
            <w:proofErr w:type="spellStart"/>
            <w:r w:rsidRPr="002F7D4F">
              <w:rPr>
                <w:rFonts w:ascii="Arial" w:hAnsi="Arial" w:cs="Arial"/>
                <w:sz w:val="22"/>
                <w:szCs w:val="22"/>
                <w:u w:val="single"/>
              </w:rPr>
              <w:t>podjetje</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ki</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bo</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izvajalo</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servis</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že</w:t>
            </w:r>
            <w:proofErr w:type="spellEnd"/>
            <w:r w:rsidRPr="002F7D4F">
              <w:rPr>
                <w:rFonts w:ascii="Arial" w:hAnsi="Arial" w:cs="Arial"/>
                <w:sz w:val="22"/>
                <w:szCs w:val="22"/>
                <w:u w:val="single"/>
              </w:rPr>
              <w:t xml:space="preserve"> v </w:t>
            </w:r>
            <w:proofErr w:type="spellStart"/>
            <w:r w:rsidRPr="002F7D4F">
              <w:rPr>
                <w:rFonts w:ascii="Arial" w:hAnsi="Arial" w:cs="Arial"/>
                <w:sz w:val="22"/>
                <w:szCs w:val="22"/>
                <w:u w:val="single"/>
              </w:rPr>
              <w:t>ponudbi</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nominirati</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vsaj</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kot</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podizvjajalca</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stališče</w:t>
            </w:r>
            <w:proofErr w:type="spellEnd"/>
            <w:r w:rsidRPr="002F7D4F">
              <w:rPr>
                <w:rFonts w:ascii="Arial" w:hAnsi="Arial" w:cs="Arial"/>
                <w:sz w:val="22"/>
                <w:szCs w:val="22"/>
                <w:u w:val="single"/>
              </w:rPr>
              <w:t xml:space="preserve"> DKOM)</w:t>
            </w:r>
            <w:r w:rsidRPr="002F7D4F">
              <w:rPr>
                <w:rFonts w:ascii="Arial" w:hAnsi="Arial" w:cs="Arial"/>
                <w:sz w:val="22"/>
                <w:szCs w:val="22"/>
              </w:rPr>
              <w:t>.</w:t>
            </w:r>
          </w:p>
          <w:p w14:paraId="786588DA" w14:textId="77777777" w:rsidR="004A6185" w:rsidRPr="002F7D4F" w:rsidRDefault="004A6185">
            <w:pPr>
              <w:pStyle w:val="BodyText"/>
              <w:spacing w:line="276" w:lineRule="auto"/>
              <w:rPr>
                <w:rFonts w:ascii="Arial" w:hAnsi="Arial" w:cs="Arial"/>
                <w:sz w:val="22"/>
                <w:szCs w:val="22"/>
                <w:lang w:eastAsia="en-US"/>
              </w:rPr>
            </w:pPr>
          </w:p>
          <w:p w14:paraId="6A4001D3" w14:textId="77777777" w:rsidR="004A6185" w:rsidRPr="002F7D4F" w:rsidRDefault="004A6185">
            <w:pPr>
              <w:rPr>
                <w:rFonts w:ascii="Arial" w:hAnsi="Arial" w:cs="Arial"/>
                <w:sz w:val="22"/>
                <w:szCs w:val="22"/>
              </w:rPr>
            </w:pPr>
            <w:proofErr w:type="spellStart"/>
            <w:r w:rsidRPr="002F7D4F">
              <w:rPr>
                <w:rFonts w:ascii="Arial" w:hAnsi="Arial" w:cs="Arial"/>
                <w:sz w:val="22"/>
                <w:szCs w:val="22"/>
              </w:rPr>
              <w:t>Izpolnjevanje</w:t>
            </w:r>
            <w:proofErr w:type="spellEnd"/>
            <w:r w:rsidRPr="002F7D4F">
              <w:rPr>
                <w:rFonts w:ascii="Arial" w:hAnsi="Arial" w:cs="Arial"/>
                <w:sz w:val="22"/>
                <w:szCs w:val="22"/>
              </w:rPr>
              <w:t xml:space="preserve"> </w:t>
            </w:r>
            <w:proofErr w:type="spellStart"/>
            <w:r w:rsidRPr="002F7D4F">
              <w:rPr>
                <w:rFonts w:ascii="Arial" w:hAnsi="Arial" w:cs="Arial"/>
                <w:sz w:val="22"/>
                <w:szCs w:val="22"/>
              </w:rPr>
              <w:t>pogojev</w:t>
            </w:r>
            <w:proofErr w:type="spellEnd"/>
            <w:r w:rsidRPr="002F7D4F">
              <w:rPr>
                <w:rFonts w:ascii="Arial" w:hAnsi="Arial" w:cs="Arial"/>
                <w:sz w:val="22"/>
                <w:szCs w:val="22"/>
              </w:rPr>
              <w:t xml:space="preserve"> in </w:t>
            </w:r>
            <w:proofErr w:type="spellStart"/>
            <w:r w:rsidRPr="002F7D4F">
              <w:rPr>
                <w:rFonts w:ascii="Arial" w:hAnsi="Arial" w:cs="Arial"/>
                <w:sz w:val="22"/>
                <w:szCs w:val="22"/>
              </w:rPr>
              <w:t>predložitev</w:t>
            </w:r>
            <w:proofErr w:type="spellEnd"/>
            <w:r w:rsidRPr="002F7D4F">
              <w:rPr>
                <w:rFonts w:ascii="Arial" w:hAnsi="Arial" w:cs="Arial"/>
                <w:sz w:val="22"/>
                <w:szCs w:val="22"/>
              </w:rPr>
              <w:t xml:space="preserve"> </w:t>
            </w:r>
            <w:proofErr w:type="spellStart"/>
            <w:r w:rsidRPr="002F7D4F">
              <w:rPr>
                <w:rFonts w:ascii="Arial" w:hAnsi="Arial" w:cs="Arial"/>
                <w:sz w:val="22"/>
                <w:szCs w:val="22"/>
              </w:rPr>
              <w:t>dokumentov</w:t>
            </w:r>
            <w:proofErr w:type="spellEnd"/>
            <w:r w:rsidRPr="002F7D4F">
              <w:rPr>
                <w:rFonts w:ascii="Arial" w:hAnsi="Arial" w:cs="Arial"/>
                <w:sz w:val="22"/>
                <w:szCs w:val="22"/>
              </w:rPr>
              <w:t xml:space="preserve"> je </w:t>
            </w:r>
            <w:proofErr w:type="spellStart"/>
            <w:r w:rsidRPr="002F7D4F">
              <w:rPr>
                <w:rFonts w:ascii="Arial" w:hAnsi="Arial" w:cs="Arial"/>
                <w:sz w:val="22"/>
                <w:szCs w:val="22"/>
              </w:rPr>
              <w:t>obvezna</w:t>
            </w:r>
            <w:proofErr w:type="spellEnd"/>
            <w:r w:rsidRPr="002F7D4F">
              <w:rPr>
                <w:rFonts w:ascii="Arial" w:hAnsi="Arial" w:cs="Arial"/>
                <w:sz w:val="22"/>
                <w:szCs w:val="22"/>
              </w:rPr>
              <w:t xml:space="preserve"> s </w:t>
            </w:r>
            <w:proofErr w:type="spellStart"/>
            <w:r w:rsidRPr="002F7D4F">
              <w:rPr>
                <w:rFonts w:ascii="Arial" w:hAnsi="Arial" w:cs="Arial"/>
                <w:sz w:val="22"/>
                <w:szCs w:val="22"/>
              </w:rPr>
              <w:t>strani</w:t>
            </w:r>
            <w:proofErr w:type="spellEnd"/>
            <w:r w:rsidRPr="002F7D4F">
              <w:rPr>
                <w:rFonts w:ascii="Arial" w:hAnsi="Arial" w:cs="Arial"/>
                <w:sz w:val="22"/>
                <w:szCs w:val="22"/>
              </w:rPr>
              <w:t xml:space="preserve">:   </w:t>
            </w:r>
          </w:p>
          <w:p w14:paraId="3492F02B" w14:textId="77777777" w:rsidR="004A6185" w:rsidRPr="002F7D4F" w:rsidRDefault="004A6185" w:rsidP="00997E0F">
            <w:pPr>
              <w:pStyle w:val="ListParagraph"/>
              <w:numPr>
                <w:ilvl w:val="0"/>
                <w:numId w:val="14"/>
              </w:numPr>
              <w:rPr>
                <w:rFonts w:ascii="Arial" w:hAnsi="Arial" w:cs="Arial"/>
                <w:bCs/>
                <w:sz w:val="22"/>
                <w:szCs w:val="22"/>
                <w:lang w:eastAsia="en-US"/>
              </w:rPr>
            </w:pPr>
            <w:proofErr w:type="spellStart"/>
            <w:r w:rsidRPr="002F7D4F">
              <w:rPr>
                <w:rFonts w:ascii="Arial" w:hAnsi="Arial" w:cs="Arial"/>
                <w:sz w:val="22"/>
                <w:szCs w:val="22"/>
                <w:lang w:eastAsia="en-US"/>
              </w:rPr>
              <w:t>ponudnika</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oziroma</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vodilnega</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ponudnika</w:t>
            </w:r>
            <w:proofErr w:type="spellEnd"/>
            <w:r w:rsidRPr="002F7D4F">
              <w:rPr>
                <w:rFonts w:ascii="Arial" w:hAnsi="Arial" w:cs="Arial"/>
                <w:sz w:val="22"/>
                <w:szCs w:val="22"/>
                <w:lang w:eastAsia="en-US"/>
              </w:rPr>
              <w:t xml:space="preserve"> v </w:t>
            </w:r>
            <w:proofErr w:type="spellStart"/>
            <w:r w:rsidRPr="002F7D4F">
              <w:rPr>
                <w:rFonts w:ascii="Arial" w:hAnsi="Arial" w:cs="Arial"/>
                <w:sz w:val="22"/>
                <w:szCs w:val="22"/>
                <w:lang w:eastAsia="en-US"/>
              </w:rPr>
              <w:t>ponudbi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skupine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ponudnikov</w:t>
            </w:r>
            <w:proofErr w:type="spellEnd"/>
            <w:r w:rsidRPr="002F7D4F">
              <w:rPr>
                <w:rFonts w:ascii="Arial" w:hAnsi="Arial" w:cs="Arial"/>
                <w:sz w:val="22"/>
                <w:szCs w:val="22"/>
                <w:lang w:eastAsia="en-US"/>
              </w:rPr>
              <w:t xml:space="preserve"> </w:t>
            </w:r>
          </w:p>
        </w:tc>
      </w:tr>
      <w:tr w:rsidR="004A6185" w:rsidRPr="002F7D4F" w14:paraId="25BB3BB4" w14:textId="77777777" w:rsidTr="004A6185">
        <w:tc>
          <w:tcPr>
            <w:tcW w:w="2405" w:type="dxa"/>
            <w:tcBorders>
              <w:top w:val="dotted" w:sz="4" w:space="0" w:color="auto"/>
              <w:left w:val="dotted" w:sz="4" w:space="0" w:color="auto"/>
              <w:bottom w:val="dotted" w:sz="4" w:space="0" w:color="auto"/>
              <w:right w:val="dotted" w:sz="4" w:space="0" w:color="auto"/>
            </w:tcBorders>
          </w:tcPr>
          <w:p w14:paraId="1DA973E2" w14:textId="77777777" w:rsidR="004A6185" w:rsidRPr="002F7D4F" w:rsidRDefault="004A6185">
            <w:pPr>
              <w:rPr>
                <w:rFonts w:ascii="Arial" w:eastAsia="Times New Roman" w:hAnsi="Arial" w:cs="Arial"/>
                <w:sz w:val="22"/>
                <w:szCs w:val="22"/>
                <w:lang w:eastAsia="sl-SI"/>
              </w:rPr>
            </w:pPr>
            <w:r w:rsidRPr="002F7D4F">
              <w:rPr>
                <w:rFonts w:ascii="Arial" w:eastAsia="Times New Roman" w:hAnsi="Arial" w:cs="Arial"/>
                <w:sz w:val="22"/>
                <w:szCs w:val="22"/>
                <w:lang w:eastAsia="sl-SI"/>
              </w:rPr>
              <w:lastRenderedPageBreak/>
              <w:t>GLAVNI PONUDNIK</w:t>
            </w:r>
          </w:p>
          <w:p w14:paraId="08CF5F40" w14:textId="77777777" w:rsidR="004A6185" w:rsidRPr="002F7D4F" w:rsidRDefault="004A6185">
            <w:pPr>
              <w:rPr>
                <w:rFonts w:ascii="Arial" w:eastAsia="Times New Roman" w:hAnsi="Arial" w:cs="Arial"/>
                <w:sz w:val="22"/>
                <w:szCs w:val="22"/>
                <w:lang w:eastAsia="sl-SI"/>
              </w:rPr>
            </w:pPr>
          </w:p>
        </w:tc>
        <w:tc>
          <w:tcPr>
            <w:tcW w:w="6656" w:type="dxa"/>
            <w:tcBorders>
              <w:top w:val="dotted" w:sz="4" w:space="0" w:color="auto"/>
              <w:left w:val="dotted" w:sz="4" w:space="0" w:color="auto"/>
              <w:bottom w:val="dotted" w:sz="4" w:space="0" w:color="auto"/>
              <w:right w:val="dotted" w:sz="4" w:space="0" w:color="auto"/>
            </w:tcBorders>
          </w:tcPr>
          <w:p w14:paraId="1685CBEE" w14:textId="77777777" w:rsidR="004A6185" w:rsidRPr="002F7D4F" w:rsidRDefault="004A6185">
            <w:pPr>
              <w:rPr>
                <w:rFonts w:ascii="Arial" w:eastAsia="Times New Roman" w:hAnsi="Arial" w:cs="Arial"/>
                <w:sz w:val="22"/>
                <w:szCs w:val="22"/>
                <w:lang w:eastAsia="sl-SI"/>
              </w:rPr>
            </w:pPr>
            <w:r w:rsidRPr="002F7D4F">
              <w:rPr>
                <w:rFonts w:ascii="Arial" w:eastAsia="Times New Roman" w:hAnsi="Arial" w:cs="Arial"/>
                <w:sz w:val="22"/>
                <w:szCs w:val="22"/>
                <w:u w:val="single"/>
                <w:lang w:eastAsia="sl-SI"/>
              </w:rPr>
              <w:t xml:space="preserve">DOKAZILO: </w:t>
            </w:r>
            <w:proofErr w:type="spellStart"/>
            <w:r w:rsidRPr="002F7D4F">
              <w:rPr>
                <w:rFonts w:ascii="Arial" w:eastAsia="Times New Roman" w:hAnsi="Arial" w:cs="Arial"/>
                <w:sz w:val="22"/>
                <w:szCs w:val="22"/>
                <w:u w:val="single"/>
                <w:lang w:eastAsia="sl-SI"/>
              </w:rPr>
              <w:t>izpolnjeni</w:t>
            </w:r>
            <w:proofErr w:type="spellEnd"/>
            <w:r w:rsidRPr="002F7D4F">
              <w:rPr>
                <w:rFonts w:ascii="Arial" w:eastAsia="Times New Roman" w:hAnsi="Arial" w:cs="Arial"/>
                <w:sz w:val="22"/>
                <w:szCs w:val="22"/>
                <w:u w:val="single"/>
                <w:lang w:eastAsia="sl-SI"/>
              </w:rPr>
              <w:t xml:space="preserve"> in </w:t>
            </w:r>
            <w:proofErr w:type="spellStart"/>
            <w:r w:rsidRPr="002F7D4F">
              <w:rPr>
                <w:rFonts w:ascii="Arial" w:eastAsia="Times New Roman" w:hAnsi="Arial" w:cs="Arial"/>
                <w:sz w:val="22"/>
                <w:szCs w:val="22"/>
                <w:u w:val="single"/>
                <w:lang w:eastAsia="sl-SI"/>
              </w:rPr>
              <w:t>podpisani</w:t>
            </w:r>
            <w:proofErr w:type="spellEnd"/>
            <w:r w:rsidRPr="002F7D4F">
              <w:rPr>
                <w:rFonts w:ascii="Arial" w:eastAsia="Times New Roman" w:hAnsi="Arial" w:cs="Arial"/>
                <w:sz w:val="22"/>
                <w:szCs w:val="22"/>
                <w:u w:val="single"/>
                <w:lang w:eastAsia="sl-SI"/>
              </w:rPr>
              <w:t xml:space="preserve"> </w:t>
            </w:r>
            <w:proofErr w:type="spellStart"/>
            <w:r w:rsidRPr="002F7D4F">
              <w:rPr>
                <w:rFonts w:ascii="Arial" w:eastAsia="Times New Roman" w:hAnsi="Arial" w:cs="Arial"/>
                <w:sz w:val="22"/>
                <w:szCs w:val="22"/>
                <w:u w:val="single"/>
                <w:lang w:eastAsia="sl-SI"/>
              </w:rPr>
              <w:t>obrazci</w:t>
            </w:r>
            <w:proofErr w:type="spellEnd"/>
            <w:r w:rsidRPr="002F7D4F">
              <w:rPr>
                <w:rFonts w:ascii="Arial" w:eastAsia="Times New Roman" w:hAnsi="Arial" w:cs="Arial"/>
                <w:sz w:val="22"/>
                <w:szCs w:val="22"/>
                <w:lang w:eastAsia="sl-SI"/>
              </w:rPr>
              <w:t>:</w:t>
            </w:r>
          </w:p>
          <w:p w14:paraId="25ED2D59" w14:textId="77777777" w:rsidR="004A6185" w:rsidRPr="002F7D4F" w:rsidRDefault="004A6185">
            <w:pPr>
              <w:rPr>
                <w:rFonts w:ascii="Arial" w:eastAsia="Times New Roman" w:hAnsi="Arial" w:cs="Arial"/>
                <w:bCs/>
                <w:sz w:val="22"/>
                <w:szCs w:val="22"/>
                <w:lang w:eastAsia="sl-SI"/>
              </w:rPr>
            </w:pPr>
            <w:r w:rsidRPr="002F7D4F">
              <w:rPr>
                <w:rFonts w:ascii="Arial" w:eastAsia="Times New Roman" w:hAnsi="Arial" w:cs="Arial"/>
                <w:bCs/>
                <w:sz w:val="22"/>
                <w:szCs w:val="22"/>
                <w:lang w:eastAsia="sl-SI"/>
              </w:rPr>
              <w:t xml:space="preserve">- </w:t>
            </w:r>
            <w:proofErr w:type="spellStart"/>
            <w:r w:rsidRPr="002F7D4F">
              <w:rPr>
                <w:rFonts w:ascii="Arial" w:eastAsia="Times New Roman" w:hAnsi="Arial" w:cs="Arial"/>
                <w:bCs/>
                <w:sz w:val="22"/>
                <w:szCs w:val="22"/>
                <w:lang w:eastAsia="sl-SI"/>
              </w:rPr>
              <w:t>obr</w:t>
            </w:r>
            <w:proofErr w:type="spellEnd"/>
            <w:r w:rsidRPr="002F7D4F">
              <w:rPr>
                <w:rFonts w:ascii="Arial" w:eastAsia="Times New Roman" w:hAnsi="Arial" w:cs="Arial"/>
                <w:bCs/>
                <w:sz w:val="22"/>
                <w:szCs w:val="22"/>
                <w:lang w:eastAsia="sl-SI"/>
              </w:rPr>
              <w:t xml:space="preserve">.: </w:t>
            </w:r>
            <w:proofErr w:type="spellStart"/>
            <w:r w:rsidRPr="002F7D4F">
              <w:rPr>
                <w:rFonts w:ascii="Arial" w:eastAsia="Times New Roman" w:hAnsi="Arial" w:cs="Arial"/>
                <w:bCs/>
                <w:sz w:val="22"/>
                <w:szCs w:val="22"/>
                <w:lang w:eastAsia="sl-SI"/>
              </w:rPr>
              <w:t>Referenčna</w:t>
            </w:r>
            <w:proofErr w:type="spellEnd"/>
            <w:r w:rsidRPr="002F7D4F">
              <w:rPr>
                <w:rFonts w:ascii="Arial" w:eastAsia="Times New Roman" w:hAnsi="Arial" w:cs="Arial"/>
                <w:bCs/>
                <w:sz w:val="22"/>
                <w:szCs w:val="22"/>
                <w:lang w:eastAsia="sl-SI"/>
              </w:rPr>
              <w:t xml:space="preserve"> </w:t>
            </w:r>
            <w:proofErr w:type="spellStart"/>
            <w:r w:rsidRPr="002F7D4F">
              <w:rPr>
                <w:rFonts w:ascii="Arial" w:eastAsia="Times New Roman" w:hAnsi="Arial" w:cs="Arial"/>
                <w:bCs/>
                <w:sz w:val="22"/>
                <w:szCs w:val="22"/>
                <w:lang w:eastAsia="sl-SI"/>
              </w:rPr>
              <w:t>lista</w:t>
            </w:r>
            <w:proofErr w:type="spellEnd"/>
          </w:p>
          <w:p w14:paraId="16F1788A" w14:textId="234A61DC" w:rsidR="004A6185" w:rsidRPr="002F7D4F" w:rsidRDefault="004A6185">
            <w:pPr>
              <w:rPr>
                <w:rFonts w:ascii="Arial" w:eastAsia="Times New Roman" w:hAnsi="Arial" w:cs="Arial"/>
                <w:bCs/>
                <w:sz w:val="22"/>
                <w:szCs w:val="22"/>
                <w:lang w:eastAsia="sl-SI"/>
              </w:rPr>
            </w:pPr>
            <w:r w:rsidRPr="002F7D4F">
              <w:rPr>
                <w:rFonts w:ascii="Arial" w:eastAsia="Times New Roman" w:hAnsi="Arial" w:cs="Arial"/>
                <w:bCs/>
                <w:sz w:val="22"/>
                <w:szCs w:val="22"/>
                <w:lang w:eastAsia="sl-SI"/>
              </w:rPr>
              <w:t>-</w:t>
            </w:r>
            <w:r w:rsidR="002718A3">
              <w:rPr>
                <w:rFonts w:ascii="Arial" w:eastAsia="Times New Roman" w:hAnsi="Arial" w:cs="Arial"/>
                <w:bCs/>
                <w:sz w:val="22"/>
                <w:szCs w:val="22"/>
                <w:lang w:eastAsia="sl-SI"/>
              </w:rPr>
              <w:t xml:space="preserve"> </w:t>
            </w:r>
            <w:proofErr w:type="spellStart"/>
            <w:r w:rsidRPr="002F7D4F">
              <w:rPr>
                <w:rFonts w:ascii="Arial" w:eastAsia="Times New Roman" w:hAnsi="Arial" w:cs="Arial"/>
                <w:bCs/>
                <w:sz w:val="22"/>
                <w:szCs w:val="22"/>
                <w:lang w:eastAsia="sl-SI"/>
              </w:rPr>
              <w:t>obr</w:t>
            </w:r>
            <w:proofErr w:type="spellEnd"/>
            <w:r w:rsidRPr="002F7D4F">
              <w:rPr>
                <w:rFonts w:ascii="Arial" w:eastAsia="Times New Roman" w:hAnsi="Arial" w:cs="Arial"/>
                <w:bCs/>
                <w:sz w:val="22"/>
                <w:szCs w:val="22"/>
                <w:lang w:eastAsia="sl-SI"/>
              </w:rPr>
              <w:t xml:space="preserve">.: </w:t>
            </w:r>
            <w:proofErr w:type="spellStart"/>
            <w:r w:rsidRPr="002F7D4F">
              <w:rPr>
                <w:rFonts w:ascii="Arial" w:eastAsia="Times New Roman" w:hAnsi="Arial" w:cs="Arial"/>
                <w:bCs/>
                <w:sz w:val="22"/>
                <w:szCs w:val="22"/>
                <w:lang w:eastAsia="sl-SI"/>
              </w:rPr>
              <w:t>Referenčno</w:t>
            </w:r>
            <w:proofErr w:type="spellEnd"/>
            <w:r w:rsidRPr="002F7D4F">
              <w:rPr>
                <w:rFonts w:ascii="Arial" w:eastAsia="Times New Roman" w:hAnsi="Arial" w:cs="Arial"/>
                <w:bCs/>
                <w:sz w:val="22"/>
                <w:szCs w:val="22"/>
                <w:lang w:eastAsia="sl-SI"/>
              </w:rPr>
              <w:t xml:space="preserve"> </w:t>
            </w:r>
            <w:proofErr w:type="spellStart"/>
            <w:r w:rsidRPr="002F7D4F">
              <w:rPr>
                <w:rFonts w:ascii="Arial" w:eastAsia="Times New Roman" w:hAnsi="Arial" w:cs="Arial"/>
                <w:bCs/>
                <w:sz w:val="22"/>
                <w:szCs w:val="22"/>
                <w:lang w:eastAsia="sl-SI"/>
              </w:rPr>
              <w:t>potrdilo</w:t>
            </w:r>
            <w:proofErr w:type="spellEnd"/>
          </w:p>
          <w:p w14:paraId="48AA0B5E" w14:textId="7799035E" w:rsidR="004A6185" w:rsidRPr="002F7D4F" w:rsidRDefault="002718A3">
            <w:pPr>
              <w:rPr>
                <w:rFonts w:ascii="Arial" w:eastAsia="Times New Roman" w:hAnsi="Arial" w:cs="Arial"/>
                <w:bCs/>
                <w:sz w:val="22"/>
                <w:szCs w:val="22"/>
                <w:lang w:eastAsia="sl-SI"/>
              </w:rPr>
            </w:pPr>
            <w:r>
              <w:rPr>
                <w:rFonts w:ascii="Arial" w:eastAsia="Times New Roman" w:hAnsi="Arial" w:cs="Arial"/>
                <w:bCs/>
                <w:sz w:val="22"/>
                <w:szCs w:val="22"/>
                <w:lang w:eastAsia="sl-SI"/>
              </w:rPr>
              <w:t xml:space="preserve"> </w:t>
            </w:r>
            <w:r w:rsidR="004A6185" w:rsidRPr="002F7D4F">
              <w:rPr>
                <w:rFonts w:ascii="Arial" w:eastAsia="Times New Roman" w:hAnsi="Arial" w:cs="Arial"/>
                <w:bCs/>
                <w:sz w:val="22"/>
                <w:szCs w:val="22"/>
                <w:lang w:eastAsia="sl-SI"/>
              </w:rPr>
              <w:t>-</w:t>
            </w:r>
            <w:proofErr w:type="spellStart"/>
            <w:r w:rsidR="004A6185" w:rsidRPr="002F7D4F">
              <w:rPr>
                <w:rFonts w:ascii="Arial" w:eastAsia="Times New Roman" w:hAnsi="Arial" w:cs="Arial"/>
                <w:bCs/>
                <w:sz w:val="22"/>
                <w:szCs w:val="22"/>
                <w:lang w:eastAsia="sl-SI"/>
              </w:rPr>
              <w:t>obr</w:t>
            </w:r>
            <w:proofErr w:type="spellEnd"/>
            <w:r w:rsidR="004A6185" w:rsidRPr="002F7D4F">
              <w:rPr>
                <w:rFonts w:ascii="Arial" w:eastAsia="Times New Roman" w:hAnsi="Arial" w:cs="Arial"/>
                <w:bCs/>
                <w:sz w:val="22"/>
                <w:szCs w:val="22"/>
                <w:lang w:eastAsia="sl-SI"/>
              </w:rPr>
              <w:t xml:space="preserve">.: </w:t>
            </w:r>
            <w:proofErr w:type="spellStart"/>
            <w:r w:rsidR="004A6185" w:rsidRPr="002F7D4F">
              <w:rPr>
                <w:rFonts w:ascii="Arial" w:eastAsia="Times New Roman" w:hAnsi="Arial" w:cs="Arial"/>
                <w:bCs/>
                <w:sz w:val="22"/>
                <w:szCs w:val="22"/>
                <w:lang w:eastAsia="sl-SI"/>
              </w:rPr>
              <w:t>Izjava</w:t>
            </w:r>
            <w:proofErr w:type="spellEnd"/>
            <w:r w:rsidR="004A6185" w:rsidRPr="002F7D4F">
              <w:rPr>
                <w:rFonts w:ascii="Arial" w:eastAsia="Times New Roman" w:hAnsi="Arial" w:cs="Arial"/>
                <w:bCs/>
                <w:sz w:val="22"/>
                <w:szCs w:val="22"/>
                <w:lang w:eastAsia="sl-SI"/>
              </w:rPr>
              <w:t xml:space="preserve"> </w:t>
            </w:r>
            <w:r w:rsidR="00997E0F" w:rsidRPr="002F7D4F">
              <w:rPr>
                <w:rFonts w:ascii="Arial" w:eastAsia="Times New Roman" w:hAnsi="Arial" w:cs="Arial"/>
                <w:bCs/>
                <w:sz w:val="22"/>
                <w:szCs w:val="22"/>
                <w:lang w:eastAsia="sl-SI"/>
              </w:rPr>
              <w:t xml:space="preserve">o </w:t>
            </w:r>
            <w:proofErr w:type="spellStart"/>
            <w:r w:rsidR="004A6185" w:rsidRPr="002F7D4F">
              <w:rPr>
                <w:rFonts w:ascii="Arial" w:eastAsia="Times New Roman" w:hAnsi="Arial" w:cs="Arial"/>
                <w:bCs/>
                <w:sz w:val="22"/>
                <w:szCs w:val="22"/>
                <w:lang w:eastAsia="sl-SI"/>
              </w:rPr>
              <w:t>izpolnjevanju</w:t>
            </w:r>
            <w:proofErr w:type="spellEnd"/>
            <w:r w:rsidR="004A6185" w:rsidRPr="002F7D4F">
              <w:rPr>
                <w:rFonts w:ascii="Arial" w:eastAsia="Times New Roman" w:hAnsi="Arial" w:cs="Arial"/>
                <w:bCs/>
                <w:sz w:val="22"/>
                <w:szCs w:val="22"/>
                <w:lang w:eastAsia="sl-SI"/>
              </w:rPr>
              <w:t xml:space="preserve"> </w:t>
            </w:r>
            <w:proofErr w:type="spellStart"/>
            <w:r w:rsidR="004A6185" w:rsidRPr="002F7D4F">
              <w:rPr>
                <w:rFonts w:ascii="Arial" w:eastAsia="Times New Roman" w:hAnsi="Arial" w:cs="Arial"/>
                <w:bCs/>
                <w:sz w:val="22"/>
                <w:szCs w:val="22"/>
                <w:lang w:eastAsia="sl-SI"/>
              </w:rPr>
              <w:t>tehničnih</w:t>
            </w:r>
            <w:proofErr w:type="spellEnd"/>
            <w:r w:rsidR="004A6185" w:rsidRPr="002F7D4F">
              <w:rPr>
                <w:rFonts w:ascii="Arial" w:eastAsia="Times New Roman" w:hAnsi="Arial" w:cs="Arial"/>
                <w:bCs/>
                <w:sz w:val="22"/>
                <w:szCs w:val="22"/>
                <w:lang w:eastAsia="sl-SI"/>
              </w:rPr>
              <w:t xml:space="preserve"> </w:t>
            </w:r>
            <w:proofErr w:type="spellStart"/>
            <w:r w:rsidR="004A6185" w:rsidRPr="002F7D4F">
              <w:rPr>
                <w:rFonts w:ascii="Arial" w:eastAsia="Times New Roman" w:hAnsi="Arial" w:cs="Arial"/>
                <w:bCs/>
                <w:sz w:val="22"/>
                <w:szCs w:val="22"/>
                <w:lang w:eastAsia="sl-SI"/>
              </w:rPr>
              <w:t>zahtev</w:t>
            </w:r>
            <w:proofErr w:type="spellEnd"/>
          </w:p>
          <w:p w14:paraId="3E82E8B2" w14:textId="77777777" w:rsidR="004A6185" w:rsidRPr="002F7D4F" w:rsidRDefault="004A6185">
            <w:pPr>
              <w:rPr>
                <w:rFonts w:ascii="Arial" w:eastAsia="Times New Roman" w:hAnsi="Arial" w:cs="Arial"/>
                <w:bCs/>
                <w:sz w:val="22"/>
                <w:szCs w:val="22"/>
                <w:lang w:eastAsia="sl-SI"/>
              </w:rPr>
            </w:pPr>
            <w:r w:rsidRPr="002F7D4F">
              <w:rPr>
                <w:rFonts w:ascii="Arial" w:eastAsia="Times New Roman" w:hAnsi="Arial" w:cs="Arial"/>
                <w:bCs/>
                <w:sz w:val="22"/>
                <w:szCs w:val="22"/>
                <w:lang w:eastAsia="sl-SI"/>
              </w:rPr>
              <w:t>- CERTIFIKAT</w:t>
            </w:r>
          </w:p>
          <w:p w14:paraId="3F25BC72" w14:textId="77777777" w:rsidR="004A6185" w:rsidRPr="002F7D4F" w:rsidRDefault="004A6185">
            <w:pPr>
              <w:rPr>
                <w:rFonts w:ascii="Arial" w:eastAsia="Times New Roman" w:hAnsi="Arial" w:cs="Arial"/>
                <w:b/>
                <w:bCs/>
                <w:sz w:val="22"/>
                <w:szCs w:val="22"/>
                <w:lang w:eastAsia="sl-SI"/>
              </w:rPr>
            </w:pPr>
          </w:p>
        </w:tc>
      </w:tr>
      <w:tr w:rsidR="004A6185" w:rsidRPr="002F7D4F" w14:paraId="72822284" w14:textId="77777777" w:rsidTr="004A6185">
        <w:trPr>
          <w:trHeight w:val="699"/>
        </w:trPr>
        <w:tc>
          <w:tcPr>
            <w:tcW w:w="2405" w:type="dxa"/>
            <w:tcBorders>
              <w:top w:val="dotted" w:sz="4" w:space="0" w:color="auto"/>
              <w:left w:val="dotted" w:sz="4" w:space="0" w:color="auto"/>
              <w:bottom w:val="dotted" w:sz="4" w:space="0" w:color="auto"/>
              <w:right w:val="dotted" w:sz="4" w:space="0" w:color="auto"/>
            </w:tcBorders>
            <w:hideMark/>
          </w:tcPr>
          <w:p w14:paraId="1AEE3D83" w14:textId="77777777" w:rsidR="004A6185" w:rsidRPr="002F7D4F" w:rsidRDefault="004A6185">
            <w:pPr>
              <w:rPr>
                <w:rFonts w:ascii="Arial" w:eastAsia="Times New Roman" w:hAnsi="Arial" w:cs="Arial"/>
                <w:sz w:val="22"/>
                <w:szCs w:val="22"/>
                <w:lang w:val="sl-SI" w:eastAsia="sl-SI"/>
              </w:rPr>
            </w:pPr>
            <w:r w:rsidRPr="002F7D4F">
              <w:rPr>
                <w:rFonts w:ascii="Arial" w:eastAsia="Times New Roman" w:hAnsi="Arial" w:cs="Arial"/>
                <w:sz w:val="22"/>
                <w:szCs w:val="22"/>
                <w:lang w:val="sl-SI" w:eastAsia="sl-SI"/>
              </w:rPr>
              <w:t>PARTNERJI V SKUPNI PONUDBI</w:t>
            </w:r>
          </w:p>
          <w:p w14:paraId="40BA8B41" w14:textId="77777777" w:rsidR="004A6185" w:rsidRPr="002F7D4F" w:rsidRDefault="004A6185">
            <w:pPr>
              <w:rPr>
                <w:rFonts w:ascii="Arial" w:eastAsia="Times New Roman" w:hAnsi="Arial" w:cs="Arial"/>
                <w:sz w:val="22"/>
                <w:szCs w:val="22"/>
                <w:lang w:val="sl-SI" w:eastAsia="sl-SI"/>
              </w:rPr>
            </w:pPr>
            <w:r w:rsidRPr="002F7D4F">
              <w:rPr>
                <w:rFonts w:ascii="Arial" w:eastAsia="Times New Roman" w:hAnsi="Arial" w:cs="Arial"/>
                <w:sz w:val="22"/>
                <w:szCs w:val="22"/>
                <w:lang w:val="sl-SI" w:eastAsia="sl-SI"/>
              </w:rPr>
              <w:t xml:space="preserve">PODIZVAJALEC </w:t>
            </w:r>
          </w:p>
          <w:p w14:paraId="4F7D0D16" w14:textId="77777777" w:rsidR="004A6185" w:rsidRPr="002F7D4F" w:rsidRDefault="004A6185">
            <w:pPr>
              <w:rPr>
                <w:rFonts w:ascii="Arial" w:eastAsia="Times New Roman" w:hAnsi="Arial" w:cs="Arial"/>
                <w:sz w:val="22"/>
                <w:szCs w:val="22"/>
                <w:lang w:val="sl-SI" w:eastAsia="sl-SI"/>
              </w:rPr>
            </w:pPr>
            <w:r w:rsidRPr="002F7D4F">
              <w:rPr>
                <w:rFonts w:ascii="Arial" w:eastAsia="Times New Roman" w:hAnsi="Arial" w:cs="Arial"/>
                <w:sz w:val="22"/>
                <w:szCs w:val="22"/>
                <w:lang w:val="sl-SI" w:eastAsia="sl-SI"/>
              </w:rPr>
              <w:t>DRUGI SUBJEKT, KATEREGA ZMOGLJIVOSTI BO UPORABIL PONUDNIK (81. člen ZJN-3)</w:t>
            </w:r>
          </w:p>
        </w:tc>
        <w:tc>
          <w:tcPr>
            <w:tcW w:w="6656" w:type="dxa"/>
            <w:tcBorders>
              <w:top w:val="dotted" w:sz="4" w:space="0" w:color="auto"/>
              <w:left w:val="dotted" w:sz="4" w:space="0" w:color="auto"/>
              <w:bottom w:val="dotted" w:sz="4" w:space="0" w:color="auto"/>
              <w:right w:val="dotted" w:sz="4" w:space="0" w:color="auto"/>
            </w:tcBorders>
          </w:tcPr>
          <w:p w14:paraId="0B6BE1FB" w14:textId="77777777" w:rsidR="004A6185" w:rsidRPr="002F7D4F" w:rsidRDefault="004A6185">
            <w:pPr>
              <w:rPr>
                <w:rFonts w:ascii="Arial" w:eastAsia="Times New Roman" w:hAnsi="Arial" w:cs="Arial"/>
                <w:sz w:val="22"/>
                <w:szCs w:val="22"/>
                <w:lang w:val="sl-SI" w:eastAsia="sl-SI"/>
              </w:rPr>
            </w:pPr>
          </w:p>
          <w:p w14:paraId="44C91D9E" w14:textId="77777777" w:rsidR="004A6185" w:rsidRPr="002F7D4F" w:rsidRDefault="004A6185">
            <w:pPr>
              <w:rPr>
                <w:rFonts w:ascii="Arial" w:eastAsia="Times New Roman" w:hAnsi="Arial" w:cs="Arial"/>
                <w:sz w:val="22"/>
                <w:szCs w:val="22"/>
                <w:lang w:eastAsia="sl-SI"/>
              </w:rPr>
            </w:pPr>
            <w:r w:rsidRPr="002F7D4F">
              <w:rPr>
                <w:rFonts w:ascii="Arial" w:eastAsia="Times New Roman" w:hAnsi="Arial" w:cs="Arial"/>
                <w:sz w:val="22"/>
                <w:szCs w:val="22"/>
                <w:lang w:eastAsia="sl-SI"/>
              </w:rPr>
              <w:t xml:space="preserve">KUMULATIVNO </w:t>
            </w:r>
            <w:proofErr w:type="spellStart"/>
            <w:r w:rsidRPr="002F7D4F">
              <w:rPr>
                <w:rFonts w:ascii="Arial" w:eastAsia="Times New Roman" w:hAnsi="Arial" w:cs="Arial"/>
                <w:sz w:val="22"/>
                <w:szCs w:val="22"/>
                <w:lang w:eastAsia="sl-SI"/>
              </w:rPr>
              <w:t>izpolnjevanje</w:t>
            </w:r>
            <w:proofErr w:type="spellEnd"/>
            <w:r w:rsidRPr="002F7D4F">
              <w:rPr>
                <w:rFonts w:ascii="Arial" w:eastAsia="Times New Roman" w:hAnsi="Arial" w:cs="Arial"/>
                <w:sz w:val="22"/>
                <w:szCs w:val="22"/>
                <w:lang w:eastAsia="sl-SI"/>
              </w:rPr>
              <w:t xml:space="preserve"> </w:t>
            </w:r>
            <w:proofErr w:type="spellStart"/>
            <w:r w:rsidRPr="002F7D4F">
              <w:rPr>
                <w:rFonts w:ascii="Arial" w:eastAsia="Times New Roman" w:hAnsi="Arial" w:cs="Arial"/>
                <w:sz w:val="22"/>
                <w:szCs w:val="22"/>
                <w:lang w:eastAsia="sl-SI"/>
              </w:rPr>
              <w:t>pogoja</w:t>
            </w:r>
            <w:proofErr w:type="spellEnd"/>
          </w:p>
        </w:tc>
      </w:tr>
    </w:tbl>
    <w:p w14:paraId="05732648" w14:textId="77777777" w:rsidR="004A6185" w:rsidRPr="002F7D4F" w:rsidRDefault="004A6185" w:rsidP="004A6185">
      <w:pPr>
        <w:rPr>
          <w:rFonts w:ascii="Arial" w:hAnsi="Arial" w:cs="Arial"/>
          <w:sz w:val="22"/>
          <w:szCs w:val="22"/>
          <w:lang w:eastAsia="sl-SI"/>
        </w:rPr>
      </w:pPr>
      <w:r w:rsidRPr="002F7D4F">
        <w:rPr>
          <w:rFonts w:ascii="Arial" w:hAnsi="Arial" w:cs="Arial"/>
          <w:sz w:val="22"/>
          <w:szCs w:val="22"/>
          <w:lang w:eastAsia="sl-SI"/>
        </w:rPr>
        <w:br w:type="page"/>
      </w:r>
    </w:p>
    <w:p w14:paraId="4184DF99" w14:textId="636A2423" w:rsidR="00997E0F" w:rsidRPr="002F7D4F" w:rsidRDefault="004A6185" w:rsidP="00997E0F">
      <w:pPr>
        <w:pStyle w:val="ListParagraph"/>
        <w:numPr>
          <w:ilvl w:val="0"/>
          <w:numId w:val="1"/>
        </w:numPr>
        <w:shd w:val="clear" w:color="auto" w:fill="DBDBDB" w:themeFill="accent3" w:themeFillTint="66"/>
        <w:spacing w:before="120"/>
        <w:ind w:left="567" w:hanging="567"/>
        <w:rPr>
          <w:rFonts w:ascii="Arial" w:eastAsiaTheme="minorHAnsi" w:hAnsi="Arial" w:cs="Arial"/>
          <w:b/>
          <w:bCs/>
          <w:sz w:val="22"/>
          <w:szCs w:val="22"/>
          <w:lang w:eastAsia="en-US"/>
        </w:rPr>
      </w:pPr>
      <w:r w:rsidRPr="002F7D4F">
        <w:rPr>
          <w:rFonts w:ascii="Arial" w:eastAsiaTheme="minorHAnsi" w:hAnsi="Arial" w:cs="Arial"/>
          <w:b/>
          <w:bCs/>
          <w:sz w:val="22"/>
          <w:szCs w:val="22"/>
          <w:lang w:eastAsia="en-US"/>
        </w:rPr>
        <w:lastRenderedPageBreak/>
        <w:t>MERILA</w:t>
      </w:r>
    </w:p>
    <w:p w14:paraId="7D063550" w14:textId="77777777" w:rsidR="004A6185" w:rsidRPr="002F7D4F" w:rsidRDefault="004A6185" w:rsidP="004A6185">
      <w:pPr>
        <w:autoSpaceDE w:val="0"/>
        <w:autoSpaceDN w:val="0"/>
        <w:adjustRightInd w:val="0"/>
        <w:rPr>
          <w:rFonts w:ascii="Arial" w:eastAsia="Calibri" w:hAnsi="Arial" w:cs="Arial"/>
          <w:sz w:val="22"/>
          <w:szCs w:val="22"/>
        </w:rPr>
      </w:pPr>
      <w:r w:rsidRPr="002F7D4F">
        <w:rPr>
          <w:rFonts w:ascii="Arial" w:eastAsia="Calibri" w:hAnsi="Arial" w:cs="Arial"/>
          <w:sz w:val="22"/>
          <w:szCs w:val="22"/>
        </w:rPr>
        <w:t xml:space="preserve">Naročnik bo oddal javno naročilo na podlagi ekonomsko najugodnejše ponudbe, ob uporabi merila cena najnižja cena. </w:t>
      </w:r>
    </w:p>
    <w:p w14:paraId="72382F0D" w14:textId="77777777" w:rsidR="004A6185" w:rsidRPr="002F7D4F" w:rsidRDefault="004A6185" w:rsidP="004A6185">
      <w:pPr>
        <w:autoSpaceDE w:val="0"/>
        <w:jc w:val="both"/>
        <w:rPr>
          <w:rFonts w:ascii="Arial" w:eastAsia="Calibri" w:hAnsi="Arial" w:cs="Arial"/>
          <w:b/>
          <w:sz w:val="22"/>
          <w:szCs w:val="22"/>
        </w:rPr>
      </w:pPr>
      <w:r w:rsidRPr="002F7D4F">
        <w:rPr>
          <w:rFonts w:ascii="Arial" w:eastAsia="Calibri" w:hAnsi="Arial" w:cs="Arial"/>
          <w:b/>
          <w:sz w:val="22"/>
          <w:szCs w:val="22"/>
        </w:rPr>
        <w:t>Za naročnika pomeni ekonomsko najugodnejša ponudba po merilu cena, ponudba, ki je dopustna in katere skupna končna ponudbena vrednost brez DDV je najnižja.</w:t>
      </w:r>
    </w:p>
    <w:p w14:paraId="707202A0" w14:textId="77777777" w:rsidR="004A6185" w:rsidRPr="002F7D4F" w:rsidRDefault="004A6185" w:rsidP="004A6185">
      <w:pPr>
        <w:jc w:val="both"/>
        <w:rPr>
          <w:rFonts w:ascii="Arial" w:hAnsi="Arial" w:cs="Arial"/>
          <w:b/>
          <w:i/>
          <w:iCs/>
          <w:sz w:val="22"/>
          <w:szCs w:val="22"/>
          <w:lang w:eastAsia="sl-SI"/>
        </w:rPr>
      </w:pPr>
    </w:p>
    <w:p w14:paraId="60DBAC88" w14:textId="77777777" w:rsidR="004A6185" w:rsidRPr="002F7D4F" w:rsidRDefault="004A6185" w:rsidP="009B084B">
      <w:pPr>
        <w:pStyle w:val="ListParagraph"/>
        <w:numPr>
          <w:ilvl w:val="1"/>
          <w:numId w:val="1"/>
        </w:numPr>
        <w:ind w:left="567" w:hanging="567"/>
        <w:rPr>
          <w:rFonts w:ascii="Arial" w:hAnsi="Arial" w:cs="Arial"/>
          <w:b/>
          <w:bCs/>
          <w:sz w:val="22"/>
          <w:szCs w:val="22"/>
        </w:rPr>
      </w:pPr>
      <w:r w:rsidRPr="002F7D4F">
        <w:rPr>
          <w:rFonts w:ascii="Arial" w:hAnsi="Arial" w:cs="Arial"/>
          <w:b/>
          <w:bCs/>
          <w:sz w:val="22"/>
          <w:szCs w:val="22"/>
        </w:rPr>
        <w:t>ZAVAROVANJE DOBRE IZVEDBE POGODBENIH OBVEZNOSTI</w:t>
      </w:r>
    </w:p>
    <w:p w14:paraId="6676D9B6" w14:textId="77777777" w:rsidR="004A6185" w:rsidRPr="002F7D4F" w:rsidRDefault="004A6185" w:rsidP="004A6185">
      <w:pPr>
        <w:spacing w:before="0"/>
        <w:rPr>
          <w:rFonts w:ascii="Arial" w:hAnsi="Arial" w:cs="Arial"/>
          <w:b/>
          <w:bCs/>
          <w:sz w:val="22"/>
          <w:szCs w:val="22"/>
        </w:rPr>
      </w:pPr>
    </w:p>
    <w:p w14:paraId="788B0211" w14:textId="77777777" w:rsidR="004A6185" w:rsidRPr="002F7D4F" w:rsidRDefault="004A6185" w:rsidP="004A6185">
      <w:pPr>
        <w:spacing w:line="240" w:lineRule="auto"/>
        <w:ind w:left="2832" w:hanging="2832"/>
        <w:jc w:val="both"/>
        <w:rPr>
          <w:rFonts w:ascii="Arial" w:eastAsia="Times New Roman" w:hAnsi="Arial" w:cs="Arial"/>
          <w:sz w:val="22"/>
          <w:szCs w:val="22"/>
          <w:lang w:eastAsia="sl-SI"/>
        </w:rPr>
      </w:pPr>
      <w:r w:rsidRPr="002F7D4F">
        <w:rPr>
          <w:rFonts w:ascii="Arial" w:hAnsi="Arial" w:cs="Arial"/>
          <w:sz w:val="22"/>
          <w:szCs w:val="22"/>
        </w:rPr>
        <w:t xml:space="preserve">Instrument zavarovanja:   </w:t>
      </w:r>
      <w:r w:rsidRPr="002F7D4F">
        <w:rPr>
          <w:rFonts w:ascii="Arial" w:hAnsi="Arial" w:cs="Arial"/>
          <w:sz w:val="22"/>
          <w:szCs w:val="22"/>
        </w:rPr>
        <w:tab/>
      </w:r>
      <w:r w:rsidRPr="002F7D4F">
        <w:rPr>
          <w:rFonts w:ascii="Arial" w:hAnsi="Arial" w:cs="Arial"/>
          <w:b/>
          <w:sz w:val="22"/>
          <w:szCs w:val="22"/>
        </w:rPr>
        <w:t>Nepreklicna in brezpogojna bančna garancija oziroma ustrezno kavcijsko zavarovanje pri zavarovalnici</w:t>
      </w:r>
    </w:p>
    <w:p w14:paraId="07DB360C" w14:textId="77777777" w:rsidR="004A6185" w:rsidRPr="002F7D4F" w:rsidRDefault="004A6185" w:rsidP="004A6185">
      <w:pPr>
        <w:spacing w:line="240" w:lineRule="auto"/>
        <w:rPr>
          <w:rFonts w:ascii="Arial" w:hAnsi="Arial" w:cs="Arial"/>
          <w:sz w:val="22"/>
          <w:szCs w:val="22"/>
        </w:rPr>
      </w:pPr>
      <w:r w:rsidRPr="002F7D4F">
        <w:rPr>
          <w:rFonts w:ascii="Arial" w:hAnsi="Arial" w:cs="Arial"/>
          <w:sz w:val="22"/>
          <w:szCs w:val="22"/>
        </w:rPr>
        <w:t xml:space="preserve">Višina zavarovanja: </w:t>
      </w:r>
      <w:r w:rsidRPr="002F7D4F">
        <w:rPr>
          <w:rFonts w:ascii="Arial" w:hAnsi="Arial" w:cs="Arial"/>
          <w:sz w:val="22"/>
          <w:szCs w:val="22"/>
        </w:rPr>
        <w:tab/>
      </w:r>
      <w:r w:rsidRPr="002F7D4F">
        <w:rPr>
          <w:rFonts w:ascii="Arial" w:hAnsi="Arial" w:cs="Arial"/>
          <w:sz w:val="22"/>
          <w:szCs w:val="22"/>
        </w:rPr>
        <w:tab/>
        <w:t>5 % skupnega pogodbenega zneska (z DDV)</w:t>
      </w:r>
    </w:p>
    <w:p w14:paraId="7FB5252D"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Izbrani ponudnik bo moral najkasneje v petnajstih (15) dneh po podpisu pogodbe naročniku predložiti nepreklicno in brezpogojno bančno garancijo ali ustrezno kavcijsko zavarovanje pri zavarovalnici za dobro izvedbo pogodbenih obveznosti.</w:t>
      </w:r>
    </w:p>
    <w:p w14:paraId="63601FBD"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Če izbrani ponudnik ne predloži zahtevanega finančnega zavarovanja za dobro izvedbo pogodbenih obveznosti ali če predloži drugo vrsto finančnega zavarovanja, kot je zahtevano v tej razpisni dokumentaciji, se šteje, da je ponudnik umaknil oz. spremenil ponudbo v času njene veljavnosti. V kolikor se rok za izpolnitev pogodbenih obveznosti podaljša, bo moral ponudnik podaljšati veljavnost finančnega zavarovanja. </w:t>
      </w:r>
    </w:p>
    <w:p w14:paraId="79AE812E"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Naročnik bo unovčil finančno zavarovanje za dobro izvedbo pogodbenih obveznosti v primeru: </w:t>
      </w:r>
    </w:p>
    <w:p w14:paraId="369EB4A7"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če izvajalec dela ne opravi v skladu z zahtevami pogodbe, razpisne dokumentacije in prilogami;</w:t>
      </w:r>
    </w:p>
    <w:p w14:paraId="018536B9"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 </w:t>
      </w:r>
      <w:r w:rsidRPr="002F7D4F">
        <w:rPr>
          <w:rFonts w:ascii="Arial" w:hAnsi="Arial" w:cs="Arial"/>
          <w:sz w:val="22"/>
          <w:szCs w:val="22"/>
        </w:rPr>
        <w:sym w:font="Symbol" w:char="F0B7"/>
      </w:r>
      <w:r w:rsidRPr="002F7D4F">
        <w:rPr>
          <w:rFonts w:ascii="Arial" w:hAnsi="Arial" w:cs="Arial"/>
          <w:sz w:val="22"/>
          <w:szCs w:val="22"/>
        </w:rPr>
        <w:t xml:space="preserve"> če naročnik razdre pogodbo zaradi kršitev ali zamude na strani izvajalca; </w:t>
      </w:r>
    </w:p>
    <w:p w14:paraId="6E9118B1"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če se na zahtevo naročnika, v primernem roku, ki ga določi naročnik, pomanjkljivosti ne odpravijo; </w:t>
      </w:r>
    </w:p>
    <w:p w14:paraId="4F6D3510"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če izvajalec objavi insolventnost, prisilno poravnavo ali stečaj;</w:t>
      </w:r>
    </w:p>
    <w:p w14:paraId="2B998872"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 </w:t>
      </w:r>
      <w:r w:rsidRPr="002F7D4F">
        <w:rPr>
          <w:rFonts w:ascii="Arial" w:hAnsi="Arial" w:cs="Arial"/>
          <w:sz w:val="22"/>
          <w:szCs w:val="22"/>
        </w:rPr>
        <w:sym w:font="Symbol" w:char="F0B7"/>
      </w:r>
      <w:r w:rsidRPr="002F7D4F">
        <w:rPr>
          <w:rFonts w:ascii="Arial" w:hAnsi="Arial" w:cs="Arial"/>
          <w:sz w:val="22"/>
          <w:szCs w:val="22"/>
        </w:rPr>
        <w:t xml:space="preserve"> če izvajalec krši zaupnost podatkov; </w:t>
      </w:r>
    </w:p>
    <w:p w14:paraId="3C144AE4" w14:textId="4D0175D0" w:rsidR="004A6185" w:rsidRPr="002F7D4F" w:rsidRDefault="004A6185" w:rsidP="004A6185">
      <w:pPr>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če izvajalec brez dogovora z naročnikom odstopi od pogodbe in razlogi za to niso na naročnikovi strani</w:t>
      </w:r>
      <w:r w:rsidR="002A5232" w:rsidRPr="002F7D4F">
        <w:rPr>
          <w:rFonts w:ascii="Arial" w:hAnsi="Arial" w:cs="Arial"/>
          <w:sz w:val="22"/>
          <w:szCs w:val="22"/>
        </w:rPr>
        <w:t>.</w:t>
      </w:r>
    </w:p>
    <w:p w14:paraId="361E8FBC" w14:textId="77777777" w:rsidR="002A5232" w:rsidRPr="002F7D4F" w:rsidRDefault="002A5232" w:rsidP="004A6185">
      <w:pPr>
        <w:jc w:val="both"/>
        <w:rPr>
          <w:rFonts w:ascii="Arial" w:hAnsi="Arial" w:cs="Arial"/>
          <w:sz w:val="22"/>
          <w:szCs w:val="22"/>
        </w:rPr>
      </w:pPr>
    </w:p>
    <w:p w14:paraId="7189DF9F" w14:textId="2B12607E" w:rsidR="004A6185" w:rsidRPr="002F7D4F" w:rsidRDefault="004A6185" w:rsidP="009B084B">
      <w:pPr>
        <w:pStyle w:val="ListParagraph"/>
        <w:numPr>
          <w:ilvl w:val="0"/>
          <w:numId w:val="1"/>
        </w:numPr>
        <w:spacing w:before="120"/>
        <w:ind w:left="567" w:hanging="567"/>
        <w:rPr>
          <w:rFonts w:ascii="Arial" w:eastAsiaTheme="minorHAnsi" w:hAnsi="Arial" w:cs="Arial"/>
          <w:b/>
          <w:bCs/>
          <w:sz w:val="22"/>
          <w:szCs w:val="22"/>
          <w:highlight w:val="lightGray"/>
          <w:lang w:eastAsia="en-US"/>
        </w:rPr>
      </w:pPr>
      <w:r w:rsidRPr="002F7D4F">
        <w:rPr>
          <w:rFonts w:ascii="Arial" w:eastAsiaTheme="minorHAnsi" w:hAnsi="Arial" w:cs="Arial"/>
          <w:b/>
          <w:bCs/>
          <w:sz w:val="22"/>
          <w:szCs w:val="22"/>
          <w:highlight w:val="lightGray"/>
          <w:lang w:eastAsia="en-US"/>
        </w:rPr>
        <w:t>VSEBINA PONUDBENE DOKUMENTACIJE</w:t>
      </w:r>
      <w:r w:rsidR="00997E0F" w:rsidRPr="002F7D4F">
        <w:rPr>
          <w:rFonts w:ascii="Arial" w:eastAsiaTheme="minorHAnsi" w:hAnsi="Arial" w:cs="Arial"/>
          <w:b/>
          <w:bCs/>
          <w:sz w:val="22"/>
          <w:szCs w:val="22"/>
          <w:highlight w:val="lightGray"/>
          <w:lang w:eastAsia="en-US"/>
        </w:rPr>
        <w:t xml:space="preserve">   </w:t>
      </w:r>
    </w:p>
    <w:p w14:paraId="5154CBF3" w14:textId="77777777" w:rsidR="004A6185" w:rsidRPr="002F7D4F" w:rsidRDefault="004A6185" w:rsidP="004A6185">
      <w:pPr>
        <w:rPr>
          <w:rFonts w:ascii="Arial" w:hAnsi="Arial" w:cs="Arial"/>
          <w:sz w:val="22"/>
          <w:szCs w:val="22"/>
          <w:lang w:eastAsia="sl-SI"/>
        </w:rPr>
      </w:pPr>
    </w:p>
    <w:p w14:paraId="3D21066A" w14:textId="77777777" w:rsidR="004A6185" w:rsidRPr="002F7D4F" w:rsidRDefault="004A6185" w:rsidP="004A6185">
      <w:pPr>
        <w:jc w:val="both"/>
        <w:rPr>
          <w:rFonts w:ascii="Arial" w:hAnsi="Arial" w:cs="Arial"/>
          <w:sz w:val="22"/>
          <w:szCs w:val="22"/>
          <w:lang w:eastAsia="sl-SI"/>
        </w:rPr>
      </w:pPr>
      <w:r w:rsidRPr="002F7D4F">
        <w:rPr>
          <w:rFonts w:ascii="Arial" w:hAnsi="Arial" w:cs="Arial"/>
          <w:sz w:val="22"/>
          <w:szCs w:val="22"/>
          <w:lang w:eastAsia="sl-SI"/>
        </w:rPr>
        <w:t>Ponudbeno dokumentacijo sestavljajo spodaj vsi dokumenti, ki so zahtevani v razpisu in morajo po vsebini in obliki ustrezati obrazcem in drugim navodilom iz dokumentacije v zvezi z oddajo javnega naročila, torej mora biti ponudba izdelana v skladu z zahtevami naročnika.</w:t>
      </w:r>
    </w:p>
    <w:p w14:paraId="36FFE1E1" w14:textId="77777777" w:rsidR="004A6185" w:rsidRPr="002F7D4F" w:rsidRDefault="004A6185" w:rsidP="004A6185">
      <w:pPr>
        <w:jc w:val="both"/>
        <w:rPr>
          <w:rFonts w:ascii="Arial" w:hAnsi="Arial" w:cs="Arial"/>
          <w:sz w:val="22"/>
          <w:szCs w:val="22"/>
          <w:lang w:eastAsia="sl-SI"/>
        </w:rPr>
      </w:pPr>
      <w:r w:rsidRPr="002F7D4F">
        <w:rPr>
          <w:rFonts w:ascii="Arial" w:hAnsi="Arial" w:cs="Arial"/>
          <w:sz w:val="22"/>
          <w:szCs w:val="22"/>
          <w:lang w:eastAsia="sl-SI"/>
        </w:rPr>
        <w:t xml:space="preserve">Navedeni dokumenti morajo biti izpolnjeni, kot to zahtevajo navodila obrazca ali to iz njihovega besedila izhaja. </w:t>
      </w:r>
    </w:p>
    <w:p w14:paraId="1189589F" w14:textId="77777777" w:rsidR="004A6185" w:rsidRPr="002F7D4F" w:rsidRDefault="004A6185" w:rsidP="004A6185">
      <w:pPr>
        <w:jc w:val="both"/>
        <w:rPr>
          <w:rFonts w:ascii="Arial" w:hAnsi="Arial" w:cs="Arial"/>
          <w:sz w:val="22"/>
          <w:szCs w:val="22"/>
          <w:lang w:eastAsia="sl-SI"/>
        </w:rPr>
      </w:pPr>
      <w:proofErr w:type="spellStart"/>
      <w:r w:rsidRPr="002F7D4F">
        <w:rPr>
          <w:rFonts w:ascii="Arial" w:hAnsi="Arial" w:cs="Arial"/>
          <w:sz w:val="22"/>
          <w:szCs w:val="22"/>
          <w:lang w:eastAsia="sl-SI"/>
        </w:rPr>
        <w:t>Zaželjeno</w:t>
      </w:r>
      <w:proofErr w:type="spellEnd"/>
      <w:r w:rsidRPr="002F7D4F">
        <w:rPr>
          <w:rFonts w:ascii="Arial" w:hAnsi="Arial" w:cs="Arial"/>
          <w:sz w:val="22"/>
          <w:szCs w:val="22"/>
          <w:lang w:eastAsia="sl-SI"/>
        </w:rPr>
        <w:t xml:space="preserve"> je, da :</w:t>
      </w:r>
    </w:p>
    <w:p w14:paraId="5D19841B"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vsebuje vse zahtevane dokumente in obrazce, zložene po vrstnem redu kot so navedeni v tabeli spodaj te dokumentacije v zvezi z oddajo javnega naročila;</w:t>
      </w:r>
    </w:p>
    <w:p w14:paraId="36EDF06D"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je podpisana in žigosana na mestih, kjer je to zahtevano;</w:t>
      </w:r>
    </w:p>
    <w:p w14:paraId="612D5FA9"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so popravljene napake označene s parafo osebe, ki podpiše ponudbo;</w:t>
      </w:r>
    </w:p>
    <w:p w14:paraId="24BBBCF9"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lastRenderedPageBreak/>
        <w:t>vsi obrazci morajo biti izpolnjeni, podpisani in žigosani s strani ponudnika (zakonitega zastopnika ali pooblaščene osebe s priloženim pooblastilom), razen obrazcev, ki jih izpolnijo, podpišejo in žigosajo samo podizvajalci.</w:t>
      </w:r>
    </w:p>
    <w:p w14:paraId="514D697C" w14:textId="77777777" w:rsidR="004A6185" w:rsidRPr="002F7D4F" w:rsidRDefault="004A6185" w:rsidP="004A6185">
      <w:pPr>
        <w:spacing w:line="240" w:lineRule="auto"/>
        <w:jc w:val="both"/>
        <w:rPr>
          <w:rFonts w:ascii="Arial" w:hAnsi="Arial" w:cs="Arial"/>
          <w:sz w:val="22"/>
          <w:szCs w:val="22"/>
          <w:lang w:eastAsia="sl-SI"/>
        </w:rPr>
      </w:pPr>
      <w:r w:rsidRPr="002F7D4F">
        <w:rPr>
          <w:rFonts w:ascii="Arial" w:hAnsi="Arial" w:cs="Arial"/>
          <w:sz w:val="22"/>
          <w:szCs w:val="22"/>
          <w:lang w:eastAsia="sl-SI"/>
        </w:rPr>
        <w:t xml:space="preserve">Ponudniki morajo izjave predložiti brez dodatnih pogojev, sicer bo izločen. </w:t>
      </w:r>
    </w:p>
    <w:p w14:paraId="21D48966" w14:textId="77777777" w:rsidR="004A6185" w:rsidRPr="002F7D4F" w:rsidRDefault="004A6185" w:rsidP="004A6185">
      <w:pPr>
        <w:spacing w:before="0" w:line="240" w:lineRule="auto"/>
        <w:jc w:val="both"/>
        <w:rPr>
          <w:rFonts w:ascii="Arial" w:hAnsi="Arial" w:cs="Arial"/>
          <w:b/>
          <w:bCs/>
          <w:sz w:val="22"/>
          <w:szCs w:val="22"/>
          <w:lang w:eastAsia="sl-SI"/>
        </w:rPr>
      </w:pPr>
    </w:p>
    <w:p w14:paraId="71A7CF3D" w14:textId="77777777" w:rsidR="004A6185" w:rsidRPr="002F7D4F" w:rsidRDefault="004A6185" w:rsidP="004A6185">
      <w:pPr>
        <w:spacing w:before="0" w:line="240" w:lineRule="auto"/>
        <w:jc w:val="both"/>
        <w:rPr>
          <w:rFonts w:ascii="Arial" w:hAnsi="Arial" w:cs="Arial"/>
          <w:b/>
          <w:bCs/>
          <w:sz w:val="22"/>
          <w:szCs w:val="22"/>
          <w:lang w:eastAsia="sl-SI"/>
        </w:rPr>
      </w:pPr>
      <w:r w:rsidRPr="002F7D4F">
        <w:rPr>
          <w:rFonts w:ascii="Arial" w:hAnsi="Arial" w:cs="Arial"/>
          <w:b/>
          <w:bCs/>
          <w:sz w:val="22"/>
          <w:szCs w:val="22"/>
          <w:lang w:eastAsia="sl-SI"/>
        </w:rPr>
        <w:t>Gospodarski subjekt predloži ponudbeno dokumentacijo v vrstnem redu in na način kot sledi:</w:t>
      </w:r>
    </w:p>
    <w:p w14:paraId="4DC65869" w14:textId="77777777" w:rsidR="004A6185" w:rsidRPr="002F7D4F" w:rsidRDefault="004A6185" w:rsidP="004A6185">
      <w:pPr>
        <w:spacing w:before="0" w:line="240" w:lineRule="auto"/>
        <w:jc w:val="both"/>
        <w:rPr>
          <w:rFonts w:ascii="Arial" w:hAnsi="Arial" w:cs="Arial"/>
          <w:b/>
          <w:bCs/>
          <w:sz w:val="22"/>
          <w:szCs w:val="22"/>
          <w:lang w:eastAsia="sl-SI"/>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304"/>
        <w:gridCol w:w="4940"/>
        <w:gridCol w:w="2816"/>
      </w:tblGrid>
      <w:tr w:rsidR="004A6185" w:rsidRPr="002F7D4F" w14:paraId="1EA023FF"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D3A9AB9" w14:textId="77777777" w:rsidR="004A6185" w:rsidRPr="002F7D4F" w:rsidRDefault="004A6185">
            <w:pPr>
              <w:jc w:val="center"/>
              <w:rPr>
                <w:rFonts w:ascii="Arial" w:hAnsi="Arial" w:cs="Arial"/>
                <w:b/>
                <w:bCs/>
                <w:sz w:val="22"/>
                <w:szCs w:val="22"/>
                <w:lang w:eastAsia="sl-SI"/>
              </w:rPr>
            </w:pPr>
            <w:r w:rsidRPr="002F7D4F">
              <w:rPr>
                <w:rFonts w:ascii="Arial" w:hAnsi="Arial" w:cs="Arial"/>
                <w:b/>
                <w:bCs/>
                <w:sz w:val="22"/>
                <w:szCs w:val="22"/>
                <w:lang w:eastAsia="sl-SI"/>
              </w:rPr>
              <w:t>OBRAZEC</w:t>
            </w:r>
          </w:p>
        </w:tc>
        <w:tc>
          <w:tcPr>
            <w:tcW w:w="5025"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5C4E783B" w14:textId="77777777" w:rsidR="004A6185" w:rsidRPr="002F7D4F" w:rsidRDefault="004A6185">
            <w:pPr>
              <w:jc w:val="center"/>
              <w:rPr>
                <w:rFonts w:ascii="Arial" w:hAnsi="Arial" w:cs="Arial"/>
                <w:b/>
                <w:bCs/>
                <w:sz w:val="22"/>
                <w:szCs w:val="22"/>
                <w:lang w:eastAsia="sl-SI"/>
              </w:rPr>
            </w:pPr>
            <w:r w:rsidRPr="002F7D4F">
              <w:rPr>
                <w:rFonts w:ascii="Arial" w:hAnsi="Arial" w:cs="Arial"/>
                <w:b/>
                <w:bCs/>
                <w:sz w:val="22"/>
                <w:szCs w:val="22"/>
                <w:lang w:eastAsia="sl-SI"/>
              </w:rPr>
              <w:t>NAZIV</w:t>
            </w:r>
          </w:p>
        </w:tc>
        <w:tc>
          <w:tcPr>
            <w:tcW w:w="282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9676525" w14:textId="77777777" w:rsidR="004A6185" w:rsidRPr="002F7D4F" w:rsidRDefault="004A6185">
            <w:pPr>
              <w:jc w:val="center"/>
              <w:rPr>
                <w:rFonts w:ascii="Arial" w:hAnsi="Arial" w:cs="Arial"/>
                <w:b/>
                <w:bCs/>
                <w:sz w:val="22"/>
                <w:szCs w:val="22"/>
                <w:lang w:eastAsia="sl-SI"/>
              </w:rPr>
            </w:pPr>
            <w:r w:rsidRPr="002F7D4F">
              <w:rPr>
                <w:rFonts w:ascii="Arial" w:hAnsi="Arial" w:cs="Arial"/>
                <w:b/>
                <w:bCs/>
                <w:sz w:val="22"/>
                <w:szCs w:val="22"/>
                <w:lang w:eastAsia="sl-SI"/>
              </w:rPr>
              <w:t>OPOMBE</w:t>
            </w:r>
          </w:p>
        </w:tc>
      </w:tr>
      <w:tr w:rsidR="004A6185" w:rsidRPr="002F7D4F" w14:paraId="175B65BF"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0091A22A" w14:textId="77777777" w:rsidR="004A6185" w:rsidRPr="002F7D4F" w:rsidRDefault="004A6185">
            <w:pPr>
              <w:spacing w:before="0"/>
              <w:jc w:val="center"/>
              <w:rPr>
                <w:rFonts w:ascii="Arial" w:hAnsi="Arial" w:cs="Arial"/>
                <w:b/>
                <w:bCs/>
                <w:sz w:val="22"/>
                <w:szCs w:val="22"/>
                <w:lang w:eastAsia="sl-SI"/>
              </w:rPr>
            </w:pPr>
          </w:p>
          <w:p w14:paraId="6E06E565" w14:textId="77777777" w:rsidR="004A6185" w:rsidRPr="002F7D4F" w:rsidRDefault="004A6185">
            <w:pPr>
              <w:spacing w:before="0"/>
              <w:jc w:val="center"/>
              <w:rPr>
                <w:rFonts w:ascii="Arial" w:hAnsi="Arial" w:cs="Arial"/>
                <w:b/>
                <w:bCs/>
                <w:sz w:val="22"/>
                <w:szCs w:val="22"/>
                <w:lang w:eastAsia="sl-SI"/>
              </w:rPr>
            </w:pPr>
            <w:r w:rsidRPr="002F7D4F">
              <w:rPr>
                <w:rFonts w:ascii="Arial" w:hAnsi="Arial" w:cs="Arial"/>
                <w:b/>
                <w:bCs/>
                <w:sz w:val="22"/>
                <w:szCs w:val="22"/>
                <w:lang w:eastAsia="sl-SI"/>
              </w:rPr>
              <w:t>1</w:t>
            </w:r>
          </w:p>
        </w:tc>
        <w:tc>
          <w:tcPr>
            <w:tcW w:w="5025" w:type="dxa"/>
            <w:tcBorders>
              <w:top w:val="dotted" w:sz="4" w:space="0" w:color="auto"/>
              <w:left w:val="dotted" w:sz="4" w:space="0" w:color="auto"/>
              <w:bottom w:val="dotted" w:sz="4" w:space="0" w:color="auto"/>
              <w:right w:val="dotted" w:sz="4" w:space="0" w:color="auto"/>
            </w:tcBorders>
          </w:tcPr>
          <w:p w14:paraId="199B401E" w14:textId="77777777" w:rsidR="004A6185" w:rsidRPr="002F7D4F" w:rsidRDefault="004A6185">
            <w:pPr>
              <w:spacing w:before="0"/>
              <w:jc w:val="both"/>
              <w:rPr>
                <w:rFonts w:ascii="Arial" w:hAnsi="Arial" w:cs="Arial"/>
                <w:sz w:val="22"/>
                <w:szCs w:val="22"/>
              </w:rPr>
            </w:pPr>
          </w:p>
          <w:p w14:paraId="73F7779E" w14:textId="77777777" w:rsidR="004A6185" w:rsidRPr="002F7D4F" w:rsidRDefault="004A6185">
            <w:pPr>
              <w:spacing w:before="0"/>
              <w:jc w:val="both"/>
              <w:rPr>
                <w:rFonts w:ascii="Arial" w:hAnsi="Arial" w:cs="Arial"/>
                <w:sz w:val="22"/>
                <w:szCs w:val="22"/>
              </w:rPr>
            </w:pPr>
            <w:proofErr w:type="spellStart"/>
            <w:r w:rsidRPr="002F7D4F">
              <w:rPr>
                <w:rFonts w:ascii="Arial" w:hAnsi="Arial" w:cs="Arial"/>
                <w:sz w:val="22"/>
                <w:szCs w:val="22"/>
              </w:rPr>
              <w:t>Ponudba</w:t>
            </w:r>
            <w:proofErr w:type="spellEnd"/>
            <w:r w:rsidRPr="002F7D4F">
              <w:rPr>
                <w:rFonts w:ascii="Arial" w:hAnsi="Arial" w:cs="Arial"/>
                <w:sz w:val="22"/>
                <w:szCs w:val="22"/>
              </w:rPr>
              <w:t xml:space="preserve"> </w:t>
            </w:r>
          </w:p>
        </w:tc>
        <w:tc>
          <w:tcPr>
            <w:tcW w:w="2829" w:type="dxa"/>
            <w:tcBorders>
              <w:top w:val="dotted" w:sz="4" w:space="0" w:color="auto"/>
              <w:left w:val="dotted" w:sz="4" w:space="0" w:color="auto"/>
              <w:bottom w:val="dotted" w:sz="4" w:space="0" w:color="auto"/>
              <w:right w:val="dotted" w:sz="4" w:space="0" w:color="auto"/>
            </w:tcBorders>
          </w:tcPr>
          <w:p w14:paraId="77B4D57E" w14:textId="77777777" w:rsidR="004A6185" w:rsidRPr="002F7D4F" w:rsidRDefault="004A6185">
            <w:pPr>
              <w:spacing w:before="0"/>
              <w:rPr>
                <w:rFonts w:ascii="Arial" w:hAnsi="Arial" w:cs="Arial"/>
                <w:sz w:val="22"/>
                <w:szCs w:val="22"/>
                <w:lang w:eastAsia="sl-SI"/>
              </w:rPr>
            </w:pPr>
          </w:p>
          <w:p w14:paraId="6F6F2E98"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59BE9F78"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vAlign w:val="center"/>
            <w:hideMark/>
          </w:tcPr>
          <w:p w14:paraId="285B12DA" w14:textId="77777777" w:rsidR="004A6185" w:rsidRPr="002F7D4F" w:rsidRDefault="004A6185">
            <w:pPr>
              <w:spacing w:before="0"/>
              <w:jc w:val="center"/>
              <w:rPr>
                <w:rFonts w:ascii="Arial" w:hAnsi="Arial" w:cs="Arial"/>
                <w:b/>
                <w:bCs/>
                <w:sz w:val="22"/>
                <w:szCs w:val="22"/>
              </w:rPr>
            </w:pPr>
            <w:proofErr w:type="spellStart"/>
            <w:r w:rsidRPr="002F7D4F">
              <w:rPr>
                <w:rFonts w:ascii="Arial" w:hAnsi="Arial" w:cs="Arial"/>
                <w:b/>
                <w:bCs/>
                <w:sz w:val="22"/>
                <w:szCs w:val="22"/>
              </w:rPr>
              <w:t>Priloga</w:t>
            </w:r>
            <w:proofErr w:type="spellEnd"/>
          </w:p>
        </w:tc>
        <w:tc>
          <w:tcPr>
            <w:tcW w:w="5025" w:type="dxa"/>
            <w:tcBorders>
              <w:top w:val="dotted" w:sz="4" w:space="0" w:color="auto"/>
              <w:left w:val="dotted" w:sz="4" w:space="0" w:color="auto"/>
              <w:bottom w:val="dotted" w:sz="4" w:space="0" w:color="auto"/>
              <w:right w:val="dotted" w:sz="4" w:space="0" w:color="auto"/>
            </w:tcBorders>
            <w:vAlign w:val="center"/>
            <w:hideMark/>
          </w:tcPr>
          <w:p w14:paraId="48EEED17"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Pooblastilo</w:t>
            </w:r>
            <w:proofErr w:type="spellEnd"/>
            <w:r w:rsidRPr="002F7D4F">
              <w:rPr>
                <w:rFonts w:ascii="Arial" w:hAnsi="Arial" w:cs="Arial"/>
                <w:sz w:val="22"/>
                <w:szCs w:val="22"/>
              </w:rPr>
              <w:t xml:space="preserve"> za </w:t>
            </w:r>
            <w:proofErr w:type="spellStart"/>
            <w:r w:rsidRPr="002F7D4F">
              <w:rPr>
                <w:rFonts w:ascii="Arial" w:hAnsi="Arial" w:cs="Arial"/>
                <w:sz w:val="22"/>
                <w:szCs w:val="22"/>
              </w:rPr>
              <w:t>podpis</w:t>
            </w:r>
            <w:proofErr w:type="spellEnd"/>
            <w:r w:rsidRPr="002F7D4F">
              <w:rPr>
                <w:rFonts w:ascii="Arial" w:hAnsi="Arial" w:cs="Arial"/>
                <w:sz w:val="22"/>
                <w:szCs w:val="22"/>
              </w:rPr>
              <w:t xml:space="preserve"> </w:t>
            </w:r>
            <w:proofErr w:type="spellStart"/>
            <w:r w:rsidRPr="002F7D4F">
              <w:rPr>
                <w:rFonts w:ascii="Arial" w:hAnsi="Arial" w:cs="Arial"/>
                <w:sz w:val="22"/>
                <w:szCs w:val="22"/>
              </w:rPr>
              <w:t>ponudbe</w:t>
            </w:r>
            <w:proofErr w:type="spellEnd"/>
            <w:r w:rsidRPr="002F7D4F">
              <w:rPr>
                <w:rFonts w:ascii="Arial" w:hAnsi="Arial" w:cs="Arial"/>
                <w:sz w:val="22"/>
                <w:szCs w:val="22"/>
              </w:rPr>
              <w:t xml:space="preserve">, </w:t>
            </w:r>
            <w:proofErr w:type="spellStart"/>
            <w:r w:rsidRPr="002F7D4F">
              <w:rPr>
                <w:rFonts w:ascii="Arial" w:hAnsi="Arial" w:cs="Arial"/>
                <w:sz w:val="22"/>
                <w:szCs w:val="22"/>
              </w:rPr>
              <w:t>če</w:t>
            </w:r>
            <w:proofErr w:type="spellEnd"/>
            <w:r w:rsidRPr="002F7D4F">
              <w:rPr>
                <w:rFonts w:ascii="Arial" w:hAnsi="Arial" w:cs="Arial"/>
                <w:sz w:val="22"/>
                <w:szCs w:val="22"/>
              </w:rPr>
              <w:t xml:space="preserve"> </w:t>
            </w:r>
            <w:proofErr w:type="spellStart"/>
            <w:r w:rsidRPr="002F7D4F">
              <w:rPr>
                <w:rFonts w:ascii="Arial" w:hAnsi="Arial" w:cs="Arial"/>
                <w:sz w:val="22"/>
                <w:szCs w:val="22"/>
              </w:rPr>
              <w:t>ponudbe</w:t>
            </w:r>
            <w:proofErr w:type="spellEnd"/>
            <w:r w:rsidRPr="002F7D4F">
              <w:rPr>
                <w:rFonts w:ascii="Arial" w:hAnsi="Arial" w:cs="Arial"/>
                <w:sz w:val="22"/>
                <w:szCs w:val="22"/>
              </w:rPr>
              <w:t xml:space="preserve"> ne </w:t>
            </w:r>
            <w:proofErr w:type="spellStart"/>
            <w:r w:rsidRPr="002F7D4F">
              <w:rPr>
                <w:rFonts w:ascii="Arial" w:hAnsi="Arial" w:cs="Arial"/>
                <w:sz w:val="22"/>
                <w:szCs w:val="22"/>
              </w:rPr>
              <w:t>podpiše</w:t>
            </w:r>
            <w:proofErr w:type="spellEnd"/>
            <w:r w:rsidRPr="002F7D4F">
              <w:rPr>
                <w:rFonts w:ascii="Arial" w:hAnsi="Arial" w:cs="Arial"/>
                <w:sz w:val="22"/>
                <w:szCs w:val="22"/>
              </w:rPr>
              <w:t xml:space="preserve"> </w:t>
            </w:r>
            <w:proofErr w:type="spellStart"/>
            <w:r w:rsidRPr="002F7D4F">
              <w:rPr>
                <w:rFonts w:ascii="Arial" w:hAnsi="Arial" w:cs="Arial"/>
                <w:sz w:val="22"/>
                <w:szCs w:val="22"/>
              </w:rPr>
              <w:t>zakoniti</w:t>
            </w:r>
            <w:proofErr w:type="spellEnd"/>
            <w:r w:rsidRPr="002F7D4F">
              <w:rPr>
                <w:rFonts w:ascii="Arial" w:hAnsi="Arial" w:cs="Arial"/>
                <w:sz w:val="22"/>
                <w:szCs w:val="22"/>
              </w:rPr>
              <w:t xml:space="preserve"> </w:t>
            </w:r>
            <w:proofErr w:type="spellStart"/>
            <w:r w:rsidRPr="002F7D4F">
              <w:rPr>
                <w:rFonts w:ascii="Arial" w:hAnsi="Arial" w:cs="Arial"/>
                <w:sz w:val="22"/>
                <w:szCs w:val="22"/>
              </w:rPr>
              <w:t>zastopnik</w:t>
            </w:r>
            <w:proofErr w:type="spellEnd"/>
          </w:p>
        </w:tc>
        <w:tc>
          <w:tcPr>
            <w:tcW w:w="2829" w:type="dxa"/>
            <w:tcBorders>
              <w:top w:val="dotted" w:sz="4" w:space="0" w:color="auto"/>
              <w:left w:val="dotted" w:sz="4" w:space="0" w:color="auto"/>
              <w:bottom w:val="dotted" w:sz="4" w:space="0" w:color="auto"/>
              <w:right w:val="dotted" w:sz="4" w:space="0" w:color="auto"/>
            </w:tcBorders>
            <w:vAlign w:val="center"/>
            <w:hideMark/>
          </w:tcPr>
          <w:p w14:paraId="110A7887"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Lasten</w:t>
            </w:r>
            <w:proofErr w:type="spellEnd"/>
            <w:r w:rsidRPr="002F7D4F">
              <w:rPr>
                <w:rFonts w:ascii="Arial" w:hAnsi="Arial" w:cs="Arial"/>
                <w:sz w:val="22"/>
                <w:szCs w:val="22"/>
              </w:rPr>
              <w:t xml:space="preserve"> </w:t>
            </w:r>
            <w:proofErr w:type="spellStart"/>
            <w:r w:rsidRPr="002F7D4F">
              <w:rPr>
                <w:rFonts w:ascii="Arial" w:hAnsi="Arial" w:cs="Arial"/>
                <w:sz w:val="22"/>
                <w:szCs w:val="22"/>
              </w:rPr>
              <w:t>obrazec</w:t>
            </w:r>
            <w:proofErr w:type="spellEnd"/>
          </w:p>
        </w:tc>
      </w:tr>
      <w:tr w:rsidR="004A6185" w:rsidRPr="002F7D4F" w14:paraId="2D941FBC"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00F8A2ED" w14:textId="77777777" w:rsidR="004A6185" w:rsidRPr="002F7D4F" w:rsidRDefault="004A6185">
            <w:pPr>
              <w:spacing w:before="0"/>
              <w:jc w:val="center"/>
              <w:rPr>
                <w:rFonts w:ascii="Arial" w:hAnsi="Arial" w:cs="Arial"/>
                <w:b/>
                <w:bCs/>
                <w:sz w:val="22"/>
                <w:szCs w:val="22"/>
                <w:lang w:eastAsia="sl-SI"/>
              </w:rPr>
            </w:pPr>
          </w:p>
          <w:p w14:paraId="5D8F19E4" w14:textId="77777777" w:rsidR="004A6185" w:rsidRPr="002F7D4F" w:rsidRDefault="004A6185">
            <w:pPr>
              <w:spacing w:before="0"/>
              <w:jc w:val="center"/>
              <w:rPr>
                <w:rFonts w:ascii="Arial" w:hAnsi="Arial" w:cs="Arial"/>
                <w:b/>
                <w:bCs/>
                <w:sz w:val="22"/>
                <w:szCs w:val="22"/>
                <w:lang w:eastAsia="sl-SI"/>
              </w:rPr>
            </w:pPr>
            <w:r w:rsidRPr="002F7D4F">
              <w:rPr>
                <w:rFonts w:ascii="Arial" w:hAnsi="Arial" w:cs="Arial"/>
                <w:b/>
                <w:bCs/>
                <w:sz w:val="22"/>
                <w:szCs w:val="22"/>
                <w:lang w:eastAsia="sl-SI"/>
              </w:rPr>
              <w:t>2</w:t>
            </w:r>
          </w:p>
        </w:tc>
        <w:tc>
          <w:tcPr>
            <w:tcW w:w="5025" w:type="dxa"/>
            <w:tcBorders>
              <w:top w:val="dotted" w:sz="4" w:space="0" w:color="auto"/>
              <w:left w:val="dotted" w:sz="4" w:space="0" w:color="auto"/>
              <w:bottom w:val="dotted" w:sz="4" w:space="0" w:color="auto"/>
              <w:right w:val="dotted" w:sz="4" w:space="0" w:color="auto"/>
            </w:tcBorders>
          </w:tcPr>
          <w:p w14:paraId="55E117B8" w14:textId="77777777" w:rsidR="004A6185" w:rsidRPr="002F7D4F" w:rsidRDefault="004A6185">
            <w:pPr>
              <w:spacing w:before="0"/>
              <w:jc w:val="both"/>
              <w:rPr>
                <w:rFonts w:ascii="Arial" w:hAnsi="Arial" w:cs="Arial"/>
                <w:sz w:val="22"/>
                <w:szCs w:val="22"/>
              </w:rPr>
            </w:pPr>
          </w:p>
          <w:p w14:paraId="3757D59F" w14:textId="77777777" w:rsidR="004A6185" w:rsidRPr="002F7D4F" w:rsidRDefault="004A6185">
            <w:pPr>
              <w:spacing w:before="0"/>
              <w:jc w:val="both"/>
              <w:rPr>
                <w:rFonts w:ascii="Arial" w:hAnsi="Arial" w:cs="Arial"/>
                <w:sz w:val="22"/>
                <w:szCs w:val="22"/>
              </w:rPr>
            </w:pPr>
            <w:proofErr w:type="spellStart"/>
            <w:r w:rsidRPr="002F7D4F">
              <w:rPr>
                <w:rFonts w:ascii="Arial" w:hAnsi="Arial" w:cs="Arial"/>
                <w:sz w:val="22"/>
                <w:szCs w:val="22"/>
              </w:rPr>
              <w:t>Podatki</w:t>
            </w:r>
            <w:proofErr w:type="spellEnd"/>
            <w:r w:rsidRPr="002F7D4F">
              <w:rPr>
                <w:rFonts w:ascii="Arial" w:hAnsi="Arial" w:cs="Arial"/>
                <w:sz w:val="22"/>
                <w:szCs w:val="22"/>
              </w:rPr>
              <w:t xml:space="preserve"> o </w:t>
            </w:r>
            <w:proofErr w:type="spellStart"/>
            <w:r w:rsidRPr="002F7D4F">
              <w:rPr>
                <w:rFonts w:ascii="Arial" w:hAnsi="Arial" w:cs="Arial"/>
                <w:sz w:val="22"/>
                <w:szCs w:val="22"/>
              </w:rPr>
              <w:t>gospodarskem</w:t>
            </w:r>
            <w:proofErr w:type="spellEnd"/>
            <w:r w:rsidRPr="002F7D4F">
              <w:rPr>
                <w:rFonts w:ascii="Arial" w:hAnsi="Arial" w:cs="Arial"/>
                <w:sz w:val="22"/>
                <w:szCs w:val="22"/>
              </w:rPr>
              <w:t xml:space="preserve"> </w:t>
            </w:r>
            <w:proofErr w:type="spellStart"/>
            <w:r w:rsidRPr="002F7D4F">
              <w:rPr>
                <w:rFonts w:ascii="Arial" w:hAnsi="Arial" w:cs="Arial"/>
                <w:sz w:val="22"/>
                <w:szCs w:val="22"/>
              </w:rPr>
              <w:t>subjektu</w:t>
            </w:r>
            <w:proofErr w:type="spellEnd"/>
          </w:p>
        </w:tc>
        <w:tc>
          <w:tcPr>
            <w:tcW w:w="2829" w:type="dxa"/>
            <w:tcBorders>
              <w:top w:val="dotted" w:sz="4" w:space="0" w:color="auto"/>
              <w:left w:val="dotted" w:sz="4" w:space="0" w:color="auto"/>
              <w:bottom w:val="dotted" w:sz="4" w:space="0" w:color="auto"/>
              <w:right w:val="dotted" w:sz="4" w:space="0" w:color="auto"/>
            </w:tcBorders>
          </w:tcPr>
          <w:p w14:paraId="3FAAFE31" w14:textId="77777777" w:rsidR="004A6185" w:rsidRPr="002F7D4F" w:rsidRDefault="004A6185">
            <w:pPr>
              <w:spacing w:before="0"/>
              <w:rPr>
                <w:rFonts w:ascii="Arial" w:hAnsi="Arial" w:cs="Arial"/>
                <w:sz w:val="22"/>
                <w:szCs w:val="22"/>
                <w:lang w:eastAsia="sl-SI"/>
              </w:rPr>
            </w:pPr>
          </w:p>
          <w:p w14:paraId="1DE677F1"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112B51A9"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26923834" w14:textId="77777777" w:rsidR="004A6185" w:rsidRPr="002F7D4F" w:rsidRDefault="004A6185">
            <w:pPr>
              <w:spacing w:before="0"/>
              <w:jc w:val="center"/>
              <w:rPr>
                <w:rFonts w:ascii="Arial" w:hAnsi="Arial" w:cs="Arial"/>
                <w:b/>
                <w:bCs/>
                <w:sz w:val="22"/>
                <w:szCs w:val="22"/>
                <w:lang w:eastAsia="sl-SI"/>
              </w:rPr>
            </w:pPr>
          </w:p>
          <w:p w14:paraId="5282F29D" w14:textId="77777777" w:rsidR="004A6185" w:rsidRPr="002F7D4F" w:rsidRDefault="004A6185">
            <w:pPr>
              <w:spacing w:before="0"/>
              <w:jc w:val="center"/>
              <w:rPr>
                <w:rFonts w:ascii="Arial" w:hAnsi="Arial" w:cs="Arial"/>
                <w:b/>
                <w:bCs/>
                <w:sz w:val="22"/>
                <w:szCs w:val="22"/>
                <w:lang w:eastAsia="sl-SI"/>
              </w:rPr>
            </w:pPr>
            <w:r w:rsidRPr="002F7D4F">
              <w:rPr>
                <w:rFonts w:ascii="Arial" w:hAnsi="Arial" w:cs="Arial"/>
                <w:b/>
                <w:bCs/>
                <w:sz w:val="22"/>
                <w:szCs w:val="22"/>
                <w:lang w:eastAsia="sl-SI"/>
              </w:rPr>
              <w:t>3</w:t>
            </w:r>
          </w:p>
        </w:tc>
        <w:tc>
          <w:tcPr>
            <w:tcW w:w="5025" w:type="dxa"/>
            <w:tcBorders>
              <w:top w:val="dotted" w:sz="4" w:space="0" w:color="auto"/>
              <w:left w:val="dotted" w:sz="4" w:space="0" w:color="auto"/>
              <w:bottom w:val="dotted" w:sz="4" w:space="0" w:color="auto"/>
              <w:right w:val="dotted" w:sz="4" w:space="0" w:color="auto"/>
            </w:tcBorders>
          </w:tcPr>
          <w:p w14:paraId="04A25512" w14:textId="77777777" w:rsidR="004A6185" w:rsidRPr="002F7D4F" w:rsidRDefault="004A6185">
            <w:pPr>
              <w:spacing w:before="0"/>
              <w:jc w:val="both"/>
              <w:rPr>
                <w:rFonts w:ascii="Arial" w:hAnsi="Arial" w:cs="Arial"/>
                <w:sz w:val="22"/>
                <w:szCs w:val="22"/>
              </w:rPr>
            </w:pPr>
          </w:p>
          <w:p w14:paraId="62A63375" w14:textId="77777777" w:rsidR="004A6185" w:rsidRPr="002F7D4F" w:rsidRDefault="004A6185">
            <w:pPr>
              <w:spacing w:before="0"/>
              <w:jc w:val="both"/>
              <w:rPr>
                <w:rFonts w:ascii="Arial" w:hAnsi="Arial" w:cs="Arial"/>
                <w:sz w:val="22"/>
                <w:szCs w:val="22"/>
              </w:rPr>
            </w:pPr>
            <w:proofErr w:type="spellStart"/>
            <w:r w:rsidRPr="002F7D4F">
              <w:rPr>
                <w:rFonts w:ascii="Arial" w:hAnsi="Arial" w:cs="Arial"/>
                <w:sz w:val="22"/>
                <w:szCs w:val="22"/>
              </w:rPr>
              <w:t>Izjava</w:t>
            </w:r>
            <w:proofErr w:type="spellEnd"/>
            <w:r w:rsidRPr="002F7D4F">
              <w:rPr>
                <w:rFonts w:ascii="Arial" w:hAnsi="Arial" w:cs="Arial"/>
                <w:sz w:val="22"/>
                <w:szCs w:val="22"/>
              </w:rPr>
              <w:t xml:space="preserve"> o </w:t>
            </w:r>
            <w:proofErr w:type="spellStart"/>
            <w:r w:rsidRPr="002F7D4F">
              <w:rPr>
                <w:rFonts w:ascii="Arial" w:hAnsi="Arial" w:cs="Arial"/>
                <w:sz w:val="22"/>
                <w:szCs w:val="22"/>
              </w:rPr>
              <w:t>izpolnjevanju</w:t>
            </w:r>
            <w:proofErr w:type="spellEnd"/>
            <w:r w:rsidRPr="002F7D4F">
              <w:rPr>
                <w:rFonts w:ascii="Arial" w:hAnsi="Arial" w:cs="Arial"/>
                <w:sz w:val="22"/>
                <w:szCs w:val="22"/>
              </w:rPr>
              <w:t xml:space="preserve"> </w:t>
            </w:r>
            <w:proofErr w:type="spellStart"/>
            <w:r w:rsidRPr="002F7D4F">
              <w:rPr>
                <w:rFonts w:ascii="Arial" w:hAnsi="Arial" w:cs="Arial"/>
                <w:sz w:val="22"/>
                <w:szCs w:val="22"/>
              </w:rPr>
              <w:t>pogojev</w:t>
            </w:r>
            <w:proofErr w:type="spellEnd"/>
            <w:r w:rsidRPr="002F7D4F">
              <w:rPr>
                <w:rFonts w:ascii="Arial" w:hAnsi="Arial" w:cs="Arial"/>
                <w:sz w:val="22"/>
                <w:szCs w:val="22"/>
              </w:rPr>
              <w:t xml:space="preserve"> za </w:t>
            </w:r>
            <w:proofErr w:type="spellStart"/>
            <w:r w:rsidRPr="002F7D4F">
              <w:rPr>
                <w:rFonts w:ascii="Arial" w:hAnsi="Arial" w:cs="Arial"/>
                <w:sz w:val="22"/>
                <w:szCs w:val="22"/>
              </w:rPr>
              <w:t>sodelovanje</w:t>
            </w:r>
            <w:proofErr w:type="spellEnd"/>
            <w:r w:rsidRPr="002F7D4F">
              <w:rPr>
                <w:rFonts w:ascii="Arial" w:hAnsi="Arial" w:cs="Arial"/>
                <w:sz w:val="22"/>
                <w:szCs w:val="22"/>
              </w:rPr>
              <w:t xml:space="preserve"> </w:t>
            </w:r>
          </w:p>
          <w:p w14:paraId="1D10F7E2" w14:textId="77777777" w:rsidR="004A6185" w:rsidRPr="002F7D4F" w:rsidRDefault="004A6185">
            <w:pPr>
              <w:spacing w:before="0"/>
              <w:jc w:val="both"/>
              <w:rPr>
                <w:rFonts w:ascii="Arial" w:hAnsi="Arial" w:cs="Arial"/>
                <w:sz w:val="22"/>
                <w:szCs w:val="22"/>
                <w:lang w:eastAsia="sl-SI"/>
              </w:rPr>
            </w:pPr>
          </w:p>
        </w:tc>
        <w:tc>
          <w:tcPr>
            <w:tcW w:w="2829" w:type="dxa"/>
            <w:tcBorders>
              <w:top w:val="dotted" w:sz="4" w:space="0" w:color="auto"/>
              <w:left w:val="dotted" w:sz="4" w:space="0" w:color="auto"/>
              <w:bottom w:val="dotted" w:sz="4" w:space="0" w:color="auto"/>
              <w:right w:val="dotted" w:sz="4" w:space="0" w:color="auto"/>
            </w:tcBorders>
          </w:tcPr>
          <w:p w14:paraId="2F024D8D" w14:textId="77777777" w:rsidR="004A6185" w:rsidRPr="002F7D4F" w:rsidRDefault="004A6185">
            <w:pPr>
              <w:spacing w:before="0"/>
              <w:rPr>
                <w:rFonts w:ascii="Arial" w:hAnsi="Arial" w:cs="Arial"/>
                <w:sz w:val="22"/>
                <w:szCs w:val="22"/>
                <w:lang w:eastAsia="sl-SI"/>
              </w:rPr>
            </w:pPr>
          </w:p>
          <w:p w14:paraId="0665F9C3"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38FD4517"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45E86D20" w14:textId="77777777" w:rsidR="004A6185" w:rsidRPr="002F7D4F" w:rsidRDefault="004A6185">
            <w:pPr>
              <w:spacing w:before="0"/>
              <w:jc w:val="center"/>
              <w:rPr>
                <w:rFonts w:ascii="Arial" w:hAnsi="Arial" w:cs="Arial"/>
                <w:b/>
                <w:bCs/>
                <w:sz w:val="22"/>
                <w:szCs w:val="22"/>
                <w:lang w:eastAsia="sl-SI"/>
              </w:rPr>
            </w:pPr>
          </w:p>
          <w:p w14:paraId="00AF4F54" w14:textId="328C0544" w:rsidR="004A6185" w:rsidRPr="002F7D4F" w:rsidRDefault="00F6339D">
            <w:pPr>
              <w:spacing w:before="0"/>
              <w:jc w:val="center"/>
              <w:rPr>
                <w:rFonts w:ascii="Arial" w:hAnsi="Arial" w:cs="Arial"/>
                <w:b/>
                <w:bCs/>
                <w:sz w:val="22"/>
                <w:szCs w:val="22"/>
                <w:lang w:eastAsia="sl-SI"/>
              </w:rPr>
            </w:pPr>
            <w:r w:rsidRPr="002F7D4F">
              <w:rPr>
                <w:rFonts w:ascii="Arial" w:hAnsi="Arial" w:cs="Arial"/>
                <w:b/>
                <w:bCs/>
                <w:sz w:val="22"/>
                <w:szCs w:val="22"/>
                <w:lang w:eastAsia="sl-SI"/>
              </w:rPr>
              <w:t>4</w:t>
            </w:r>
          </w:p>
        </w:tc>
        <w:tc>
          <w:tcPr>
            <w:tcW w:w="5025" w:type="dxa"/>
            <w:tcBorders>
              <w:top w:val="dotted" w:sz="4" w:space="0" w:color="auto"/>
              <w:left w:val="dotted" w:sz="4" w:space="0" w:color="auto"/>
              <w:bottom w:val="dotted" w:sz="4" w:space="0" w:color="auto"/>
              <w:right w:val="dotted" w:sz="4" w:space="0" w:color="auto"/>
            </w:tcBorders>
          </w:tcPr>
          <w:p w14:paraId="6082EFCD" w14:textId="77777777" w:rsidR="004A6185" w:rsidRPr="002F7D4F" w:rsidRDefault="004A6185">
            <w:pPr>
              <w:spacing w:before="0"/>
              <w:rPr>
                <w:rFonts w:ascii="Arial" w:hAnsi="Arial" w:cs="Arial"/>
                <w:sz w:val="22"/>
                <w:szCs w:val="22"/>
              </w:rPr>
            </w:pPr>
          </w:p>
          <w:p w14:paraId="1A3684B6"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Izjava</w:t>
            </w:r>
            <w:proofErr w:type="spellEnd"/>
            <w:r w:rsidRPr="002F7D4F">
              <w:rPr>
                <w:rFonts w:ascii="Arial" w:hAnsi="Arial" w:cs="Arial"/>
                <w:sz w:val="22"/>
                <w:szCs w:val="22"/>
              </w:rPr>
              <w:t xml:space="preserve"> o </w:t>
            </w:r>
            <w:proofErr w:type="spellStart"/>
            <w:r w:rsidRPr="002F7D4F">
              <w:rPr>
                <w:rFonts w:ascii="Arial" w:hAnsi="Arial" w:cs="Arial"/>
                <w:sz w:val="22"/>
                <w:szCs w:val="22"/>
              </w:rPr>
              <w:t>lastniških</w:t>
            </w:r>
            <w:proofErr w:type="spellEnd"/>
            <w:r w:rsidRPr="002F7D4F">
              <w:rPr>
                <w:rFonts w:ascii="Arial" w:hAnsi="Arial" w:cs="Arial"/>
                <w:sz w:val="22"/>
                <w:szCs w:val="22"/>
              </w:rPr>
              <w:t xml:space="preserve"> </w:t>
            </w:r>
            <w:proofErr w:type="spellStart"/>
            <w:r w:rsidRPr="002F7D4F">
              <w:rPr>
                <w:rFonts w:ascii="Arial" w:hAnsi="Arial" w:cs="Arial"/>
                <w:sz w:val="22"/>
                <w:szCs w:val="22"/>
              </w:rPr>
              <w:t>deležih</w:t>
            </w:r>
            <w:proofErr w:type="spellEnd"/>
          </w:p>
        </w:tc>
        <w:tc>
          <w:tcPr>
            <w:tcW w:w="2829" w:type="dxa"/>
            <w:tcBorders>
              <w:top w:val="dotted" w:sz="4" w:space="0" w:color="auto"/>
              <w:left w:val="dotted" w:sz="4" w:space="0" w:color="auto"/>
              <w:bottom w:val="dotted" w:sz="4" w:space="0" w:color="auto"/>
              <w:right w:val="dotted" w:sz="4" w:space="0" w:color="auto"/>
            </w:tcBorders>
            <w:hideMark/>
          </w:tcPr>
          <w:p w14:paraId="388DF503"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74F67242"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67504464" w14:textId="77777777" w:rsidR="004A6185" w:rsidRPr="002F7D4F" w:rsidRDefault="004A6185">
            <w:pPr>
              <w:spacing w:before="0"/>
              <w:jc w:val="center"/>
              <w:rPr>
                <w:rFonts w:ascii="Arial" w:hAnsi="Arial" w:cs="Arial"/>
                <w:b/>
                <w:bCs/>
                <w:sz w:val="22"/>
                <w:szCs w:val="22"/>
                <w:lang w:eastAsia="sl-SI"/>
              </w:rPr>
            </w:pPr>
          </w:p>
          <w:p w14:paraId="0D5CA3A5" w14:textId="497BCB79" w:rsidR="004A6185" w:rsidRPr="002F7D4F" w:rsidRDefault="00F6339D" w:rsidP="00F6339D">
            <w:pPr>
              <w:spacing w:before="0"/>
              <w:rPr>
                <w:rFonts w:ascii="Arial" w:hAnsi="Arial" w:cs="Arial"/>
                <w:b/>
                <w:bCs/>
                <w:sz w:val="22"/>
                <w:szCs w:val="22"/>
                <w:lang w:eastAsia="sl-SI"/>
              </w:rPr>
            </w:pPr>
            <w:r w:rsidRPr="002F7D4F">
              <w:rPr>
                <w:rFonts w:ascii="Arial" w:hAnsi="Arial" w:cs="Arial"/>
                <w:b/>
                <w:bCs/>
                <w:sz w:val="22"/>
                <w:szCs w:val="22"/>
                <w:lang w:eastAsia="sl-SI"/>
              </w:rPr>
              <w:t xml:space="preserve">         5</w:t>
            </w:r>
          </w:p>
        </w:tc>
        <w:tc>
          <w:tcPr>
            <w:tcW w:w="5025" w:type="dxa"/>
            <w:tcBorders>
              <w:top w:val="dotted" w:sz="4" w:space="0" w:color="auto"/>
              <w:left w:val="dotted" w:sz="4" w:space="0" w:color="auto"/>
              <w:bottom w:val="dotted" w:sz="4" w:space="0" w:color="auto"/>
              <w:right w:val="dotted" w:sz="4" w:space="0" w:color="auto"/>
            </w:tcBorders>
          </w:tcPr>
          <w:p w14:paraId="35FEB953" w14:textId="77777777" w:rsidR="004A6185" w:rsidRPr="002F7D4F" w:rsidRDefault="004A6185">
            <w:pPr>
              <w:spacing w:before="0"/>
              <w:rPr>
                <w:rFonts w:ascii="Arial" w:hAnsi="Arial" w:cs="Arial"/>
                <w:sz w:val="22"/>
                <w:szCs w:val="22"/>
              </w:rPr>
            </w:pPr>
          </w:p>
          <w:p w14:paraId="08186A77"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Izjava</w:t>
            </w:r>
            <w:proofErr w:type="spellEnd"/>
            <w:r w:rsidRPr="002F7D4F">
              <w:rPr>
                <w:rFonts w:ascii="Arial" w:hAnsi="Arial" w:cs="Arial"/>
                <w:sz w:val="22"/>
                <w:szCs w:val="22"/>
              </w:rPr>
              <w:t xml:space="preserve"> o </w:t>
            </w:r>
            <w:proofErr w:type="spellStart"/>
            <w:r w:rsidRPr="002F7D4F">
              <w:rPr>
                <w:rFonts w:ascii="Arial" w:hAnsi="Arial" w:cs="Arial"/>
                <w:sz w:val="22"/>
                <w:szCs w:val="22"/>
              </w:rPr>
              <w:t>nepovezanosti</w:t>
            </w:r>
            <w:proofErr w:type="spellEnd"/>
          </w:p>
        </w:tc>
        <w:tc>
          <w:tcPr>
            <w:tcW w:w="2829" w:type="dxa"/>
            <w:tcBorders>
              <w:top w:val="dotted" w:sz="4" w:space="0" w:color="auto"/>
              <w:left w:val="dotted" w:sz="4" w:space="0" w:color="auto"/>
              <w:bottom w:val="dotted" w:sz="4" w:space="0" w:color="auto"/>
              <w:right w:val="dotted" w:sz="4" w:space="0" w:color="auto"/>
            </w:tcBorders>
            <w:hideMark/>
          </w:tcPr>
          <w:p w14:paraId="2BB90B62"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6FF485B7"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2D8A4F01" w14:textId="77777777" w:rsidR="004A6185" w:rsidRPr="002F7D4F" w:rsidRDefault="004A6185">
            <w:pPr>
              <w:spacing w:before="0"/>
              <w:jc w:val="center"/>
              <w:rPr>
                <w:rFonts w:ascii="Arial" w:hAnsi="Arial" w:cs="Arial"/>
                <w:b/>
                <w:bCs/>
                <w:sz w:val="22"/>
                <w:szCs w:val="22"/>
                <w:lang w:eastAsia="sl-SI"/>
              </w:rPr>
            </w:pPr>
          </w:p>
          <w:p w14:paraId="2E05AB1D" w14:textId="565A7387" w:rsidR="004A6185" w:rsidRPr="002F7D4F" w:rsidRDefault="00AB756E">
            <w:pPr>
              <w:spacing w:before="0"/>
              <w:jc w:val="center"/>
              <w:rPr>
                <w:rFonts w:ascii="Arial" w:hAnsi="Arial" w:cs="Arial"/>
                <w:b/>
                <w:bCs/>
                <w:sz w:val="22"/>
                <w:szCs w:val="22"/>
                <w:lang w:eastAsia="sl-SI"/>
              </w:rPr>
            </w:pPr>
            <w:r>
              <w:rPr>
                <w:rFonts w:ascii="Arial" w:hAnsi="Arial" w:cs="Arial"/>
                <w:b/>
                <w:bCs/>
                <w:sz w:val="22"/>
                <w:szCs w:val="22"/>
                <w:lang w:eastAsia="sl-SI"/>
              </w:rPr>
              <w:t>6</w:t>
            </w:r>
          </w:p>
        </w:tc>
        <w:tc>
          <w:tcPr>
            <w:tcW w:w="5025" w:type="dxa"/>
            <w:tcBorders>
              <w:top w:val="dotted" w:sz="4" w:space="0" w:color="auto"/>
              <w:left w:val="dotted" w:sz="4" w:space="0" w:color="auto"/>
              <w:bottom w:val="dotted" w:sz="4" w:space="0" w:color="auto"/>
              <w:right w:val="dotted" w:sz="4" w:space="0" w:color="auto"/>
            </w:tcBorders>
            <w:vAlign w:val="center"/>
            <w:hideMark/>
          </w:tcPr>
          <w:p w14:paraId="2A823188" w14:textId="3B08A97A"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Vzorec</w:t>
            </w:r>
            <w:proofErr w:type="spellEnd"/>
            <w:r w:rsidR="00AB756E">
              <w:rPr>
                <w:rFonts w:ascii="Arial" w:hAnsi="Arial" w:cs="Arial"/>
                <w:sz w:val="22"/>
                <w:szCs w:val="22"/>
                <w:lang w:eastAsia="sl-SI"/>
              </w:rPr>
              <w:t xml:space="preserve"> </w:t>
            </w:r>
            <w:proofErr w:type="spellStart"/>
            <w:r w:rsidRPr="002F7D4F">
              <w:rPr>
                <w:rFonts w:ascii="Arial" w:hAnsi="Arial" w:cs="Arial"/>
                <w:sz w:val="22"/>
                <w:szCs w:val="22"/>
                <w:lang w:eastAsia="sl-SI"/>
              </w:rPr>
              <w:t>finančnega</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zavarovanja</w:t>
            </w:r>
            <w:proofErr w:type="spellEnd"/>
            <w:r w:rsidRPr="002F7D4F">
              <w:rPr>
                <w:rFonts w:ascii="Arial" w:hAnsi="Arial" w:cs="Arial"/>
                <w:sz w:val="22"/>
                <w:szCs w:val="22"/>
                <w:lang w:eastAsia="sl-SI"/>
              </w:rPr>
              <w:t xml:space="preserve"> za dobro </w:t>
            </w:r>
            <w:proofErr w:type="spellStart"/>
            <w:r w:rsidRPr="002F7D4F">
              <w:rPr>
                <w:rFonts w:ascii="Arial" w:hAnsi="Arial" w:cs="Arial"/>
                <w:sz w:val="22"/>
                <w:szCs w:val="22"/>
                <w:lang w:eastAsia="sl-SI"/>
              </w:rPr>
              <w:t>izvedbo</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pogodbenih</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obveznosti</w:t>
            </w:r>
            <w:proofErr w:type="spellEnd"/>
            <w:r w:rsidRPr="002F7D4F">
              <w:rPr>
                <w:rFonts w:ascii="Arial" w:hAnsi="Arial" w:cs="Arial"/>
                <w:sz w:val="22"/>
                <w:szCs w:val="22"/>
                <w:lang w:eastAsia="sl-SI"/>
              </w:rPr>
              <w:t xml:space="preserve"> </w:t>
            </w:r>
          </w:p>
        </w:tc>
        <w:tc>
          <w:tcPr>
            <w:tcW w:w="2829" w:type="dxa"/>
            <w:tcBorders>
              <w:top w:val="dotted" w:sz="4" w:space="0" w:color="auto"/>
              <w:left w:val="dotted" w:sz="4" w:space="0" w:color="auto"/>
              <w:bottom w:val="dotted" w:sz="4" w:space="0" w:color="auto"/>
              <w:right w:val="dotted" w:sz="4" w:space="0" w:color="auto"/>
            </w:tcBorders>
            <w:vAlign w:val="center"/>
            <w:hideMark/>
          </w:tcPr>
          <w:p w14:paraId="5FB2F882"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rPr>
              <w:t>Podpisan</w:t>
            </w:r>
            <w:proofErr w:type="spellEnd"/>
            <w:r w:rsidRPr="002F7D4F">
              <w:rPr>
                <w:rFonts w:ascii="Arial" w:hAnsi="Arial" w:cs="Arial"/>
                <w:sz w:val="22"/>
                <w:szCs w:val="22"/>
              </w:rPr>
              <w:t xml:space="preserve"> in </w:t>
            </w:r>
            <w:proofErr w:type="spellStart"/>
            <w:r w:rsidRPr="002F7D4F">
              <w:rPr>
                <w:rFonts w:ascii="Arial" w:hAnsi="Arial" w:cs="Arial"/>
                <w:sz w:val="22"/>
                <w:szCs w:val="22"/>
              </w:rPr>
              <w:t>požigosan</w:t>
            </w:r>
            <w:proofErr w:type="spellEnd"/>
          </w:p>
        </w:tc>
      </w:tr>
      <w:tr w:rsidR="004A6185" w:rsidRPr="002F7D4F" w14:paraId="1D704918"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12BAAC4D" w14:textId="77777777" w:rsidR="004A6185" w:rsidRPr="002F7D4F" w:rsidRDefault="004A6185">
            <w:pPr>
              <w:spacing w:before="0"/>
              <w:jc w:val="center"/>
              <w:rPr>
                <w:rFonts w:ascii="Arial" w:hAnsi="Arial" w:cs="Arial"/>
                <w:b/>
                <w:bCs/>
                <w:sz w:val="22"/>
                <w:szCs w:val="22"/>
                <w:lang w:eastAsia="sl-SI"/>
              </w:rPr>
            </w:pPr>
          </w:p>
          <w:p w14:paraId="1E70D254" w14:textId="413891B6" w:rsidR="004A6185" w:rsidRPr="002F7D4F" w:rsidRDefault="00AB756E">
            <w:pPr>
              <w:spacing w:before="0"/>
              <w:jc w:val="center"/>
              <w:rPr>
                <w:rFonts w:ascii="Arial" w:hAnsi="Arial" w:cs="Arial"/>
                <w:b/>
                <w:bCs/>
                <w:sz w:val="22"/>
                <w:szCs w:val="22"/>
                <w:lang w:eastAsia="sl-SI"/>
              </w:rPr>
            </w:pPr>
            <w:r>
              <w:rPr>
                <w:rFonts w:ascii="Arial" w:hAnsi="Arial" w:cs="Arial"/>
                <w:b/>
                <w:bCs/>
                <w:sz w:val="22"/>
                <w:szCs w:val="22"/>
                <w:lang w:eastAsia="sl-SI"/>
              </w:rPr>
              <w:t>7</w:t>
            </w:r>
          </w:p>
        </w:tc>
        <w:tc>
          <w:tcPr>
            <w:tcW w:w="5025" w:type="dxa"/>
            <w:tcBorders>
              <w:top w:val="dotted" w:sz="4" w:space="0" w:color="auto"/>
              <w:left w:val="dotted" w:sz="4" w:space="0" w:color="auto"/>
              <w:bottom w:val="dotted" w:sz="4" w:space="0" w:color="auto"/>
              <w:right w:val="dotted" w:sz="4" w:space="0" w:color="auto"/>
            </w:tcBorders>
            <w:vAlign w:val="center"/>
            <w:hideMark/>
          </w:tcPr>
          <w:p w14:paraId="69419783"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Referenčna</w:t>
            </w:r>
            <w:proofErr w:type="spellEnd"/>
            <w:r w:rsidRPr="002F7D4F">
              <w:rPr>
                <w:rFonts w:ascii="Arial" w:hAnsi="Arial" w:cs="Arial"/>
                <w:sz w:val="22"/>
                <w:szCs w:val="22"/>
              </w:rPr>
              <w:t xml:space="preserve"> </w:t>
            </w:r>
            <w:proofErr w:type="spellStart"/>
            <w:r w:rsidRPr="002F7D4F">
              <w:rPr>
                <w:rFonts w:ascii="Arial" w:hAnsi="Arial" w:cs="Arial"/>
                <w:sz w:val="22"/>
                <w:szCs w:val="22"/>
              </w:rPr>
              <w:t>lista</w:t>
            </w:r>
            <w:proofErr w:type="spellEnd"/>
          </w:p>
        </w:tc>
        <w:tc>
          <w:tcPr>
            <w:tcW w:w="2829" w:type="dxa"/>
            <w:tcBorders>
              <w:top w:val="dotted" w:sz="4" w:space="0" w:color="auto"/>
              <w:left w:val="dotted" w:sz="4" w:space="0" w:color="auto"/>
              <w:bottom w:val="dotted" w:sz="4" w:space="0" w:color="auto"/>
              <w:right w:val="dotted" w:sz="4" w:space="0" w:color="auto"/>
            </w:tcBorders>
          </w:tcPr>
          <w:p w14:paraId="145E62DF" w14:textId="77777777" w:rsidR="004A6185" w:rsidRPr="002F7D4F" w:rsidRDefault="004A6185">
            <w:pPr>
              <w:spacing w:before="0"/>
              <w:rPr>
                <w:rFonts w:ascii="Arial" w:hAnsi="Arial" w:cs="Arial"/>
                <w:sz w:val="22"/>
                <w:szCs w:val="22"/>
                <w:lang w:eastAsia="sl-SI"/>
              </w:rPr>
            </w:pPr>
          </w:p>
          <w:p w14:paraId="0403B62B"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04134240"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77B0DD68" w14:textId="77777777" w:rsidR="004A6185" w:rsidRPr="002F7D4F" w:rsidRDefault="004A6185">
            <w:pPr>
              <w:spacing w:before="0"/>
              <w:jc w:val="center"/>
              <w:rPr>
                <w:rFonts w:ascii="Arial" w:hAnsi="Arial" w:cs="Arial"/>
                <w:b/>
                <w:bCs/>
                <w:sz w:val="22"/>
                <w:szCs w:val="22"/>
                <w:lang w:eastAsia="sl-SI"/>
              </w:rPr>
            </w:pPr>
          </w:p>
          <w:p w14:paraId="572AC7C1" w14:textId="15A1BB7F" w:rsidR="004A6185" w:rsidRPr="002F7D4F" w:rsidRDefault="00AB756E">
            <w:pPr>
              <w:spacing w:before="0"/>
              <w:jc w:val="center"/>
              <w:rPr>
                <w:rFonts w:ascii="Arial" w:hAnsi="Arial" w:cs="Arial"/>
                <w:b/>
                <w:bCs/>
                <w:sz w:val="22"/>
                <w:szCs w:val="22"/>
                <w:lang w:eastAsia="sl-SI"/>
              </w:rPr>
            </w:pPr>
            <w:r>
              <w:rPr>
                <w:rFonts w:ascii="Arial" w:hAnsi="Arial" w:cs="Arial"/>
                <w:b/>
                <w:bCs/>
                <w:sz w:val="22"/>
                <w:szCs w:val="22"/>
                <w:lang w:eastAsia="sl-SI"/>
              </w:rPr>
              <w:t>8</w:t>
            </w:r>
          </w:p>
        </w:tc>
        <w:tc>
          <w:tcPr>
            <w:tcW w:w="5025" w:type="dxa"/>
            <w:tcBorders>
              <w:top w:val="dotted" w:sz="4" w:space="0" w:color="auto"/>
              <w:left w:val="dotted" w:sz="4" w:space="0" w:color="auto"/>
              <w:bottom w:val="dotted" w:sz="4" w:space="0" w:color="auto"/>
              <w:right w:val="dotted" w:sz="4" w:space="0" w:color="auto"/>
            </w:tcBorders>
            <w:vAlign w:val="center"/>
            <w:hideMark/>
          </w:tcPr>
          <w:p w14:paraId="1F3E2363"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Referenčno</w:t>
            </w:r>
            <w:proofErr w:type="spellEnd"/>
            <w:r w:rsidRPr="002F7D4F">
              <w:rPr>
                <w:rFonts w:ascii="Arial" w:hAnsi="Arial" w:cs="Arial"/>
                <w:sz w:val="22"/>
                <w:szCs w:val="22"/>
              </w:rPr>
              <w:t xml:space="preserve"> </w:t>
            </w:r>
            <w:proofErr w:type="spellStart"/>
            <w:r w:rsidRPr="002F7D4F">
              <w:rPr>
                <w:rFonts w:ascii="Arial" w:hAnsi="Arial" w:cs="Arial"/>
                <w:sz w:val="22"/>
                <w:szCs w:val="22"/>
              </w:rPr>
              <w:t>potrdilo</w:t>
            </w:r>
            <w:proofErr w:type="spellEnd"/>
          </w:p>
        </w:tc>
        <w:tc>
          <w:tcPr>
            <w:tcW w:w="2829" w:type="dxa"/>
            <w:tcBorders>
              <w:top w:val="dotted" w:sz="4" w:space="0" w:color="auto"/>
              <w:left w:val="dotted" w:sz="4" w:space="0" w:color="auto"/>
              <w:bottom w:val="dotted" w:sz="4" w:space="0" w:color="auto"/>
              <w:right w:val="dotted" w:sz="4" w:space="0" w:color="auto"/>
            </w:tcBorders>
          </w:tcPr>
          <w:p w14:paraId="2DE05280" w14:textId="77777777" w:rsidR="004A6185" w:rsidRPr="002F7D4F" w:rsidRDefault="004A6185">
            <w:pPr>
              <w:spacing w:before="0"/>
              <w:rPr>
                <w:rFonts w:ascii="Arial" w:hAnsi="Arial" w:cs="Arial"/>
                <w:sz w:val="22"/>
                <w:szCs w:val="22"/>
                <w:lang w:eastAsia="sl-SI"/>
              </w:rPr>
            </w:pPr>
          </w:p>
          <w:p w14:paraId="11C9C18F"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51F05705"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71E146AC" w14:textId="77777777" w:rsidR="004A6185" w:rsidRPr="002F7D4F" w:rsidRDefault="004A6185">
            <w:pPr>
              <w:spacing w:before="0"/>
              <w:jc w:val="center"/>
              <w:rPr>
                <w:rFonts w:ascii="Arial" w:hAnsi="Arial" w:cs="Arial"/>
                <w:b/>
                <w:bCs/>
                <w:sz w:val="22"/>
                <w:szCs w:val="22"/>
                <w:lang w:eastAsia="sl-SI"/>
              </w:rPr>
            </w:pPr>
          </w:p>
          <w:p w14:paraId="6A6121E1" w14:textId="158BE2C9" w:rsidR="004A6185" w:rsidRPr="002F7D4F" w:rsidRDefault="00AB756E">
            <w:pPr>
              <w:spacing w:before="0"/>
              <w:jc w:val="center"/>
              <w:rPr>
                <w:rFonts w:ascii="Arial" w:hAnsi="Arial" w:cs="Arial"/>
                <w:b/>
                <w:bCs/>
                <w:sz w:val="22"/>
                <w:szCs w:val="22"/>
                <w:lang w:eastAsia="sl-SI"/>
              </w:rPr>
            </w:pPr>
            <w:r>
              <w:rPr>
                <w:rFonts w:ascii="Arial" w:hAnsi="Arial" w:cs="Arial"/>
                <w:b/>
                <w:bCs/>
                <w:sz w:val="22"/>
                <w:szCs w:val="22"/>
                <w:lang w:eastAsia="sl-SI"/>
              </w:rPr>
              <w:t>9</w:t>
            </w:r>
          </w:p>
          <w:p w14:paraId="2B5D9612" w14:textId="77777777" w:rsidR="004A6185" w:rsidRPr="002F7D4F" w:rsidRDefault="004A6185">
            <w:pPr>
              <w:spacing w:before="0"/>
              <w:jc w:val="center"/>
              <w:rPr>
                <w:rFonts w:ascii="Arial" w:hAnsi="Arial" w:cs="Arial"/>
                <w:b/>
                <w:bCs/>
                <w:sz w:val="22"/>
                <w:szCs w:val="22"/>
                <w:lang w:eastAsia="sl-SI"/>
              </w:rPr>
            </w:pPr>
          </w:p>
        </w:tc>
        <w:tc>
          <w:tcPr>
            <w:tcW w:w="5025" w:type="dxa"/>
            <w:tcBorders>
              <w:top w:val="dotted" w:sz="4" w:space="0" w:color="auto"/>
              <w:left w:val="dotted" w:sz="4" w:space="0" w:color="auto"/>
              <w:bottom w:val="dotted" w:sz="4" w:space="0" w:color="auto"/>
              <w:right w:val="dotted" w:sz="4" w:space="0" w:color="auto"/>
            </w:tcBorders>
            <w:vAlign w:val="center"/>
          </w:tcPr>
          <w:p w14:paraId="4C7A2025" w14:textId="2C42BDF5"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Izjava</w:t>
            </w:r>
            <w:proofErr w:type="spellEnd"/>
            <w:r w:rsidRPr="002F7D4F">
              <w:rPr>
                <w:rFonts w:ascii="Arial" w:hAnsi="Arial" w:cs="Arial"/>
                <w:sz w:val="22"/>
                <w:szCs w:val="22"/>
              </w:rPr>
              <w:t xml:space="preserve"> o </w:t>
            </w:r>
            <w:proofErr w:type="spellStart"/>
            <w:r w:rsidRPr="002F7D4F">
              <w:rPr>
                <w:rFonts w:ascii="Arial" w:hAnsi="Arial" w:cs="Arial"/>
                <w:sz w:val="22"/>
                <w:szCs w:val="22"/>
              </w:rPr>
              <w:t>izpolnjevanju</w:t>
            </w:r>
            <w:proofErr w:type="spellEnd"/>
            <w:r w:rsidRPr="002F7D4F">
              <w:rPr>
                <w:rFonts w:ascii="Arial" w:hAnsi="Arial" w:cs="Arial"/>
                <w:sz w:val="22"/>
                <w:szCs w:val="22"/>
              </w:rPr>
              <w:t xml:space="preserve"> </w:t>
            </w:r>
            <w:proofErr w:type="spellStart"/>
            <w:r w:rsidRPr="002F7D4F">
              <w:rPr>
                <w:rFonts w:ascii="Arial" w:hAnsi="Arial" w:cs="Arial"/>
                <w:sz w:val="22"/>
                <w:szCs w:val="22"/>
              </w:rPr>
              <w:t>tehničnih</w:t>
            </w:r>
            <w:proofErr w:type="spellEnd"/>
            <w:r w:rsidRPr="002F7D4F">
              <w:rPr>
                <w:rFonts w:ascii="Arial" w:hAnsi="Arial" w:cs="Arial"/>
                <w:sz w:val="22"/>
                <w:szCs w:val="22"/>
              </w:rPr>
              <w:t xml:space="preserve"> </w:t>
            </w:r>
            <w:proofErr w:type="spellStart"/>
            <w:r w:rsidRPr="002F7D4F">
              <w:rPr>
                <w:rFonts w:ascii="Arial" w:hAnsi="Arial" w:cs="Arial"/>
                <w:sz w:val="22"/>
                <w:szCs w:val="22"/>
              </w:rPr>
              <w:t>zahtev</w:t>
            </w:r>
            <w:proofErr w:type="spellEnd"/>
            <w:r w:rsidRPr="002F7D4F">
              <w:rPr>
                <w:rFonts w:ascii="Arial" w:hAnsi="Arial" w:cs="Arial"/>
                <w:sz w:val="22"/>
                <w:szCs w:val="22"/>
              </w:rPr>
              <w:t xml:space="preserve">  </w:t>
            </w:r>
          </w:p>
          <w:p w14:paraId="042FF8C5" w14:textId="77777777" w:rsidR="004A6185" w:rsidRPr="002F7D4F" w:rsidRDefault="004A6185">
            <w:pPr>
              <w:spacing w:before="0"/>
              <w:rPr>
                <w:rFonts w:ascii="Arial" w:hAnsi="Arial" w:cs="Arial"/>
                <w:sz w:val="22"/>
                <w:szCs w:val="22"/>
              </w:rPr>
            </w:pPr>
            <w:r w:rsidRPr="002F7D4F">
              <w:rPr>
                <w:rFonts w:ascii="Arial" w:hAnsi="Arial" w:cs="Arial"/>
                <w:sz w:val="22"/>
                <w:szCs w:val="22"/>
              </w:rPr>
              <w:t xml:space="preserve">in </w:t>
            </w:r>
            <w:proofErr w:type="spellStart"/>
            <w:r w:rsidRPr="002F7D4F">
              <w:rPr>
                <w:rFonts w:ascii="Arial" w:hAnsi="Arial" w:cs="Arial"/>
                <w:sz w:val="22"/>
                <w:szCs w:val="22"/>
              </w:rPr>
              <w:t>dokazila</w:t>
            </w:r>
            <w:proofErr w:type="spellEnd"/>
            <w:r w:rsidRPr="002F7D4F">
              <w:rPr>
                <w:rFonts w:ascii="Arial" w:hAnsi="Arial" w:cs="Arial"/>
                <w:sz w:val="22"/>
                <w:szCs w:val="22"/>
              </w:rPr>
              <w:t xml:space="preserve"> za </w:t>
            </w:r>
            <w:proofErr w:type="spellStart"/>
            <w:r w:rsidRPr="002F7D4F">
              <w:rPr>
                <w:rFonts w:ascii="Arial" w:hAnsi="Arial" w:cs="Arial"/>
                <w:sz w:val="22"/>
                <w:szCs w:val="22"/>
              </w:rPr>
              <w:t>izpolnjevanje</w:t>
            </w:r>
            <w:proofErr w:type="spellEnd"/>
            <w:r w:rsidRPr="002F7D4F">
              <w:rPr>
                <w:rFonts w:ascii="Arial" w:hAnsi="Arial" w:cs="Arial"/>
                <w:sz w:val="22"/>
                <w:szCs w:val="22"/>
              </w:rPr>
              <w:t xml:space="preserve"> </w:t>
            </w:r>
            <w:proofErr w:type="spellStart"/>
            <w:r w:rsidRPr="002F7D4F">
              <w:rPr>
                <w:rFonts w:ascii="Arial" w:hAnsi="Arial" w:cs="Arial"/>
                <w:sz w:val="22"/>
                <w:szCs w:val="22"/>
              </w:rPr>
              <w:t>kadrovskih</w:t>
            </w:r>
            <w:proofErr w:type="spellEnd"/>
            <w:r w:rsidRPr="002F7D4F">
              <w:rPr>
                <w:rFonts w:ascii="Arial" w:hAnsi="Arial" w:cs="Arial"/>
                <w:sz w:val="22"/>
                <w:szCs w:val="22"/>
              </w:rPr>
              <w:t xml:space="preserve"> </w:t>
            </w:r>
            <w:proofErr w:type="spellStart"/>
            <w:r w:rsidRPr="002F7D4F">
              <w:rPr>
                <w:rFonts w:ascii="Arial" w:hAnsi="Arial" w:cs="Arial"/>
                <w:sz w:val="22"/>
                <w:szCs w:val="22"/>
              </w:rPr>
              <w:t>zahtev</w:t>
            </w:r>
            <w:proofErr w:type="spellEnd"/>
            <w:r w:rsidRPr="002F7D4F">
              <w:rPr>
                <w:rFonts w:ascii="Arial" w:hAnsi="Arial" w:cs="Arial"/>
                <w:sz w:val="22"/>
                <w:szCs w:val="22"/>
              </w:rPr>
              <w:t xml:space="preserve"> </w:t>
            </w:r>
          </w:p>
          <w:p w14:paraId="3F67626D" w14:textId="77777777" w:rsidR="004A6185" w:rsidRPr="002F7D4F" w:rsidRDefault="004A6185">
            <w:pPr>
              <w:spacing w:before="0"/>
              <w:rPr>
                <w:rFonts w:ascii="Arial" w:hAnsi="Arial" w:cs="Arial"/>
                <w:color w:val="FF0000"/>
                <w:sz w:val="22"/>
                <w:szCs w:val="22"/>
              </w:rPr>
            </w:pPr>
          </w:p>
        </w:tc>
        <w:tc>
          <w:tcPr>
            <w:tcW w:w="2829" w:type="dxa"/>
            <w:tcBorders>
              <w:top w:val="dotted" w:sz="4" w:space="0" w:color="auto"/>
              <w:left w:val="dotted" w:sz="4" w:space="0" w:color="auto"/>
              <w:bottom w:val="dotted" w:sz="4" w:space="0" w:color="auto"/>
              <w:right w:val="dotted" w:sz="4" w:space="0" w:color="auto"/>
            </w:tcBorders>
          </w:tcPr>
          <w:p w14:paraId="7C37C6A9" w14:textId="77777777" w:rsidR="004A6185" w:rsidRPr="002F7D4F" w:rsidRDefault="004A6185">
            <w:pPr>
              <w:spacing w:before="0"/>
              <w:rPr>
                <w:rFonts w:ascii="Arial" w:hAnsi="Arial" w:cs="Arial"/>
                <w:sz w:val="22"/>
                <w:szCs w:val="22"/>
                <w:lang w:eastAsia="sl-SI"/>
              </w:rPr>
            </w:pPr>
          </w:p>
          <w:p w14:paraId="02CD4426"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p>
          <w:p w14:paraId="17BC17EF" w14:textId="77777777" w:rsidR="004A6185" w:rsidRPr="002F7D4F" w:rsidRDefault="004A6185">
            <w:pPr>
              <w:spacing w:before="0"/>
              <w:rPr>
                <w:rFonts w:ascii="Arial" w:hAnsi="Arial" w:cs="Arial"/>
                <w:sz w:val="22"/>
                <w:szCs w:val="22"/>
                <w:lang w:eastAsia="sl-SI"/>
              </w:rPr>
            </w:pPr>
          </w:p>
          <w:p w14:paraId="25EEF329" w14:textId="77777777" w:rsidR="004A6185" w:rsidRPr="002F7D4F" w:rsidRDefault="004A6185">
            <w:pPr>
              <w:spacing w:before="0"/>
              <w:rPr>
                <w:rFonts w:ascii="Arial" w:hAnsi="Arial" w:cs="Arial"/>
                <w:sz w:val="22"/>
                <w:szCs w:val="22"/>
                <w:lang w:eastAsia="sl-SI"/>
              </w:rPr>
            </w:pPr>
            <w:r w:rsidRPr="002F7D4F">
              <w:rPr>
                <w:rFonts w:ascii="Arial" w:hAnsi="Arial" w:cs="Arial"/>
                <w:sz w:val="22"/>
                <w:szCs w:val="22"/>
                <w:lang w:eastAsia="sl-SI"/>
              </w:rPr>
              <w:t xml:space="preserve">in </w:t>
            </w:r>
          </w:p>
          <w:p w14:paraId="5AF33360" w14:textId="77777777" w:rsidR="004A6185" w:rsidRPr="002F7D4F" w:rsidRDefault="004A6185">
            <w:pPr>
              <w:spacing w:before="0"/>
              <w:rPr>
                <w:rFonts w:ascii="Arial" w:hAnsi="Arial" w:cs="Arial"/>
                <w:sz w:val="22"/>
                <w:szCs w:val="22"/>
                <w:lang w:eastAsia="sl-SI"/>
              </w:rPr>
            </w:pPr>
          </w:p>
          <w:p w14:paraId="3F06CEA7"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dokazila</w:t>
            </w:r>
            <w:proofErr w:type="spellEnd"/>
            <w:r w:rsidRPr="002F7D4F">
              <w:rPr>
                <w:rFonts w:ascii="Arial" w:hAnsi="Arial" w:cs="Arial"/>
                <w:sz w:val="22"/>
                <w:szCs w:val="22"/>
              </w:rPr>
              <w:t xml:space="preserve"> (</w:t>
            </w:r>
            <w:proofErr w:type="spellStart"/>
            <w:r w:rsidRPr="002F7D4F">
              <w:rPr>
                <w:rFonts w:ascii="Arial" w:hAnsi="Arial" w:cs="Arial"/>
                <w:sz w:val="22"/>
                <w:szCs w:val="22"/>
              </w:rPr>
              <w:t>prospektni</w:t>
            </w:r>
            <w:proofErr w:type="spellEnd"/>
            <w:r w:rsidRPr="002F7D4F">
              <w:rPr>
                <w:rFonts w:ascii="Arial" w:hAnsi="Arial" w:cs="Arial"/>
                <w:sz w:val="22"/>
                <w:szCs w:val="22"/>
              </w:rPr>
              <w:t xml:space="preserve"> material, </w:t>
            </w:r>
            <w:proofErr w:type="spellStart"/>
            <w:proofErr w:type="gramStart"/>
            <w:r w:rsidRPr="002F7D4F">
              <w:rPr>
                <w:rFonts w:ascii="Arial" w:hAnsi="Arial" w:cs="Arial"/>
                <w:sz w:val="22"/>
                <w:szCs w:val="22"/>
              </w:rPr>
              <w:t>certifikati</w:t>
            </w:r>
            <w:proofErr w:type="spellEnd"/>
            <w:r w:rsidRPr="002F7D4F">
              <w:rPr>
                <w:rFonts w:ascii="Arial" w:hAnsi="Arial" w:cs="Arial"/>
                <w:sz w:val="22"/>
                <w:szCs w:val="22"/>
              </w:rPr>
              <w:t>,…</w:t>
            </w:r>
            <w:proofErr w:type="gramEnd"/>
            <w:r w:rsidRPr="002F7D4F">
              <w:rPr>
                <w:rFonts w:ascii="Arial" w:hAnsi="Arial" w:cs="Arial"/>
                <w:sz w:val="22"/>
                <w:szCs w:val="22"/>
              </w:rPr>
              <w:t xml:space="preserve">) </w:t>
            </w:r>
            <w:proofErr w:type="spellStart"/>
            <w:r w:rsidRPr="002F7D4F">
              <w:rPr>
                <w:rFonts w:ascii="Arial" w:hAnsi="Arial" w:cs="Arial"/>
                <w:sz w:val="22"/>
                <w:szCs w:val="22"/>
              </w:rPr>
              <w:t>iz</w:t>
            </w:r>
            <w:proofErr w:type="spellEnd"/>
            <w:r w:rsidRPr="002F7D4F">
              <w:rPr>
                <w:rFonts w:ascii="Arial" w:hAnsi="Arial" w:cs="Arial"/>
                <w:sz w:val="22"/>
                <w:szCs w:val="22"/>
              </w:rPr>
              <w:t xml:space="preserve"> </w:t>
            </w:r>
            <w:proofErr w:type="spellStart"/>
            <w:r w:rsidRPr="002F7D4F">
              <w:rPr>
                <w:rFonts w:ascii="Arial" w:hAnsi="Arial" w:cs="Arial"/>
                <w:sz w:val="22"/>
                <w:szCs w:val="22"/>
              </w:rPr>
              <w:t>katerih</w:t>
            </w:r>
            <w:proofErr w:type="spellEnd"/>
            <w:r w:rsidRPr="002F7D4F">
              <w:rPr>
                <w:rFonts w:ascii="Arial" w:hAnsi="Arial" w:cs="Arial"/>
                <w:sz w:val="22"/>
                <w:szCs w:val="22"/>
              </w:rPr>
              <w:t xml:space="preserve"> </w:t>
            </w:r>
            <w:proofErr w:type="spellStart"/>
            <w:r w:rsidRPr="002F7D4F">
              <w:rPr>
                <w:rFonts w:ascii="Arial" w:hAnsi="Arial" w:cs="Arial"/>
                <w:sz w:val="22"/>
                <w:szCs w:val="22"/>
              </w:rPr>
              <w:t>bo</w:t>
            </w:r>
            <w:proofErr w:type="spellEnd"/>
            <w:r w:rsidRPr="002F7D4F">
              <w:rPr>
                <w:rFonts w:ascii="Arial" w:hAnsi="Arial" w:cs="Arial"/>
                <w:sz w:val="22"/>
                <w:szCs w:val="22"/>
              </w:rPr>
              <w:t xml:space="preserve"> </w:t>
            </w:r>
            <w:proofErr w:type="spellStart"/>
            <w:r w:rsidRPr="002F7D4F">
              <w:rPr>
                <w:rFonts w:ascii="Arial" w:hAnsi="Arial" w:cs="Arial"/>
                <w:sz w:val="22"/>
                <w:szCs w:val="22"/>
              </w:rPr>
              <w:t>jasno</w:t>
            </w:r>
            <w:proofErr w:type="spellEnd"/>
            <w:r w:rsidRPr="002F7D4F">
              <w:rPr>
                <w:rFonts w:ascii="Arial" w:hAnsi="Arial" w:cs="Arial"/>
                <w:sz w:val="22"/>
                <w:szCs w:val="22"/>
              </w:rPr>
              <w:t xml:space="preserve"> in </w:t>
            </w:r>
            <w:proofErr w:type="spellStart"/>
            <w:r w:rsidRPr="002F7D4F">
              <w:rPr>
                <w:rFonts w:ascii="Arial" w:hAnsi="Arial" w:cs="Arial"/>
                <w:sz w:val="22"/>
                <w:szCs w:val="22"/>
              </w:rPr>
              <w:t>nedvoumno</w:t>
            </w:r>
            <w:proofErr w:type="spellEnd"/>
            <w:r w:rsidRPr="002F7D4F">
              <w:rPr>
                <w:rFonts w:ascii="Arial" w:hAnsi="Arial" w:cs="Arial"/>
                <w:sz w:val="22"/>
                <w:szCs w:val="22"/>
              </w:rPr>
              <w:t xml:space="preserve"> </w:t>
            </w:r>
            <w:proofErr w:type="spellStart"/>
            <w:r w:rsidRPr="002F7D4F">
              <w:rPr>
                <w:rFonts w:ascii="Arial" w:hAnsi="Arial" w:cs="Arial"/>
                <w:sz w:val="22"/>
                <w:szCs w:val="22"/>
              </w:rPr>
              <w:t>razvidno</w:t>
            </w:r>
            <w:proofErr w:type="spellEnd"/>
            <w:r w:rsidRPr="002F7D4F">
              <w:rPr>
                <w:rFonts w:ascii="Arial" w:hAnsi="Arial" w:cs="Arial"/>
                <w:sz w:val="22"/>
                <w:szCs w:val="22"/>
              </w:rPr>
              <w:t xml:space="preserve">, da </w:t>
            </w:r>
            <w:proofErr w:type="spellStart"/>
            <w:r w:rsidRPr="002F7D4F">
              <w:rPr>
                <w:rFonts w:ascii="Arial" w:hAnsi="Arial" w:cs="Arial"/>
                <w:sz w:val="22"/>
                <w:szCs w:val="22"/>
              </w:rPr>
              <w:t>ponudba</w:t>
            </w:r>
            <w:proofErr w:type="spellEnd"/>
            <w:r w:rsidRPr="002F7D4F">
              <w:rPr>
                <w:rFonts w:ascii="Arial" w:hAnsi="Arial" w:cs="Arial"/>
                <w:sz w:val="22"/>
                <w:szCs w:val="22"/>
              </w:rPr>
              <w:t xml:space="preserve"> </w:t>
            </w:r>
            <w:proofErr w:type="spellStart"/>
            <w:r w:rsidRPr="002F7D4F">
              <w:rPr>
                <w:rFonts w:ascii="Arial" w:hAnsi="Arial" w:cs="Arial"/>
                <w:sz w:val="22"/>
                <w:szCs w:val="22"/>
              </w:rPr>
              <w:t>izpolnjuje</w:t>
            </w:r>
            <w:proofErr w:type="spellEnd"/>
            <w:r w:rsidRPr="002F7D4F">
              <w:rPr>
                <w:rFonts w:ascii="Arial" w:hAnsi="Arial" w:cs="Arial"/>
                <w:sz w:val="22"/>
                <w:szCs w:val="22"/>
              </w:rPr>
              <w:t xml:space="preserve"> </w:t>
            </w:r>
            <w:proofErr w:type="spellStart"/>
            <w:r w:rsidRPr="002F7D4F">
              <w:rPr>
                <w:rFonts w:ascii="Arial" w:hAnsi="Arial" w:cs="Arial"/>
                <w:sz w:val="22"/>
                <w:szCs w:val="22"/>
              </w:rPr>
              <w:t>vse</w:t>
            </w:r>
            <w:proofErr w:type="spellEnd"/>
            <w:r w:rsidRPr="002F7D4F">
              <w:rPr>
                <w:rFonts w:ascii="Arial" w:hAnsi="Arial" w:cs="Arial"/>
                <w:sz w:val="22"/>
                <w:szCs w:val="22"/>
              </w:rPr>
              <w:t xml:space="preserve"> </w:t>
            </w:r>
            <w:proofErr w:type="spellStart"/>
            <w:r w:rsidRPr="002F7D4F">
              <w:rPr>
                <w:rFonts w:ascii="Arial" w:hAnsi="Arial" w:cs="Arial"/>
                <w:sz w:val="22"/>
                <w:szCs w:val="22"/>
              </w:rPr>
              <w:t>tehnične</w:t>
            </w:r>
            <w:proofErr w:type="spellEnd"/>
            <w:r w:rsidRPr="002F7D4F">
              <w:rPr>
                <w:rFonts w:ascii="Arial" w:hAnsi="Arial" w:cs="Arial"/>
                <w:sz w:val="22"/>
                <w:szCs w:val="22"/>
              </w:rPr>
              <w:t xml:space="preserve"> </w:t>
            </w:r>
            <w:proofErr w:type="spellStart"/>
            <w:r w:rsidRPr="002F7D4F">
              <w:rPr>
                <w:rFonts w:ascii="Arial" w:hAnsi="Arial" w:cs="Arial"/>
                <w:sz w:val="22"/>
                <w:szCs w:val="22"/>
              </w:rPr>
              <w:t>specifikcije</w:t>
            </w:r>
            <w:proofErr w:type="spellEnd"/>
            <w:r w:rsidRPr="002F7D4F">
              <w:rPr>
                <w:rFonts w:ascii="Arial" w:hAnsi="Arial" w:cs="Arial"/>
                <w:sz w:val="22"/>
                <w:szCs w:val="22"/>
              </w:rPr>
              <w:t xml:space="preserve">,  </w:t>
            </w:r>
            <w:proofErr w:type="spellStart"/>
            <w:r w:rsidRPr="002F7D4F">
              <w:rPr>
                <w:rFonts w:ascii="Arial" w:hAnsi="Arial" w:cs="Arial"/>
                <w:sz w:val="22"/>
                <w:szCs w:val="22"/>
              </w:rPr>
              <w:t>kot</w:t>
            </w:r>
            <w:proofErr w:type="spellEnd"/>
            <w:r w:rsidRPr="002F7D4F">
              <w:rPr>
                <w:rFonts w:ascii="Arial" w:hAnsi="Arial" w:cs="Arial"/>
                <w:sz w:val="22"/>
                <w:szCs w:val="22"/>
              </w:rPr>
              <w:t xml:space="preserve"> so </w:t>
            </w:r>
            <w:proofErr w:type="spellStart"/>
            <w:r w:rsidRPr="002F7D4F">
              <w:rPr>
                <w:rFonts w:ascii="Arial" w:hAnsi="Arial" w:cs="Arial"/>
                <w:sz w:val="22"/>
                <w:szCs w:val="22"/>
              </w:rPr>
              <w:t>zahtevane</w:t>
            </w:r>
            <w:proofErr w:type="spellEnd"/>
            <w:r w:rsidRPr="002F7D4F">
              <w:rPr>
                <w:rFonts w:ascii="Arial" w:hAnsi="Arial" w:cs="Arial"/>
                <w:sz w:val="22"/>
                <w:szCs w:val="22"/>
              </w:rPr>
              <w:t xml:space="preserve"> za </w:t>
            </w:r>
            <w:proofErr w:type="spellStart"/>
            <w:r w:rsidRPr="002F7D4F">
              <w:rPr>
                <w:rFonts w:ascii="Arial" w:hAnsi="Arial" w:cs="Arial"/>
                <w:sz w:val="22"/>
                <w:szCs w:val="22"/>
              </w:rPr>
              <w:t>predmetno</w:t>
            </w:r>
            <w:proofErr w:type="spellEnd"/>
            <w:r w:rsidRPr="002F7D4F">
              <w:rPr>
                <w:rFonts w:ascii="Arial" w:hAnsi="Arial" w:cs="Arial"/>
                <w:sz w:val="22"/>
                <w:szCs w:val="22"/>
              </w:rPr>
              <w:t xml:space="preserve"> </w:t>
            </w:r>
            <w:proofErr w:type="spellStart"/>
            <w:r w:rsidRPr="002F7D4F">
              <w:rPr>
                <w:rFonts w:ascii="Arial" w:hAnsi="Arial" w:cs="Arial"/>
                <w:sz w:val="22"/>
                <w:szCs w:val="22"/>
              </w:rPr>
              <w:t>javno</w:t>
            </w:r>
            <w:proofErr w:type="spellEnd"/>
            <w:r w:rsidRPr="002F7D4F">
              <w:rPr>
                <w:rFonts w:ascii="Arial" w:hAnsi="Arial" w:cs="Arial"/>
                <w:sz w:val="22"/>
                <w:szCs w:val="22"/>
              </w:rPr>
              <w:t xml:space="preserve"> </w:t>
            </w:r>
            <w:proofErr w:type="spellStart"/>
            <w:r w:rsidRPr="002F7D4F">
              <w:rPr>
                <w:rFonts w:ascii="Arial" w:hAnsi="Arial" w:cs="Arial"/>
                <w:sz w:val="22"/>
                <w:szCs w:val="22"/>
              </w:rPr>
              <w:t>naročilo</w:t>
            </w:r>
            <w:proofErr w:type="spellEnd"/>
            <w:r w:rsidRPr="002F7D4F">
              <w:rPr>
                <w:rFonts w:ascii="Arial" w:hAnsi="Arial" w:cs="Arial"/>
                <w:sz w:val="22"/>
                <w:szCs w:val="22"/>
              </w:rPr>
              <w:t>,</w:t>
            </w:r>
          </w:p>
          <w:p w14:paraId="0332C246" w14:textId="77777777" w:rsidR="004A6185" w:rsidRPr="002F7D4F" w:rsidRDefault="004A6185">
            <w:pPr>
              <w:spacing w:before="0"/>
              <w:rPr>
                <w:rFonts w:ascii="Arial" w:hAnsi="Arial" w:cs="Arial"/>
                <w:sz w:val="22"/>
                <w:szCs w:val="22"/>
              </w:rPr>
            </w:pPr>
          </w:p>
          <w:p w14:paraId="4D53B698"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ter</w:t>
            </w:r>
            <w:proofErr w:type="spellEnd"/>
          </w:p>
          <w:p w14:paraId="1F90C3C8" w14:textId="77777777" w:rsidR="004A6185" w:rsidRPr="002F7D4F" w:rsidRDefault="004A6185">
            <w:pPr>
              <w:spacing w:before="0"/>
              <w:rPr>
                <w:rFonts w:ascii="Arial" w:hAnsi="Arial" w:cs="Arial"/>
                <w:sz w:val="22"/>
                <w:szCs w:val="22"/>
              </w:rPr>
            </w:pPr>
          </w:p>
          <w:p w14:paraId="79802A0F" w14:textId="77777777" w:rsidR="004A6185" w:rsidRPr="002F7D4F" w:rsidRDefault="004A6185">
            <w:pPr>
              <w:spacing w:before="0"/>
              <w:rPr>
                <w:rFonts w:ascii="Arial" w:hAnsi="Arial" w:cs="Arial"/>
                <w:sz w:val="22"/>
                <w:szCs w:val="22"/>
              </w:rPr>
            </w:pPr>
          </w:p>
          <w:p w14:paraId="44DA681A" w14:textId="77777777" w:rsidR="004A6185" w:rsidRPr="002F7D4F" w:rsidRDefault="004A6185" w:rsidP="00254837">
            <w:pPr>
              <w:pStyle w:val="BodyText"/>
              <w:spacing w:line="276" w:lineRule="auto"/>
              <w:rPr>
                <w:rFonts w:ascii="Arial" w:hAnsi="Arial" w:cs="Arial"/>
                <w:sz w:val="22"/>
                <w:szCs w:val="22"/>
                <w:lang w:eastAsia="en-US"/>
              </w:rPr>
            </w:pPr>
            <w:r w:rsidRPr="002F7D4F">
              <w:rPr>
                <w:rFonts w:ascii="Arial" w:hAnsi="Arial" w:cs="Arial"/>
                <w:sz w:val="22"/>
                <w:szCs w:val="22"/>
                <w:lang w:eastAsia="en-US"/>
              </w:rPr>
              <w:t xml:space="preserve">v </w:t>
            </w:r>
            <w:proofErr w:type="spellStart"/>
            <w:r w:rsidRPr="002F7D4F">
              <w:rPr>
                <w:rFonts w:ascii="Arial" w:hAnsi="Arial" w:cs="Arial"/>
                <w:sz w:val="22"/>
                <w:szCs w:val="22"/>
                <w:lang w:eastAsia="en-US"/>
              </w:rPr>
              <w:t>kolikor</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ponudnik</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ni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serviser</w:t>
            </w:r>
            <w:proofErr w:type="spellEnd"/>
            <w:r w:rsidRPr="002F7D4F">
              <w:rPr>
                <w:rFonts w:ascii="Arial" w:hAnsi="Arial" w:cs="Arial"/>
                <w:sz w:val="22"/>
                <w:szCs w:val="22"/>
                <w:lang w:eastAsia="en-US"/>
              </w:rPr>
              <w:t>:</w:t>
            </w:r>
            <w:r w:rsidRPr="002F7D4F">
              <w:rPr>
                <w:rFonts w:ascii="Arial" w:hAnsi="Arial" w:cs="Arial"/>
                <w:b/>
                <w:sz w:val="22"/>
                <w:szCs w:val="22"/>
                <w:lang w:eastAsia="en-US"/>
              </w:rPr>
              <w:t xml:space="preserve"> </w:t>
            </w:r>
            <w:proofErr w:type="spellStart"/>
            <w:r w:rsidRPr="002F7D4F">
              <w:rPr>
                <w:rFonts w:ascii="Arial" w:hAnsi="Arial" w:cs="Arial"/>
                <w:sz w:val="22"/>
                <w:szCs w:val="22"/>
                <w:lang w:eastAsia="en-US"/>
              </w:rPr>
              <w:t>fotokopija</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sklenjene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pogodbe</w:t>
            </w:r>
            <w:proofErr w:type="spellEnd"/>
            <w:r w:rsidRPr="002F7D4F">
              <w:rPr>
                <w:rFonts w:ascii="Arial" w:hAnsi="Arial" w:cs="Arial"/>
                <w:sz w:val="22"/>
                <w:szCs w:val="22"/>
                <w:lang w:eastAsia="en-US"/>
              </w:rPr>
              <w:t xml:space="preserve"> med </w:t>
            </w:r>
            <w:proofErr w:type="spellStart"/>
            <w:r w:rsidRPr="002F7D4F">
              <w:rPr>
                <w:rFonts w:ascii="Arial" w:hAnsi="Arial" w:cs="Arial"/>
                <w:sz w:val="22"/>
                <w:szCs w:val="22"/>
                <w:lang w:eastAsia="en-US"/>
              </w:rPr>
              <w:t>ponudnikom</w:t>
            </w:r>
            <w:proofErr w:type="spellEnd"/>
            <w:r w:rsidRPr="002F7D4F">
              <w:rPr>
                <w:rFonts w:ascii="Arial" w:hAnsi="Arial" w:cs="Arial"/>
                <w:sz w:val="22"/>
                <w:szCs w:val="22"/>
                <w:lang w:eastAsia="en-US"/>
              </w:rPr>
              <w:t xml:space="preserve"> in </w:t>
            </w:r>
            <w:proofErr w:type="spellStart"/>
            <w:r w:rsidRPr="002F7D4F">
              <w:rPr>
                <w:rFonts w:ascii="Arial" w:hAnsi="Arial" w:cs="Arial"/>
                <w:sz w:val="22"/>
                <w:szCs w:val="22"/>
                <w:lang w:eastAsia="en-US"/>
              </w:rPr>
              <w:t>pooblaščenim</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servisom</w:t>
            </w:r>
            <w:proofErr w:type="spellEnd"/>
            <w:r w:rsidRPr="002F7D4F">
              <w:rPr>
                <w:rFonts w:ascii="Arial" w:hAnsi="Arial" w:cs="Arial"/>
                <w:sz w:val="22"/>
                <w:szCs w:val="22"/>
                <w:lang w:eastAsia="en-US"/>
              </w:rPr>
              <w:t>/</w:t>
            </w:r>
            <w:proofErr w:type="spellStart"/>
            <w:r w:rsidRPr="002F7D4F">
              <w:rPr>
                <w:rFonts w:ascii="Arial" w:hAnsi="Arial" w:cs="Arial"/>
                <w:sz w:val="22"/>
                <w:szCs w:val="22"/>
                <w:lang w:eastAsia="en-US"/>
              </w:rPr>
              <w:t>serviserjem</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ki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ima</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certifikat</w:t>
            </w:r>
            <w:proofErr w:type="spellEnd"/>
            <w:r w:rsidRPr="002F7D4F">
              <w:rPr>
                <w:rFonts w:ascii="Arial" w:hAnsi="Arial" w:cs="Arial"/>
                <w:sz w:val="22"/>
                <w:szCs w:val="22"/>
                <w:lang w:eastAsia="en-US"/>
              </w:rPr>
              <w:t xml:space="preserve"> s </w:t>
            </w:r>
            <w:proofErr w:type="spellStart"/>
            <w:r w:rsidRPr="002F7D4F">
              <w:rPr>
                <w:rFonts w:ascii="Arial" w:hAnsi="Arial" w:cs="Arial"/>
                <w:sz w:val="22"/>
                <w:szCs w:val="22"/>
                <w:lang w:eastAsia="en-US"/>
              </w:rPr>
              <w:t>strani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proizvajalca</w:t>
            </w:r>
            <w:proofErr w:type="spellEnd"/>
            <w:r w:rsidRPr="002F7D4F">
              <w:rPr>
                <w:rFonts w:ascii="Arial" w:hAnsi="Arial" w:cs="Arial"/>
                <w:sz w:val="22"/>
                <w:szCs w:val="22"/>
                <w:lang w:eastAsia="en-US"/>
              </w:rPr>
              <w:t xml:space="preserve"> za </w:t>
            </w:r>
            <w:proofErr w:type="spellStart"/>
            <w:r w:rsidRPr="002F7D4F">
              <w:rPr>
                <w:rFonts w:ascii="Arial" w:hAnsi="Arial" w:cs="Arial"/>
                <w:sz w:val="22"/>
                <w:szCs w:val="22"/>
                <w:lang w:eastAsia="en-US"/>
              </w:rPr>
              <w:t>servisiranje</w:t>
            </w:r>
            <w:proofErr w:type="spellEnd"/>
            <w:r w:rsidRPr="002F7D4F">
              <w:rPr>
                <w:rFonts w:ascii="Arial" w:hAnsi="Arial" w:cs="Arial"/>
                <w:sz w:val="22"/>
                <w:szCs w:val="22"/>
                <w:lang w:eastAsia="en-US"/>
              </w:rPr>
              <w:t xml:space="preserve"> – </w:t>
            </w:r>
            <w:proofErr w:type="spellStart"/>
            <w:r w:rsidRPr="002F7D4F">
              <w:rPr>
                <w:rFonts w:ascii="Arial" w:hAnsi="Arial" w:cs="Arial"/>
                <w:sz w:val="22"/>
                <w:szCs w:val="22"/>
                <w:lang w:eastAsia="en-US"/>
              </w:rPr>
              <w:t>vzdrževanje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ponujene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opreme</w:t>
            </w:r>
            <w:proofErr w:type="spellEnd"/>
            <w:r w:rsidRPr="002F7D4F">
              <w:rPr>
                <w:rFonts w:ascii="Arial" w:hAnsi="Arial" w:cs="Arial"/>
                <w:sz w:val="22"/>
                <w:szCs w:val="22"/>
                <w:lang w:eastAsia="en-US"/>
              </w:rPr>
              <w:t xml:space="preserve">, v </w:t>
            </w:r>
            <w:proofErr w:type="spellStart"/>
            <w:r w:rsidRPr="002F7D4F">
              <w:rPr>
                <w:rFonts w:ascii="Arial" w:hAnsi="Arial" w:cs="Arial"/>
                <w:sz w:val="22"/>
                <w:szCs w:val="22"/>
                <w:lang w:eastAsia="en-US"/>
              </w:rPr>
              <w:t>kolikor</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ni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sam</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pooblaščen</w:t>
            </w:r>
            <w:proofErr w:type="spellEnd"/>
            <w:r w:rsidRPr="002F7D4F">
              <w:rPr>
                <w:rFonts w:ascii="Arial" w:hAnsi="Arial" w:cs="Arial"/>
                <w:sz w:val="22"/>
                <w:szCs w:val="22"/>
                <w:lang w:eastAsia="en-US"/>
              </w:rPr>
              <w:t xml:space="preserve"> </w:t>
            </w:r>
          </w:p>
          <w:p w14:paraId="09D88198" w14:textId="77777777" w:rsidR="004A6185" w:rsidRPr="002F7D4F" w:rsidRDefault="004A6185">
            <w:pPr>
              <w:spacing w:before="0"/>
              <w:rPr>
                <w:rFonts w:ascii="Arial" w:hAnsi="Arial" w:cs="Arial"/>
                <w:sz w:val="22"/>
                <w:szCs w:val="22"/>
                <w:lang w:eastAsia="sl-SI"/>
              </w:rPr>
            </w:pPr>
          </w:p>
        </w:tc>
      </w:tr>
      <w:tr w:rsidR="004A6185" w:rsidRPr="002F7D4F" w14:paraId="5E1750F3"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0C473A81" w14:textId="77777777" w:rsidR="004A6185" w:rsidRPr="002F7D4F" w:rsidRDefault="004A6185">
            <w:pPr>
              <w:spacing w:before="0"/>
              <w:jc w:val="center"/>
              <w:rPr>
                <w:rFonts w:ascii="Arial" w:hAnsi="Arial" w:cs="Arial"/>
                <w:b/>
                <w:bCs/>
                <w:sz w:val="22"/>
                <w:szCs w:val="22"/>
                <w:lang w:eastAsia="sl-SI"/>
              </w:rPr>
            </w:pPr>
          </w:p>
          <w:p w14:paraId="239C189E" w14:textId="2268D108" w:rsidR="004A6185" w:rsidRPr="002F7D4F" w:rsidRDefault="00AB756E">
            <w:pPr>
              <w:spacing w:before="0"/>
              <w:jc w:val="center"/>
              <w:rPr>
                <w:rFonts w:ascii="Arial" w:hAnsi="Arial" w:cs="Arial"/>
                <w:b/>
                <w:bCs/>
                <w:sz w:val="22"/>
                <w:szCs w:val="22"/>
                <w:lang w:eastAsia="sl-SI"/>
              </w:rPr>
            </w:pPr>
            <w:r>
              <w:rPr>
                <w:rFonts w:ascii="Arial" w:hAnsi="Arial" w:cs="Arial"/>
                <w:b/>
                <w:bCs/>
                <w:sz w:val="22"/>
                <w:szCs w:val="22"/>
                <w:lang w:eastAsia="sl-SI"/>
              </w:rPr>
              <w:t>10</w:t>
            </w:r>
          </w:p>
        </w:tc>
        <w:tc>
          <w:tcPr>
            <w:tcW w:w="5025" w:type="dxa"/>
            <w:tcBorders>
              <w:top w:val="dotted" w:sz="4" w:space="0" w:color="auto"/>
              <w:left w:val="dotted" w:sz="4" w:space="0" w:color="auto"/>
              <w:bottom w:val="dotted" w:sz="4" w:space="0" w:color="auto"/>
              <w:right w:val="dotted" w:sz="4" w:space="0" w:color="auto"/>
            </w:tcBorders>
          </w:tcPr>
          <w:p w14:paraId="36693041" w14:textId="77777777" w:rsidR="004A6185" w:rsidRPr="002F7D4F" w:rsidRDefault="004A6185">
            <w:pPr>
              <w:spacing w:before="0"/>
              <w:rPr>
                <w:rFonts w:ascii="Arial" w:hAnsi="Arial" w:cs="Arial"/>
                <w:sz w:val="22"/>
                <w:szCs w:val="22"/>
              </w:rPr>
            </w:pPr>
          </w:p>
          <w:p w14:paraId="7C6CF2B2"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Udeležba</w:t>
            </w:r>
            <w:proofErr w:type="spellEnd"/>
            <w:r w:rsidRPr="002F7D4F">
              <w:rPr>
                <w:rFonts w:ascii="Arial" w:hAnsi="Arial" w:cs="Arial"/>
                <w:sz w:val="22"/>
                <w:szCs w:val="22"/>
              </w:rPr>
              <w:t xml:space="preserve"> </w:t>
            </w:r>
            <w:proofErr w:type="spellStart"/>
            <w:r w:rsidRPr="002F7D4F">
              <w:rPr>
                <w:rFonts w:ascii="Arial" w:hAnsi="Arial" w:cs="Arial"/>
                <w:sz w:val="22"/>
                <w:szCs w:val="22"/>
              </w:rPr>
              <w:t>podizvajalca</w:t>
            </w:r>
            <w:proofErr w:type="spellEnd"/>
            <w:r w:rsidRPr="002F7D4F">
              <w:rPr>
                <w:rFonts w:ascii="Arial" w:hAnsi="Arial" w:cs="Arial"/>
                <w:sz w:val="22"/>
                <w:szCs w:val="22"/>
              </w:rPr>
              <w:t xml:space="preserve"> </w:t>
            </w:r>
          </w:p>
          <w:p w14:paraId="7AA782A2" w14:textId="77777777" w:rsidR="004A6185" w:rsidRPr="002F7D4F" w:rsidRDefault="004A6185">
            <w:pPr>
              <w:spacing w:before="0"/>
              <w:rPr>
                <w:rFonts w:ascii="Arial" w:hAnsi="Arial" w:cs="Arial"/>
                <w:sz w:val="22"/>
                <w:szCs w:val="22"/>
              </w:rPr>
            </w:pPr>
            <w:r w:rsidRPr="002F7D4F">
              <w:rPr>
                <w:rFonts w:ascii="Arial" w:hAnsi="Arial" w:cs="Arial"/>
                <w:i/>
                <w:color w:val="808080" w:themeColor="background1" w:themeShade="80"/>
                <w:sz w:val="22"/>
                <w:szCs w:val="22"/>
              </w:rPr>
              <w:t xml:space="preserve">(v </w:t>
            </w:r>
            <w:proofErr w:type="spellStart"/>
            <w:r w:rsidRPr="002F7D4F">
              <w:rPr>
                <w:rFonts w:ascii="Arial" w:hAnsi="Arial" w:cs="Arial"/>
                <w:i/>
                <w:color w:val="808080" w:themeColor="background1" w:themeShade="80"/>
                <w:sz w:val="22"/>
                <w:szCs w:val="22"/>
              </w:rPr>
              <w:t>primeru</w:t>
            </w:r>
            <w:proofErr w:type="spellEnd"/>
            <w:r w:rsidRPr="002F7D4F">
              <w:rPr>
                <w:rFonts w:ascii="Arial" w:hAnsi="Arial" w:cs="Arial"/>
                <w:i/>
                <w:color w:val="808080" w:themeColor="background1" w:themeShade="80"/>
                <w:sz w:val="22"/>
                <w:szCs w:val="22"/>
              </w:rPr>
              <w:t xml:space="preserve">, da </w:t>
            </w:r>
            <w:proofErr w:type="spellStart"/>
            <w:r w:rsidRPr="002F7D4F">
              <w:rPr>
                <w:rFonts w:ascii="Arial" w:hAnsi="Arial" w:cs="Arial"/>
                <w:i/>
                <w:color w:val="808080" w:themeColor="background1" w:themeShade="80"/>
                <w:sz w:val="22"/>
                <w:szCs w:val="22"/>
              </w:rPr>
              <w:t>ima</w:t>
            </w:r>
            <w:proofErr w:type="spellEnd"/>
            <w:r w:rsidRPr="002F7D4F">
              <w:rPr>
                <w:rFonts w:ascii="Arial" w:hAnsi="Arial" w:cs="Arial"/>
                <w:i/>
                <w:color w:val="808080" w:themeColor="background1" w:themeShade="80"/>
                <w:sz w:val="22"/>
                <w:szCs w:val="22"/>
              </w:rPr>
              <w:t xml:space="preserve"> </w:t>
            </w:r>
            <w:proofErr w:type="spellStart"/>
            <w:r w:rsidRPr="002F7D4F">
              <w:rPr>
                <w:rFonts w:ascii="Arial" w:hAnsi="Arial" w:cs="Arial"/>
                <w:i/>
                <w:color w:val="808080" w:themeColor="background1" w:themeShade="80"/>
                <w:sz w:val="22"/>
                <w:szCs w:val="22"/>
              </w:rPr>
              <w:t>ponudnik</w:t>
            </w:r>
            <w:proofErr w:type="spellEnd"/>
            <w:r w:rsidRPr="002F7D4F">
              <w:rPr>
                <w:rFonts w:ascii="Arial" w:hAnsi="Arial" w:cs="Arial"/>
                <w:i/>
                <w:color w:val="808080" w:themeColor="background1" w:themeShade="80"/>
                <w:sz w:val="22"/>
                <w:szCs w:val="22"/>
              </w:rPr>
              <w:t xml:space="preserve"> </w:t>
            </w:r>
            <w:proofErr w:type="spellStart"/>
            <w:r w:rsidRPr="002F7D4F">
              <w:rPr>
                <w:rFonts w:ascii="Arial" w:hAnsi="Arial" w:cs="Arial"/>
                <w:i/>
                <w:color w:val="808080" w:themeColor="background1" w:themeShade="80"/>
                <w:sz w:val="22"/>
                <w:szCs w:val="22"/>
              </w:rPr>
              <w:t>podizvajalca</w:t>
            </w:r>
            <w:proofErr w:type="spellEnd"/>
            <w:r w:rsidRPr="002F7D4F">
              <w:rPr>
                <w:rFonts w:ascii="Arial" w:hAnsi="Arial" w:cs="Arial"/>
                <w:i/>
                <w:color w:val="808080" w:themeColor="background1" w:themeShade="80"/>
                <w:sz w:val="22"/>
                <w:szCs w:val="22"/>
              </w:rPr>
              <w:t>)</w:t>
            </w:r>
          </w:p>
        </w:tc>
        <w:tc>
          <w:tcPr>
            <w:tcW w:w="2829" w:type="dxa"/>
            <w:tcBorders>
              <w:top w:val="dotted" w:sz="4" w:space="0" w:color="auto"/>
              <w:left w:val="dotted" w:sz="4" w:space="0" w:color="auto"/>
              <w:bottom w:val="dotted" w:sz="4" w:space="0" w:color="auto"/>
              <w:right w:val="dotted" w:sz="4" w:space="0" w:color="auto"/>
            </w:tcBorders>
          </w:tcPr>
          <w:p w14:paraId="074B7751" w14:textId="77777777" w:rsidR="004A6185" w:rsidRPr="002F7D4F" w:rsidRDefault="004A6185">
            <w:pPr>
              <w:spacing w:before="0"/>
              <w:rPr>
                <w:rFonts w:ascii="Arial" w:hAnsi="Arial" w:cs="Arial"/>
                <w:sz w:val="22"/>
                <w:szCs w:val="22"/>
                <w:lang w:eastAsia="sl-SI"/>
              </w:rPr>
            </w:pPr>
          </w:p>
          <w:p w14:paraId="752D18A4"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64341D41"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3F896068" w14:textId="77777777" w:rsidR="004A6185" w:rsidRPr="002F7D4F" w:rsidRDefault="004A6185">
            <w:pPr>
              <w:spacing w:before="0"/>
              <w:jc w:val="center"/>
              <w:rPr>
                <w:rFonts w:ascii="Arial" w:hAnsi="Arial" w:cs="Arial"/>
                <w:b/>
                <w:bCs/>
                <w:sz w:val="22"/>
                <w:szCs w:val="22"/>
                <w:lang w:eastAsia="sl-SI"/>
              </w:rPr>
            </w:pPr>
          </w:p>
          <w:p w14:paraId="14443F5D" w14:textId="5685F585" w:rsidR="004A6185" w:rsidRPr="002F7D4F" w:rsidRDefault="00D02C24">
            <w:pPr>
              <w:spacing w:before="0"/>
              <w:jc w:val="center"/>
              <w:rPr>
                <w:rFonts w:ascii="Arial" w:hAnsi="Arial" w:cs="Arial"/>
                <w:b/>
                <w:bCs/>
                <w:sz w:val="22"/>
                <w:szCs w:val="22"/>
                <w:lang w:eastAsia="sl-SI"/>
              </w:rPr>
            </w:pPr>
            <w:r w:rsidRPr="002F7D4F">
              <w:rPr>
                <w:rFonts w:ascii="Arial" w:hAnsi="Arial" w:cs="Arial"/>
                <w:b/>
                <w:bCs/>
                <w:sz w:val="22"/>
                <w:szCs w:val="22"/>
                <w:lang w:eastAsia="sl-SI"/>
              </w:rPr>
              <w:t>1</w:t>
            </w:r>
            <w:r w:rsidR="00AB756E">
              <w:rPr>
                <w:rFonts w:ascii="Arial" w:hAnsi="Arial" w:cs="Arial"/>
                <w:b/>
                <w:bCs/>
                <w:sz w:val="22"/>
                <w:szCs w:val="22"/>
                <w:lang w:eastAsia="sl-SI"/>
              </w:rPr>
              <w:t>1</w:t>
            </w:r>
          </w:p>
        </w:tc>
        <w:tc>
          <w:tcPr>
            <w:tcW w:w="5025" w:type="dxa"/>
            <w:tcBorders>
              <w:top w:val="dotted" w:sz="4" w:space="0" w:color="auto"/>
              <w:left w:val="dotted" w:sz="4" w:space="0" w:color="auto"/>
              <w:bottom w:val="dotted" w:sz="4" w:space="0" w:color="auto"/>
              <w:right w:val="dotted" w:sz="4" w:space="0" w:color="auto"/>
            </w:tcBorders>
          </w:tcPr>
          <w:p w14:paraId="193F9480" w14:textId="77777777" w:rsidR="004A6185" w:rsidRPr="002F7D4F" w:rsidRDefault="004A6185">
            <w:pPr>
              <w:spacing w:before="0"/>
              <w:rPr>
                <w:rFonts w:ascii="Arial" w:hAnsi="Arial" w:cs="Arial"/>
                <w:sz w:val="22"/>
                <w:szCs w:val="22"/>
              </w:rPr>
            </w:pPr>
          </w:p>
          <w:p w14:paraId="3730B171"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Soglasje</w:t>
            </w:r>
            <w:proofErr w:type="spellEnd"/>
            <w:r w:rsidRPr="002F7D4F">
              <w:rPr>
                <w:rFonts w:ascii="Arial" w:hAnsi="Arial" w:cs="Arial"/>
                <w:sz w:val="22"/>
                <w:szCs w:val="22"/>
              </w:rPr>
              <w:t xml:space="preserve"> </w:t>
            </w:r>
            <w:proofErr w:type="spellStart"/>
            <w:r w:rsidRPr="002F7D4F">
              <w:rPr>
                <w:rFonts w:ascii="Arial" w:hAnsi="Arial" w:cs="Arial"/>
                <w:sz w:val="22"/>
                <w:szCs w:val="22"/>
              </w:rPr>
              <w:t>podizvajalca</w:t>
            </w:r>
            <w:proofErr w:type="spellEnd"/>
            <w:r w:rsidRPr="002F7D4F">
              <w:rPr>
                <w:rFonts w:ascii="Arial" w:hAnsi="Arial" w:cs="Arial"/>
                <w:sz w:val="22"/>
                <w:szCs w:val="22"/>
              </w:rPr>
              <w:t xml:space="preserve"> </w:t>
            </w:r>
          </w:p>
          <w:p w14:paraId="621405B4" w14:textId="77777777" w:rsidR="004A6185" w:rsidRPr="002F7D4F" w:rsidRDefault="004A6185">
            <w:pPr>
              <w:spacing w:before="0"/>
              <w:rPr>
                <w:rFonts w:ascii="Arial" w:hAnsi="Arial" w:cs="Arial"/>
                <w:sz w:val="22"/>
                <w:szCs w:val="22"/>
              </w:rPr>
            </w:pPr>
            <w:r w:rsidRPr="002F7D4F">
              <w:rPr>
                <w:rFonts w:ascii="Arial" w:hAnsi="Arial" w:cs="Arial"/>
                <w:i/>
                <w:color w:val="808080" w:themeColor="background1" w:themeShade="80"/>
                <w:sz w:val="22"/>
                <w:szCs w:val="22"/>
              </w:rPr>
              <w:t xml:space="preserve">(v </w:t>
            </w:r>
            <w:proofErr w:type="spellStart"/>
            <w:r w:rsidRPr="002F7D4F">
              <w:rPr>
                <w:rFonts w:ascii="Arial" w:hAnsi="Arial" w:cs="Arial"/>
                <w:i/>
                <w:color w:val="808080" w:themeColor="background1" w:themeShade="80"/>
                <w:sz w:val="22"/>
                <w:szCs w:val="22"/>
              </w:rPr>
              <w:t>primeru</w:t>
            </w:r>
            <w:proofErr w:type="spellEnd"/>
            <w:r w:rsidRPr="002F7D4F">
              <w:rPr>
                <w:rFonts w:ascii="Arial" w:hAnsi="Arial" w:cs="Arial"/>
                <w:i/>
                <w:color w:val="808080" w:themeColor="background1" w:themeShade="80"/>
                <w:sz w:val="22"/>
                <w:szCs w:val="22"/>
              </w:rPr>
              <w:t xml:space="preserve">, da </w:t>
            </w:r>
            <w:proofErr w:type="spellStart"/>
            <w:r w:rsidRPr="002F7D4F">
              <w:rPr>
                <w:rFonts w:ascii="Arial" w:hAnsi="Arial" w:cs="Arial"/>
                <w:i/>
                <w:color w:val="808080" w:themeColor="background1" w:themeShade="80"/>
                <w:sz w:val="22"/>
                <w:szCs w:val="22"/>
              </w:rPr>
              <w:t>ima</w:t>
            </w:r>
            <w:proofErr w:type="spellEnd"/>
            <w:r w:rsidRPr="002F7D4F">
              <w:rPr>
                <w:rFonts w:ascii="Arial" w:hAnsi="Arial" w:cs="Arial"/>
                <w:i/>
                <w:color w:val="808080" w:themeColor="background1" w:themeShade="80"/>
                <w:sz w:val="22"/>
                <w:szCs w:val="22"/>
              </w:rPr>
              <w:t xml:space="preserve"> </w:t>
            </w:r>
            <w:proofErr w:type="spellStart"/>
            <w:r w:rsidRPr="002F7D4F">
              <w:rPr>
                <w:rFonts w:ascii="Arial" w:hAnsi="Arial" w:cs="Arial"/>
                <w:i/>
                <w:color w:val="808080" w:themeColor="background1" w:themeShade="80"/>
                <w:sz w:val="22"/>
                <w:szCs w:val="22"/>
              </w:rPr>
              <w:t>ponudnik</w:t>
            </w:r>
            <w:proofErr w:type="spellEnd"/>
            <w:r w:rsidRPr="002F7D4F">
              <w:rPr>
                <w:rFonts w:ascii="Arial" w:hAnsi="Arial" w:cs="Arial"/>
                <w:i/>
                <w:color w:val="808080" w:themeColor="background1" w:themeShade="80"/>
                <w:sz w:val="22"/>
                <w:szCs w:val="22"/>
              </w:rPr>
              <w:t xml:space="preserve"> </w:t>
            </w:r>
            <w:proofErr w:type="spellStart"/>
            <w:r w:rsidRPr="002F7D4F">
              <w:rPr>
                <w:rFonts w:ascii="Arial" w:hAnsi="Arial" w:cs="Arial"/>
                <w:i/>
                <w:color w:val="808080" w:themeColor="background1" w:themeShade="80"/>
                <w:sz w:val="22"/>
                <w:szCs w:val="22"/>
              </w:rPr>
              <w:t>podizvajalca</w:t>
            </w:r>
            <w:proofErr w:type="spellEnd"/>
            <w:r w:rsidRPr="002F7D4F">
              <w:rPr>
                <w:rFonts w:ascii="Arial" w:hAnsi="Arial" w:cs="Arial"/>
                <w:i/>
                <w:color w:val="808080" w:themeColor="background1" w:themeShade="80"/>
                <w:sz w:val="22"/>
                <w:szCs w:val="22"/>
              </w:rPr>
              <w:t>)</w:t>
            </w:r>
          </w:p>
        </w:tc>
        <w:tc>
          <w:tcPr>
            <w:tcW w:w="2829" w:type="dxa"/>
            <w:tcBorders>
              <w:top w:val="dotted" w:sz="4" w:space="0" w:color="auto"/>
              <w:left w:val="dotted" w:sz="4" w:space="0" w:color="auto"/>
              <w:bottom w:val="dotted" w:sz="4" w:space="0" w:color="auto"/>
              <w:right w:val="dotted" w:sz="4" w:space="0" w:color="auto"/>
            </w:tcBorders>
          </w:tcPr>
          <w:p w14:paraId="352BB96F" w14:textId="77777777" w:rsidR="004A6185" w:rsidRPr="002F7D4F" w:rsidRDefault="004A6185">
            <w:pPr>
              <w:spacing w:before="0"/>
              <w:rPr>
                <w:rFonts w:ascii="Arial" w:hAnsi="Arial" w:cs="Arial"/>
                <w:sz w:val="22"/>
                <w:szCs w:val="22"/>
                <w:lang w:eastAsia="sl-SI"/>
              </w:rPr>
            </w:pPr>
          </w:p>
          <w:p w14:paraId="6975B881"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391D6DB8"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hideMark/>
          </w:tcPr>
          <w:p w14:paraId="3E533223" w14:textId="761859EA" w:rsidR="004A6185" w:rsidRPr="002F7D4F" w:rsidRDefault="00D02C24">
            <w:pPr>
              <w:spacing w:before="0"/>
              <w:jc w:val="center"/>
              <w:rPr>
                <w:rFonts w:ascii="Arial" w:hAnsi="Arial" w:cs="Arial"/>
                <w:b/>
                <w:bCs/>
                <w:sz w:val="22"/>
                <w:szCs w:val="22"/>
                <w:lang w:eastAsia="sl-SI"/>
              </w:rPr>
            </w:pPr>
            <w:r w:rsidRPr="002F7D4F">
              <w:rPr>
                <w:rFonts w:ascii="Arial" w:hAnsi="Arial" w:cs="Arial"/>
                <w:b/>
                <w:bCs/>
                <w:sz w:val="22"/>
                <w:szCs w:val="22"/>
                <w:lang w:eastAsia="sl-SI"/>
              </w:rPr>
              <w:t>1</w:t>
            </w:r>
            <w:r w:rsidR="00AB756E">
              <w:rPr>
                <w:rFonts w:ascii="Arial" w:hAnsi="Arial" w:cs="Arial"/>
                <w:b/>
                <w:bCs/>
                <w:sz w:val="22"/>
                <w:szCs w:val="22"/>
                <w:lang w:eastAsia="sl-SI"/>
              </w:rPr>
              <w:t>2</w:t>
            </w:r>
          </w:p>
        </w:tc>
        <w:tc>
          <w:tcPr>
            <w:tcW w:w="5025" w:type="dxa"/>
            <w:tcBorders>
              <w:top w:val="dotted" w:sz="4" w:space="0" w:color="auto"/>
              <w:left w:val="dotted" w:sz="4" w:space="0" w:color="auto"/>
              <w:bottom w:val="dotted" w:sz="4" w:space="0" w:color="auto"/>
              <w:right w:val="dotted" w:sz="4" w:space="0" w:color="auto"/>
            </w:tcBorders>
            <w:hideMark/>
          </w:tcPr>
          <w:p w14:paraId="18B7354B"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Protikorupcijska</w:t>
            </w:r>
            <w:proofErr w:type="spellEnd"/>
            <w:r w:rsidRPr="002F7D4F">
              <w:rPr>
                <w:rFonts w:ascii="Arial" w:hAnsi="Arial" w:cs="Arial"/>
                <w:sz w:val="22"/>
                <w:szCs w:val="22"/>
              </w:rPr>
              <w:t xml:space="preserve"> </w:t>
            </w:r>
            <w:proofErr w:type="spellStart"/>
            <w:r w:rsidRPr="002F7D4F">
              <w:rPr>
                <w:rFonts w:ascii="Arial" w:hAnsi="Arial" w:cs="Arial"/>
                <w:sz w:val="22"/>
                <w:szCs w:val="22"/>
              </w:rPr>
              <w:t>izjava</w:t>
            </w:r>
            <w:proofErr w:type="spellEnd"/>
          </w:p>
        </w:tc>
        <w:tc>
          <w:tcPr>
            <w:tcW w:w="2829" w:type="dxa"/>
            <w:tcBorders>
              <w:top w:val="dotted" w:sz="4" w:space="0" w:color="auto"/>
              <w:left w:val="dotted" w:sz="4" w:space="0" w:color="auto"/>
              <w:bottom w:val="dotted" w:sz="4" w:space="0" w:color="auto"/>
              <w:right w:val="dotted" w:sz="4" w:space="0" w:color="auto"/>
            </w:tcBorders>
            <w:hideMark/>
          </w:tcPr>
          <w:p w14:paraId="47844A26"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1E390CC7"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hideMark/>
          </w:tcPr>
          <w:p w14:paraId="3907047C" w14:textId="3401641D" w:rsidR="004A6185" w:rsidRPr="002F7D4F" w:rsidRDefault="004A6185" w:rsidP="00D02C24">
            <w:pPr>
              <w:spacing w:before="0"/>
              <w:jc w:val="center"/>
              <w:rPr>
                <w:rFonts w:ascii="Arial" w:hAnsi="Arial" w:cs="Arial"/>
                <w:b/>
                <w:bCs/>
                <w:sz w:val="22"/>
                <w:szCs w:val="22"/>
                <w:lang w:eastAsia="sl-SI"/>
              </w:rPr>
            </w:pPr>
            <w:r w:rsidRPr="002F7D4F">
              <w:rPr>
                <w:rFonts w:ascii="Arial" w:hAnsi="Arial" w:cs="Arial"/>
                <w:b/>
                <w:bCs/>
                <w:sz w:val="22"/>
                <w:szCs w:val="22"/>
                <w:lang w:eastAsia="sl-SI"/>
              </w:rPr>
              <w:t>1</w:t>
            </w:r>
            <w:r w:rsidR="00AB756E">
              <w:rPr>
                <w:rFonts w:ascii="Arial" w:hAnsi="Arial" w:cs="Arial"/>
                <w:b/>
                <w:bCs/>
                <w:sz w:val="22"/>
                <w:szCs w:val="22"/>
                <w:lang w:eastAsia="sl-SI"/>
              </w:rPr>
              <w:t>3</w:t>
            </w:r>
          </w:p>
        </w:tc>
        <w:tc>
          <w:tcPr>
            <w:tcW w:w="5025" w:type="dxa"/>
            <w:tcBorders>
              <w:top w:val="dotted" w:sz="4" w:space="0" w:color="auto"/>
              <w:left w:val="dotted" w:sz="4" w:space="0" w:color="auto"/>
              <w:bottom w:val="dotted" w:sz="4" w:space="0" w:color="auto"/>
              <w:right w:val="dotted" w:sz="4" w:space="0" w:color="auto"/>
            </w:tcBorders>
            <w:hideMark/>
          </w:tcPr>
          <w:p w14:paraId="5D43DE50"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Izjava</w:t>
            </w:r>
            <w:proofErr w:type="spellEnd"/>
          </w:p>
        </w:tc>
        <w:tc>
          <w:tcPr>
            <w:tcW w:w="2829" w:type="dxa"/>
            <w:tcBorders>
              <w:top w:val="dotted" w:sz="4" w:space="0" w:color="auto"/>
              <w:left w:val="dotted" w:sz="4" w:space="0" w:color="auto"/>
              <w:bottom w:val="dotted" w:sz="4" w:space="0" w:color="auto"/>
              <w:right w:val="dotted" w:sz="4" w:space="0" w:color="auto"/>
            </w:tcBorders>
            <w:hideMark/>
          </w:tcPr>
          <w:p w14:paraId="0FB49807"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p>
        </w:tc>
      </w:tr>
      <w:tr w:rsidR="004A6185" w:rsidRPr="002F7D4F" w14:paraId="709C2C83"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0DABE5AB" w14:textId="77777777" w:rsidR="004A6185" w:rsidRPr="002F7D4F" w:rsidRDefault="004A6185">
            <w:pPr>
              <w:spacing w:before="0"/>
              <w:jc w:val="center"/>
              <w:rPr>
                <w:rFonts w:ascii="Arial" w:hAnsi="Arial" w:cs="Arial"/>
                <w:b/>
                <w:bCs/>
                <w:sz w:val="22"/>
                <w:szCs w:val="22"/>
                <w:lang w:eastAsia="sl-SI"/>
              </w:rPr>
            </w:pPr>
          </w:p>
          <w:p w14:paraId="16968D84" w14:textId="71E36E63" w:rsidR="004A6185" w:rsidRPr="002F7D4F" w:rsidRDefault="00D02C24">
            <w:pPr>
              <w:spacing w:before="0"/>
              <w:jc w:val="center"/>
              <w:rPr>
                <w:rFonts w:ascii="Arial" w:hAnsi="Arial" w:cs="Arial"/>
                <w:b/>
                <w:bCs/>
                <w:sz w:val="22"/>
                <w:szCs w:val="22"/>
                <w:lang w:eastAsia="sl-SI"/>
              </w:rPr>
            </w:pPr>
            <w:r w:rsidRPr="002F7D4F">
              <w:rPr>
                <w:rFonts w:ascii="Arial" w:hAnsi="Arial" w:cs="Arial"/>
                <w:b/>
                <w:bCs/>
                <w:sz w:val="22"/>
                <w:szCs w:val="22"/>
                <w:lang w:eastAsia="sl-SI"/>
              </w:rPr>
              <w:t>1</w:t>
            </w:r>
            <w:r w:rsidR="00AB756E">
              <w:rPr>
                <w:rFonts w:ascii="Arial" w:hAnsi="Arial" w:cs="Arial"/>
                <w:b/>
                <w:bCs/>
                <w:sz w:val="22"/>
                <w:szCs w:val="22"/>
                <w:lang w:eastAsia="sl-SI"/>
              </w:rPr>
              <w:t>4</w:t>
            </w:r>
          </w:p>
        </w:tc>
        <w:tc>
          <w:tcPr>
            <w:tcW w:w="5025" w:type="dxa"/>
            <w:tcBorders>
              <w:top w:val="dotted" w:sz="4" w:space="0" w:color="auto"/>
              <w:left w:val="dotted" w:sz="4" w:space="0" w:color="auto"/>
              <w:bottom w:val="dotted" w:sz="4" w:space="0" w:color="auto"/>
              <w:right w:val="dotted" w:sz="4" w:space="0" w:color="auto"/>
            </w:tcBorders>
          </w:tcPr>
          <w:p w14:paraId="28BFC3DE" w14:textId="77777777" w:rsidR="004A6185" w:rsidRPr="002F7D4F" w:rsidRDefault="004A6185">
            <w:pPr>
              <w:spacing w:before="0"/>
              <w:rPr>
                <w:rFonts w:ascii="Arial" w:hAnsi="Arial" w:cs="Arial"/>
                <w:sz w:val="22"/>
                <w:szCs w:val="22"/>
              </w:rPr>
            </w:pPr>
          </w:p>
          <w:p w14:paraId="5FC9D6FD"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Vzorec</w:t>
            </w:r>
            <w:proofErr w:type="spellEnd"/>
            <w:r w:rsidRPr="002F7D4F">
              <w:rPr>
                <w:rFonts w:ascii="Arial" w:hAnsi="Arial" w:cs="Arial"/>
                <w:sz w:val="22"/>
                <w:szCs w:val="22"/>
              </w:rPr>
              <w:t xml:space="preserve"> </w:t>
            </w:r>
            <w:proofErr w:type="spellStart"/>
            <w:r w:rsidRPr="002F7D4F">
              <w:rPr>
                <w:rFonts w:ascii="Arial" w:hAnsi="Arial" w:cs="Arial"/>
                <w:sz w:val="22"/>
                <w:szCs w:val="22"/>
              </w:rPr>
              <w:t>pogodbe</w:t>
            </w:r>
            <w:proofErr w:type="spellEnd"/>
          </w:p>
          <w:p w14:paraId="5D49A2B7" w14:textId="77777777" w:rsidR="004A6185" w:rsidRPr="002F7D4F" w:rsidRDefault="004A6185">
            <w:pPr>
              <w:spacing w:before="0"/>
              <w:rPr>
                <w:rFonts w:ascii="Arial" w:hAnsi="Arial" w:cs="Arial"/>
                <w:sz w:val="22"/>
                <w:szCs w:val="22"/>
              </w:rPr>
            </w:pPr>
          </w:p>
        </w:tc>
        <w:tc>
          <w:tcPr>
            <w:tcW w:w="2829" w:type="dxa"/>
            <w:tcBorders>
              <w:top w:val="dotted" w:sz="4" w:space="0" w:color="auto"/>
              <w:left w:val="dotted" w:sz="4" w:space="0" w:color="auto"/>
              <w:bottom w:val="dotted" w:sz="4" w:space="0" w:color="auto"/>
              <w:right w:val="dotted" w:sz="4" w:space="0" w:color="auto"/>
            </w:tcBorders>
            <w:hideMark/>
          </w:tcPr>
          <w:p w14:paraId="6CF43B84"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Parafiran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na</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vsaki</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strani</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na</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zadnji</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strani</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bl>
    <w:p w14:paraId="32649DA5" w14:textId="77777777" w:rsidR="004A6185" w:rsidRPr="002F7D4F" w:rsidRDefault="004A6185" w:rsidP="004A6185">
      <w:pPr>
        <w:spacing w:before="0" w:line="240" w:lineRule="auto"/>
        <w:rPr>
          <w:rFonts w:ascii="Arial" w:hAnsi="Arial" w:cs="Arial"/>
          <w:sz w:val="22"/>
          <w:szCs w:val="22"/>
          <w:lang w:eastAsia="sl-SI"/>
        </w:rPr>
      </w:pPr>
    </w:p>
    <w:p w14:paraId="590086C0" w14:textId="77777777" w:rsidR="004A6185" w:rsidRPr="002F7D4F" w:rsidRDefault="004A6185" w:rsidP="004A6185">
      <w:pPr>
        <w:spacing w:before="0" w:line="240" w:lineRule="auto"/>
        <w:rPr>
          <w:rFonts w:ascii="Arial" w:hAnsi="Arial" w:cs="Arial"/>
          <w:sz w:val="22"/>
          <w:szCs w:val="22"/>
          <w:lang w:eastAsia="sl-SI"/>
        </w:rPr>
      </w:pPr>
    </w:p>
    <w:p w14:paraId="4279B660" w14:textId="4344C3B7" w:rsidR="002718A3" w:rsidRPr="002718A3" w:rsidRDefault="004A6185" w:rsidP="002718A3">
      <w:pPr>
        <w:spacing w:before="0" w:line="240" w:lineRule="auto"/>
        <w:rPr>
          <w:rFonts w:ascii="Arial" w:hAnsi="Arial" w:cs="Arial"/>
          <w:sz w:val="22"/>
          <w:szCs w:val="22"/>
          <w:lang w:eastAsia="sl-SI"/>
        </w:rPr>
      </w:pPr>
      <w:r w:rsidRPr="002F7D4F">
        <w:rPr>
          <w:rFonts w:ascii="Arial" w:hAnsi="Arial" w:cs="Arial"/>
          <w:sz w:val="22"/>
          <w:szCs w:val="22"/>
          <w:lang w:eastAsia="sl-SI"/>
        </w:rPr>
        <w:br w:type="page"/>
      </w:r>
    </w:p>
    <w:p w14:paraId="3BAFA9D8" w14:textId="07556894" w:rsidR="002718A3" w:rsidRDefault="002718A3" w:rsidP="002718A3">
      <w:pPr>
        <w:tabs>
          <w:tab w:val="left" w:pos="1224"/>
        </w:tabs>
        <w:jc w:val="both"/>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lastRenderedPageBreak/>
        <w:t>PO</w:t>
      </w:r>
      <w:r>
        <w:rPr>
          <w:rFonts w:ascii="Arial" w:hAnsi="Arial" w:cs="Arial"/>
          <w:b/>
          <w:bCs/>
          <w:sz w:val="22"/>
          <w:szCs w:val="22"/>
          <w:shd w:val="clear" w:color="auto" w:fill="D9E2F3" w:themeFill="accent5" w:themeFillTint="33"/>
        </w:rPr>
        <w:t>NUDBA</w:t>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t xml:space="preserve">                                                             Obrazec 1</w:t>
      </w:r>
      <w:r w:rsidRPr="002F7D4F">
        <w:rPr>
          <w:rFonts w:ascii="Arial" w:hAnsi="Arial" w:cs="Arial"/>
          <w:b/>
          <w:bCs/>
          <w:sz w:val="22"/>
          <w:szCs w:val="22"/>
          <w:shd w:val="clear" w:color="auto" w:fill="D9E2F3" w:themeFill="accent5" w:themeFillTint="33"/>
        </w:rPr>
        <w:t xml:space="preserve"> </w:t>
      </w:r>
    </w:p>
    <w:p w14:paraId="0DEFCAD3" w14:textId="77777777" w:rsidR="002718A3" w:rsidRDefault="002718A3" w:rsidP="002718A3">
      <w:pPr>
        <w:tabs>
          <w:tab w:val="left" w:pos="1224"/>
        </w:tabs>
        <w:jc w:val="both"/>
        <w:rPr>
          <w:rFonts w:ascii="Arial" w:hAnsi="Arial" w:cs="Arial"/>
          <w:b/>
          <w:sz w:val="22"/>
          <w:szCs w:val="22"/>
        </w:rPr>
      </w:pPr>
    </w:p>
    <w:p w14:paraId="688F23AA" w14:textId="40150CC3" w:rsidR="004A6185" w:rsidRDefault="004A6185" w:rsidP="002718A3">
      <w:pPr>
        <w:tabs>
          <w:tab w:val="left" w:pos="1224"/>
        </w:tabs>
        <w:jc w:val="both"/>
        <w:rPr>
          <w:rFonts w:ascii="Arial" w:hAnsi="Arial" w:cs="Arial"/>
          <w:b/>
          <w:sz w:val="22"/>
          <w:szCs w:val="22"/>
        </w:rPr>
      </w:pPr>
      <w:r w:rsidRPr="002F7D4F">
        <w:rPr>
          <w:rFonts w:ascii="Arial" w:hAnsi="Arial" w:cs="Arial"/>
          <w:b/>
          <w:sz w:val="22"/>
          <w:szCs w:val="22"/>
        </w:rPr>
        <w:t>Na osnovi povabila k oddaji ponudbe na javno naročilo raziskovalne oprema</w:t>
      </w:r>
      <w:r w:rsidRPr="002F7D4F">
        <w:rPr>
          <w:rFonts w:ascii="Arial" w:hAnsi="Arial" w:cs="Arial"/>
          <w:b/>
          <w:color w:val="FF0000"/>
          <w:sz w:val="22"/>
          <w:szCs w:val="22"/>
        </w:rPr>
        <w:t xml:space="preserve"> </w:t>
      </w:r>
      <w:r w:rsidRPr="002F7D4F">
        <w:rPr>
          <w:rFonts w:ascii="Arial" w:hAnsi="Arial" w:cs="Arial"/>
          <w:b/>
          <w:sz w:val="22"/>
          <w:szCs w:val="22"/>
        </w:rPr>
        <w:t>»</w:t>
      </w:r>
      <w:r w:rsidR="00167DAF" w:rsidRPr="002F7D4F">
        <w:rPr>
          <w:rFonts w:ascii="Arial" w:hAnsi="Arial" w:cs="Arial"/>
          <w:b/>
          <w:sz w:val="22"/>
          <w:szCs w:val="22"/>
        </w:rPr>
        <w:t>Tekočinski kromatograf sklopljen s QTOF masnim spektrometrom (LC-MS QTOF)</w:t>
      </w:r>
      <w:r w:rsidRPr="002F7D4F">
        <w:rPr>
          <w:rFonts w:ascii="Arial" w:hAnsi="Arial" w:cs="Arial"/>
          <w:b/>
          <w:sz w:val="22"/>
          <w:szCs w:val="22"/>
        </w:rPr>
        <w:t>«</w:t>
      </w:r>
      <w:r w:rsidRPr="002F7D4F">
        <w:rPr>
          <w:rFonts w:ascii="Arial" w:hAnsi="Arial" w:cs="Arial"/>
          <w:b/>
          <w:color w:val="000000"/>
          <w:sz w:val="22"/>
          <w:szCs w:val="22"/>
        </w:rPr>
        <w:t>,</w:t>
      </w:r>
      <w:r w:rsidRPr="002F7D4F">
        <w:rPr>
          <w:rFonts w:ascii="Arial" w:hAnsi="Arial" w:cs="Arial"/>
          <w:b/>
          <w:sz w:val="22"/>
          <w:szCs w:val="22"/>
        </w:rPr>
        <w:t xml:space="preserve"> dajemo ponudbo kot sledi:</w:t>
      </w:r>
    </w:p>
    <w:p w14:paraId="0297610C" w14:textId="77777777" w:rsidR="002718A3" w:rsidRPr="002718A3" w:rsidRDefault="002718A3" w:rsidP="002718A3">
      <w:pPr>
        <w:tabs>
          <w:tab w:val="left" w:pos="1224"/>
        </w:tabs>
        <w:jc w:val="both"/>
        <w:rPr>
          <w:rFonts w:ascii="Arial" w:hAnsi="Arial" w:cs="Arial"/>
          <w:b/>
          <w:bCs/>
          <w:sz w:val="22"/>
          <w:szCs w:val="22"/>
          <w:shd w:val="clear" w:color="auto" w:fill="D9E2F3" w:themeFill="accent5" w:themeFillTint="33"/>
        </w:rPr>
      </w:pPr>
    </w:p>
    <w:p w14:paraId="56582A5E" w14:textId="77777777" w:rsidR="004A6185" w:rsidRPr="002F7D4F" w:rsidRDefault="004A6185" w:rsidP="009B084B">
      <w:pPr>
        <w:pStyle w:val="ListParagraph"/>
        <w:numPr>
          <w:ilvl w:val="0"/>
          <w:numId w:val="15"/>
        </w:numPr>
        <w:tabs>
          <w:tab w:val="left" w:pos="426"/>
        </w:tabs>
        <w:spacing w:before="120"/>
        <w:ind w:hanging="436"/>
        <w:rPr>
          <w:rFonts w:ascii="Arial" w:hAnsi="Arial" w:cs="Arial"/>
          <w:sz w:val="22"/>
          <w:szCs w:val="22"/>
        </w:rPr>
      </w:pPr>
      <w:r w:rsidRPr="002F7D4F">
        <w:rPr>
          <w:rFonts w:ascii="Arial" w:hAnsi="Arial" w:cs="Arial"/>
          <w:b/>
          <w:bCs/>
          <w:sz w:val="22"/>
          <w:szCs w:val="22"/>
        </w:rPr>
        <w:t>PONUDBA ŠTEVILKA:  _________________________</w:t>
      </w:r>
    </w:p>
    <w:p w14:paraId="0F5E2A6C" w14:textId="77777777" w:rsidR="004A6185" w:rsidRPr="002F7D4F" w:rsidRDefault="004A6185" w:rsidP="004A6185">
      <w:pPr>
        <w:pStyle w:val="ListParagraph"/>
        <w:tabs>
          <w:tab w:val="left" w:pos="426"/>
        </w:tabs>
        <w:spacing w:before="120"/>
        <w:rPr>
          <w:rFonts w:ascii="Arial" w:hAnsi="Arial" w:cs="Arial"/>
          <w:sz w:val="22"/>
          <w:szCs w:val="22"/>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689"/>
        <w:gridCol w:w="6371"/>
      </w:tblGrid>
      <w:tr w:rsidR="004A6185" w:rsidRPr="002F7D4F" w14:paraId="6B02F0FA"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2A8E35A5" w14:textId="77777777" w:rsidR="004A6185" w:rsidRPr="002F7D4F" w:rsidRDefault="004A6185">
            <w:pPr>
              <w:rPr>
                <w:rFonts w:ascii="Arial" w:hAnsi="Arial" w:cs="Arial"/>
                <w:sz w:val="22"/>
                <w:szCs w:val="22"/>
              </w:rPr>
            </w:pPr>
            <w:r w:rsidRPr="002F7D4F">
              <w:rPr>
                <w:rFonts w:ascii="Arial" w:hAnsi="Arial" w:cs="Arial"/>
                <w:sz w:val="22"/>
                <w:szCs w:val="22"/>
              </w:rPr>
              <w:t>NAZIV PONUDNIKA:</w:t>
            </w:r>
          </w:p>
        </w:tc>
        <w:tc>
          <w:tcPr>
            <w:tcW w:w="6372" w:type="dxa"/>
            <w:tcBorders>
              <w:top w:val="dotted" w:sz="4" w:space="0" w:color="auto"/>
              <w:left w:val="dotted" w:sz="4" w:space="0" w:color="auto"/>
              <w:bottom w:val="dotted" w:sz="4" w:space="0" w:color="auto"/>
              <w:right w:val="dotted" w:sz="4" w:space="0" w:color="auto"/>
            </w:tcBorders>
          </w:tcPr>
          <w:p w14:paraId="2CACCE90" w14:textId="77777777" w:rsidR="004A6185" w:rsidRPr="002F7D4F" w:rsidRDefault="004A6185">
            <w:pPr>
              <w:rPr>
                <w:rFonts w:ascii="Arial" w:hAnsi="Arial" w:cs="Arial"/>
                <w:sz w:val="22"/>
                <w:szCs w:val="22"/>
              </w:rPr>
            </w:pPr>
          </w:p>
          <w:p w14:paraId="7C7D390F" w14:textId="77777777" w:rsidR="004A6185" w:rsidRPr="002F7D4F" w:rsidRDefault="004A6185">
            <w:pPr>
              <w:rPr>
                <w:rFonts w:ascii="Arial" w:hAnsi="Arial" w:cs="Arial"/>
                <w:sz w:val="22"/>
                <w:szCs w:val="22"/>
              </w:rPr>
            </w:pPr>
          </w:p>
        </w:tc>
      </w:tr>
      <w:tr w:rsidR="004A6185" w:rsidRPr="002F7D4F" w14:paraId="6EA5ED1F"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6AE3A2D3" w14:textId="77777777" w:rsidR="004A6185" w:rsidRPr="002F7D4F" w:rsidRDefault="004A6185">
            <w:pPr>
              <w:rPr>
                <w:rFonts w:ascii="Arial" w:hAnsi="Arial" w:cs="Arial"/>
                <w:sz w:val="22"/>
                <w:szCs w:val="22"/>
              </w:rPr>
            </w:pPr>
            <w:r w:rsidRPr="002F7D4F">
              <w:rPr>
                <w:rFonts w:ascii="Arial" w:hAnsi="Arial" w:cs="Arial"/>
                <w:sz w:val="22"/>
                <w:szCs w:val="22"/>
              </w:rPr>
              <w:t>NASLOV PONUDNIKA:</w:t>
            </w:r>
          </w:p>
        </w:tc>
        <w:tc>
          <w:tcPr>
            <w:tcW w:w="6372" w:type="dxa"/>
            <w:tcBorders>
              <w:top w:val="dotted" w:sz="4" w:space="0" w:color="auto"/>
              <w:left w:val="dotted" w:sz="4" w:space="0" w:color="auto"/>
              <w:bottom w:val="dotted" w:sz="4" w:space="0" w:color="auto"/>
              <w:right w:val="dotted" w:sz="4" w:space="0" w:color="auto"/>
            </w:tcBorders>
          </w:tcPr>
          <w:p w14:paraId="39EA6A2B" w14:textId="77777777" w:rsidR="004A6185" w:rsidRPr="002F7D4F" w:rsidRDefault="004A6185">
            <w:pPr>
              <w:rPr>
                <w:rFonts w:ascii="Arial" w:hAnsi="Arial" w:cs="Arial"/>
                <w:sz w:val="22"/>
                <w:szCs w:val="22"/>
              </w:rPr>
            </w:pPr>
          </w:p>
          <w:p w14:paraId="70F7D4A7" w14:textId="77777777" w:rsidR="004A6185" w:rsidRPr="002F7D4F" w:rsidRDefault="004A6185">
            <w:pPr>
              <w:rPr>
                <w:rFonts w:ascii="Arial" w:hAnsi="Arial" w:cs="Arial"/>
                <w:sz w:val="22"/>
                <w:szCs w:val="22"/>
              </w:rPr>
            </w:pPr>
          </w:p>
        </w:tc>
      </w:tr>
    </w:tbl>
    <w:p w14:paraId="6E86B22C" w14:textId="77777777" w:rsidR="004A6185" w:rsidRPr="002F7D4F" w:rsidRDefault="004A6185" w:rsidP="004A6185">
      <w:pPr>
        <w:spacing w:line="240" w:lineRule="auto"/>
        <w:jc w:val="both"/>
        <w:rPr>
          <w:rFonts w:ascii="Arial" w:hAnsi="Arial" w:cs="Arial"/>
          <w:color w:val="000000"/>
          <w:sz w:val="22"/>
          <w:szCs w:val="22"/>
          <w:u w:val="single"/>
        </w:rPr>
      </w:pPr>
    </w:p>
    <w:p w14:paraId="406E4230" w14:textId="77777777" w:rsidR="004A6185" w:rsidRPr="002F7D4F" w:rsidRDefault="004A6185" w:rsidP="004A6185">
      <w:pPr>
        <w:spacing w:before="0" w:line="276" w:lineRule="auto"/>
        <w:jc w:val="both"/>
        <w:rPr>
          <w:rFonts w:ascii="Arial" w:hAnsi="Arial" w:cs="Arial"/>
          <w:color w:val="000000"/>
          <w:sz w:val="22"/>
          <w:szCs w:val="22"/>
        </w:rPr>
      </w:pPr>
      <w:r w:rsidRPr="002F7D4F">
        <w:rPr>
          <w:rFonts w:ascii="Arial" w:hAnsi="Arial" w:cs="Arial"/>
          <w:color w:val="000000"/>
          <w:sz w:val="22"/>
          <w:szCs w:val="22"/>
          <w:u w:val="single"/>
        </w:rPr>
        <w:t>Ponudbo dajemo:</w:t>
      </w:r>
      <w:r w:rsidRPr="002F7D4F">
        <w:rPr>
          <w:rFonts w:ascii="Arial" w:hAnsi="Arial" w:cs="Arial"/>
          <w:color w:val="000000"/>
          <w:sz w:val="22"/>
          <w:szCs w:val="22"/>
        </w:rPr>
        <w:t xml:space="preserve"> </w:t>
      </w:r>
      <w:r w:rsidRPr="002F7D4F">
        <w:rPr>
          <w:rFonts w:ascii="Arial" w:hAnsi="Arial" w:cs="Arial"/>
          <w:i/>
          <w:iCs/>
          <w:color w:val="7F7F7F" w:themeColor="text1" w:themeTint="80"/>
          <w:sz w:val="22"/>
          <w:szCs w:val="22"/>
        </w:rPr>
        <w:t>(ustrezno označite)</w:t>
      </w:r>
    </w:p>
    <w:p w14:paraId="60EDFD2F" w14:textId="77777777" w:rsidR="004A6185" w:rsidRPr="002F7D4F" w:rsidRDefault="004A6185" w:rsidP="004A6185">
      <w:pPr>
        <w:spacing w:before="0" w:line="276" w:lineRule="auto"/>
        <w:jc w:val="both"/>
        <w:rPr>
          <w:rFonts w:ascii="Arial" w:hAnsi="Arial" w:cs="Arial"/>
          <w:sz w:val="22"/>
          <w:szCs w:val="22"/>
        </w:rPr>
      </w:pPr>
      <w:r w:rsidRPr="002F7D4F">
        <w:rPr>
          <w:rFonts w:ascii="Arial" w:hAnsi="Arial" w:cs="Arial"/>
          <w:sz w:val="22"/>
          <w:szCs w:val="22"/>
        </w:rPr>
        <w:fldChar w:fldCharType="begin">
          <w:ffData>
            <w:name w:val="cbox1577f71447040b"/>
            <w:enabled/>
            <w:calcOnExit w:val="0"/>
            <w:checkBox>
              <w:sizeAuto/>
              <w:default w:val="0"/>
            </w:checkBox>
          </w:ffData>
        </w:fldChar>
      </w:r>
      <w:bookmarkStart w:id="4" w:name="cbox1577f71447040b"/>
      <w:r w:rsidRPr="002F7D4F">
        <w:rPr>
          <w:rFonts w:ascii="Arial" w:hAnsi="Arial" w:cs="Arial"/>
          <w:sz w:val="22"/>
          <w:szCs w:val="22"/>
        </w:rPr>
        <w:instrText xml:space="preserve"> FORMCHECKBOX </w:instrText>
      </w:r>
      <w:r w:rsidR="007778F7">
        <w:rPr>
          <w:rFonts w:ascii="Arial" w:hAnsi="Arial" w:cs="Arial"/>
          <w:sz w:val="22"/>
          <w:szCs w:val="22"/>
        </w:rPr>
      </w:r>
      <w:r w:rsidR="007778F7">
        <w:rPr>
          <w:rFonts w:ascii="Arial" w:hAnsi="Arial" w:cs="Arial"/>
          <w:sz w:val="22"/>
          <w:szCs w:val="22"/>
        </w:rPr>
        <w:fldChar w:fldCharType="separate"/>
      </w:r>
      <w:r w:rsidRPr="002F7D4F">
        <w:rPr>
          <w:rFonts w:ascii="Arial" w:hAnsi="Arial" w:cs="Arial"/>
          <w:sz w:val="22"/>
          <w:szCs w:val="22"/>
        </w:rPr>
        <w:fldChar w:fldCharType="end"/>
      </w:r>
      <w:bookmarkEnd w:id="4"/>
      <w:r w:rsidRPr="002F7D4F">
        <w:rPr>
          <w:rFonts w:ascii="Arial" w:hAnsi="Arial" w:cs="Arial"/>
          <w:color w:val="000000"/>
          <w:sz w:val="22"/>
          <w:szCs w:val="22"/>
        </w:rPr>
        <w:t> samostojno</w:t>
      </w:r>
    </w:p>
    <w:p w14:paraId="2516D46F" w14:textId="77777777" w:rsidR="004A6185" w:rsidRPr="002F7D4F" w:rsidRDefault="004A6185" w:rsidP="00254837">
      <w:pPr>
        <w:spacing w:before="0" w:line="276" w:lineRule="auto"/>
        <w:rPr>
          <w:rFonts w:ascii="Arial" w:hAnsi="Arial" w:cs="Arial"/>
          <w:color w:val="000000"/>
          <w:sz w:val="22"/>
          <w:szCs w:val="22"/>
        </w:rPr>
      </w:pPr>
      <w:r w:rsidRPr="002F7D4F">
        <w:rPr>
          <w:rFonts w:ascii="Arial" w:hAnsi="Arial" w:cs="Arial"/>
          <w:sz w:val="22"/>
          <w:szCs w:val="22"/>
        </w:rPr>
        <w:fldChar w:fldCharType="begin">
          <w:ffData>
            <w:name w:val="cbox1577f71447064f"/>
            <w:enabled/>
            <w:calcOnExit w:val="0"/>
            <w:checkBox>
              <w:sizeAuto/>
              <w:default w:val="0"/>
            </w:checkBox>
          </w:ffData>
        </w:fldChar>
      </w:r>
      <w:bookmarkStart w:id="5" w:name="cbox1577f71447064f"/>
      <w:r w:rsidRPr="002F7D4F">
        <w:rPr>
          <w:rFonts w:ascii="Arial" w:hAnsi="Arial" w:cs="Arial"/>
          <w:sz w:val="22"/>
          <w:szCs w:val="22"/>
        </w:rPr>
        <w:instrText xml:space="preserve"> FORMCHECKBOX </w:instrText>
      </w:r>
      <w:r w:rsidR="007778F7">
        <w:rPr>
          <w:rFonts w:ascii="Arial" w:hAnsi="Arial" w:cs="Arial"/>
          <w:sz w:val="22"/>
          <w:szCs w:val="22"/>
        </w:rPr>
      </w:r>
      <w:r w:rsidR="007778F7">
        <w:rPr>
          <w:rFonts w:ascii="Arial" w:hAnsi="Arial" w:cs="Arial"/>
          <w:sz w:val="22"/>
          <w:szCs w:val="22"/>
        </w:rPr>
        <w:fldChar w:fldCharType="separate"/>
      </w:r>
      <w:r w:rsidRPr="002F7D4F">
        <w:rPr>
          <w:rFonts w:ascii="Arial" w:hAnsi="Arial" w:cs="Arial"/>
          <w:sz w:val="22"/>
          <w:szCs w:val="22"/>
        </w:rPr>
        <w:fldChar w:fldCharType="end"/>
      </w:r>
      <w:bookmarkEnd w:id="5"/>
      <w:r w:rsidRPr="002F7D4F">
        <w:rPr>
          <w:rFonts w:ascii="Arial" w:hAnsi="Arial" w:cs="Arial"/>
          <w:color w:val="000000"/>
          <w:sz w:val="22"/>
          <w:szCs w:val="22"/>
        </w:rPr>
        <w:t> z naslednjimi partnerji (navedite samo nazive podjetij): __________________________________________</w:t>
      </w:r>
    </w:p>
    <w:p w14:paraId="77E0706D" w14:textId="77777777" w:rsidR="004A6185" w:rsidRPr="002F7D4F" w:rsidRDefault="004A6185" w:rsidP="00254837">
      <w:pPr>
        <w:spacing w:before="0" w:line="276" w:lineRule="auto"/>
        <w:rPr>
          <w:rFonts w:ascii="Arial" w:hAnsi="Arial" w:cs="Arial"/>
          <w:color w:val="000000"/>
          <w:sz w:val="22"/>
          <w:szCs w:val="22"/>
        </w:rPr>
      </w:pPr>
      <w:r w:rsidRPr="002F7D4F">
        <w:rPr>
          <w:rFonts w:ascii="Arial" w:hAnsi="Arial" w:cs="Arial"/>
          <w:sz w:val="22"/>
          <w:szCs w:val="22"/>
        </w:rPr>
        <w:fldChar w:fldCharType="begin">
          <w:ffData>
            <w:name w:val="cbox1577f71447088e"/>
            <w:enabled/>
            <w:calcOnExit w:val="0"/>
            <w:checkBox>
              <w:sizeAuto/>
              <w:default w:val="0"/>
            </w:checkBox>
          </w:ffData>
        </w:fldChar>
      </w:r>
      <w:bookmarkStart w:id="6" w:name="cbox1577f71447088e"/>
      <w:r w:rsidRPr="002F7D4F">
        <w:rPr>
          <w:rFonts w:ascii="Arial" w:hAnsi="Arial" w:cs="Arial"/>
          <w:sz w:val="22"/>
          <w:szCs w:val="22"/>
        </w:rPr>
        <w:instrText xml:space="preserve"> FORMCHECKBOX </w:instrText>
      </w:r>
      <w:r w:rsidR="007778F7">
        <w:rPr>
          <w:rFonts w:ascii="Arial" w:hAnsi="Arial" w:cs="Arial"/>
          <w:sz w:val="22"/>
          <w:szCs w:val="22"/>
        </w:rPr>
      </w:r>
      <w:r w:rsidR="007778F7">
        <w:rPr>
          <w:rFonts w:ascii="Arial" w:hAnsi="Arial" w:cs="Arial"/>
          <w:sz w:val="22"/>
          <w:szCs w:val="22"/>
        </w:rPr>
        <w:fldChar w:fldCharType="separate"/>
      </w:r>
      <w:r w:rsidRPr="002F7D4F">
        <w:rPr>
          <w:rFonts w:ascii="Arial" w:hAnsi="Arial" w:cs="Arial"/>
          <w:sz w:val="22"/>
          <w:szCs w:val="22"/>
        </w:rPr>
        <w:fldChar w:fldCharType="end"/>
      </w:r>
      <w:bookmarkEnd w:id="6"/>
      <w:r w:rsidRPr="002F7D4F">
        <w:rPr>
          <w:rFonts w:ascii="Arial" w:hAnsi="Arial" w:cs="Arial"/>
          <w:color w:val="000000"/>
          <w:sz w:val="22"/>
          <w:szCs w:val="22"/>
        </w:rPr>
        <w:t> z naslednjimi podizvajalci (navedite nazive podjetij): ____________________________________________</w:t>
      </w:r>
    </w:p>
    <w:p w14:paraId="7845F816" w14:textId="77777777" w:rsidR="004A6185" w:rsidRPr="002F7D4F" w:rsidRDefault="004A6185" w:rsidP="00254837">
      <w:pPr>
        <w:spacing w:before="0" w:line="276" w:lineRule="auto"/>
        <w:rPr>
          <w:rFonts w:ascii="Arial" w:hAnsi="Arial" w:cs="Arial"/>
          <w:color w:val="000000"/>
          <w:sz w:val="22"/>
          <w:szCs w:val="22"/>
        </w:rPr>
      </w:pPr>
      <w:r w:rsidRPr="002F7D4F">
        <w:rPr>
          <w:rFonts w:ascii="Arial" w:hAnsi="Arial" w:cs="Arial"/>
          <w:sz w:val="22"/>
          <w:szCs w:val="22"/>
        </w:rPr>
        <w:fldChar w:fldCharType="begin">
          <w:ffData>
            <w:name w:val="cbox1577f71447088e"/>
            <w:enabled/>
            <w:calcOnExit w:val="0"/>
            <w:checkBox>
              <w:sizeAuto/>
              <w:default w:val="0"/>
            </w:checkBox>
          </w:ffData>
        </w:fldChar>
      </w:r>
      <w:r w:rsidRPr="002F7D4F">
        <w:rPr>
          <w:rFonts w:ascii="Arial" w:hAnsi="Arial" w:cs="Arial"/>
          <w:sz w:val="22"/>
          <w:szCs w:val="22"/>
        </w:rPr>
        <w:instrText xml:space="preserve"> FORMCHECKBOX </w:instrText>
      </w:r>
      <w:r w:rsidR="007778F7">
        <w:rPr>
          <w:rFonts w:ascii="Arial" w:hAnsi="Arial" w:cs="Arial"/>
          <w:sz w:val="22"/>
          <w:szCs w:val="22"/>
        </w:rPr>
      </w:r>
      <w:r w:rsidR="007778F7">
        <w:rPr>
          <w:rFonts w:ascii="Arial" w:hAnsi="Arial" w:cs="Arial"/>
          <w:sz w:val="22"/>
          <w:szCs w:val="22"/>
        </w:rPr>
        <w:fldChar w:fldCharType="separate"/>
      </w:r>
      <w:r w:rsidRPr="002F7D4F">
        <w:rPr>
          <w:rFonts w:ascii="Arial" w:hAnsi="Arial" w:cs="Arial"/>
          <w:sz w:val="22"/>
          <w:szCs w:val="22"/>
        </w:rPr>
        <w:fldChar w:fldCharType="end"/>
      </w:r>
      <w:r w:rsidRPr="002F7D4F">
        <w:rPr>
          <w:rFonts w:ascii="Arial" w:hAnsi="Arial" w:cs="Arial"/>
          <w:color w:val="000000"/>
          <w:sz w:val="22"/>
          <w:szCs w:val="22"/>
        </w:rPr>
        <w:t> z uporabo zmogljivosti naslednjih subjektov (navedite samo nazive podjetij): _________________________</w:t>
      </w:r>
    </w:p>
    <w:p w14:paraId="2F4B52D0" w14:textId="77777777" w:rsidR="004A6185" w:rsidRPr="002F7D4F" w:rsidRDefault="004A6185" w:rsidP="004A6185">
      <w:pPr>
        <w:rPr>
          <w:rFonts w:ascii="Arial" w:hAnsi="Arial" w:cs="Arial"/>
          <w:sz w:val="22"/>
          <w:szCs w:val="22"/>
        </w:rPr>
      </w:pPr>
    </w:p>
    <w:p w14:paraId="77B4C1E9" w14:textId="77777777" w:rsidR="004A6185" w:rsidRPr="002F7D4F" w:rsidRDefault="004A6185" w:rsidP="009B084B">
      <w:pPr>
        <w:pStyle w:val="ListParagraph"/>
        <w:numPr>
          <w:ilvl w:val="0"/>
          <w:numId w:val="15"/>
        </w:numPr>
        <w:tabs>
          <w:tab w:val="left" w:pos="426"/>
        </w:tabs>
        <w:spacing w:before="120"/>
        <w:ind w:hanging="436"/>
        <w:rPr>
          <w:rFonts w:ascii="Arial" w:hAnsi="Arial" w:cs="Arial"/>
          <w:b/>
          <w:bCs/>
          <w:sz w:val="22"/>
          <w:szCs w:val="22"/>
        </w:rPr>
      </w:pPr>
      <w:r w:rsidRPr="002F7D4F">
        <w:rPr>
          <w:rFonts w:ascii="Arial" w:hAnsi="Arial" w:cs="Arial"/>
          <w:b/>
          <w:bCs/>
          <w:sz w:val="22"/>
          <w:szCs w:val="22"/>
        </w:rPr>
        <w:t>PONUDBENI ZNESEK:</w:t>
      </w:r>
    </w:p>
    <w:p w14:paraId="6C800B5E"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Izjavljamo, da smo pri izračunu cene opreme ter skupnem ponudbenem znesku upoštevali vse elemente, ki vplivajo na izračun cene. </w:t>
      </w:r>
    </w:p>
    <w:p w14:paraId="0740FB94"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V skladu s pogoji in zahtevami iz celotne dokumentacije v zvezi z oddajo javnega naročila znaša vrednost naše ponudbe, kot je navedeno v spodnji tabeli.</w:t>
      </w:r>
    </w:p>
    <w:p w14:paraId="63001BEE" w14:textId="77777777" w:rsidR="004A6185" w:rsidRPr="002F7D4F" w:rsidRDefault="004A6185" w:rsidP="004A6185">
      <w:pPr>
        <w:keepNext/>
        <w:keepLines/>
        <w:spacing w:line="240" w:lineRule="auto"/>
        <w:jc w:val="both"/>
        <w:rPr>
          <w:rFonts w:ascii="Arial" w:hAnsi="Arial" w:cs="Arial"/>
          <w:i/>
          <w:color w:val="7F7F7F" w:themeColor="text1" w:themeTint="80"/>
          <w:sz w:val="22"/>
          <w:szCs w:val="22"/>
        </w:rPr>
      </w:pPr>
    </w:p>
    <w:tbl>
      <w:tblPr>
        <w:tblW w:w="9158" w:type="dxa"/>
        <w:tblInd w:w="2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651"/>
        <w:gridCol w:w="4507"/>
      </w:tblGrid>
      <w:tr w:rsidR="004A6185" w:rsidRPr="002F7D4F" w14:paraId="1F78DC72" w14:textId="77777777" w:rsidTr="004A6185">
        <w:trPr>
          <w:trHeight w:val="533"/>
        </w:trPr>
        <w:tc>
          <w:tcPr>
            <w:tcW w:w="4651" w:type="dxa"/>
            <w:tcBorders>
              <w:top w:val="dotted" w:sz="4" w:space="0" w:color="auto"/>
              <w:left w:val="dotted" w:sz="4" w:space="0" w:color="auto"/>
              <w:bottom w:val="dotted" w:sz="4" w:space="0" w:color="auto"/>
              <w:right w:val="dotted" w:sz="4" w:space="0" w:color="auto"/>
            </w:tcBorders>
            <w:vAlign w:val="center"/>
            <w:hideMark/>
          </w:tcPr>
          <w:p w14:paraId="163C5806" w14:textId="77777777" w:rsidR="004A6185" w:rsidRPr="002F7D4F" w:rsidRDefault="004A6185">
            <w:pPr>
              <w:keepNext/>
              <w:keepLines/>
              <w:spacing w:line="240" w:lineRule="auto"/>
              <w:jc w:val="right"/>
              <w:rPr>
                <w:rFonts w:ascii="Arial" w:hAnsi="Arial" w:cs="Arial"/>
                <w:b/>
                <w:bCs/>
                <w:sz w:val="22"/>
                <w:szCs w:val="22"/>
              </w:rPr>
            </w:pPr>
            <w:r w:rsidRPr="002F7D4F">
              <w:rPr>
                <w:rFonts w:ascii="Arial" w:hAnsi="Arial" w:cs="Arial"/>
                <w:b/>
                <w:bCs/>
                <w:sz w:val="22"/>
                <w:szCs w:val="22"/>
              </w:rPr>
              <w:t>PONUDBENI ZNESEK brez DDV</w:t>
            </w:r>
          </w:p>
        </w:tc>
        <w:tc>
          <w:tcPr>
            <w:tcW w:w="450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24099A80" w14:textId="77777777" w:rsidR="004A6185" w:rsidRPr="002F7D4F" w:rsidRDefault="004A6185">
            <w:pPr>
              <w:keepNext/>
              <w:keepLines/>
              <w:spacing w:line="240" w:lineRule="auto"/>
              <w:jc w:val="right"/>
              <w:rPr>
                <w:rFonts w:ascii="Arial" w:hAnsi="Arial" w:cs="Arial"/>
                <w:b/>
                <w:sz w:val="22"/>
                <w:szCs w:val="22"/>
              </w:rPr>
            </w:pPr>
            <w:r w:rsidRPr="002F7D4F">
              <w:rPr>
                <w:rFonts w:ascii="Arial" w:hAnsi="Arial" w:cs="Arial"/>
                <w:b/>
                <w:sz w:val="22"/>
                <w:szCs w:val="22"/>
              </w:rPr>
              <w:t>EUR</w:t>
            </w:r>
          </w:p>
        </w:tc>
      </w:tr>
      <w:tr w:rsidR="004A6185" w:rsidRPr="002F7D4F" w14:paraId="3CE2168C" w14:textId="77777777" w:rsidTr="004A6185">
        <w:trPr>
          <w:trHeight w:val="533"/>
        </w:trPr>
        <w:tc>
          <w:tcPr>
            <w:tcW w:w="4651" w:type="dxa"/>
            <w:tcBorders>
              <w:top w:val="dotted" w:sz="4" w:space="0" w:color="auto"/>
              <w:left w:val="dotted" w:sz="4" w:space="0" w:color="auto"/>
              <w:bottom w:val="dotted" w:sz="4" w:space="0" w:color="auto"/>
              <w:right w:val="dotted" w:sz="4" w:space="0" w:color="auto"/>
            </w:tcBorders>
            <w:vAlign w:val="center"/>
            <w:hideMark/>
          </w:tcPr>
          <w:p w14:paraId="7AADC0E0" w14:textId="77777777" w:rsidR="004A6185" w:rsidRPr="002F7D4F" w:rsidRDefault="004A6185">
            <w:pPr>
              <w:keepNext/>
              <w:keepLines/>
              <w:spacing w:line="240" w:lineRule="auto"/>
              <w:jc w:val="right"/>
              <w:rPr>
                <w:rFonts w:ascii="Arial" w:hAnsi="Arial" w:cs="Arial"/>
                <w:sz w:val="22"/>
                <w:szCs w:val="22"/>
              </w:rPr>
            </w:pPr>
            <w:r w:rsidRPr="002F7D4F">
              <w:rPr>
                <w:rFonts w:ascii="Arial" w:hAnsi="Arial" w:cs="Arial"/>
                <w:sz w:val="22"/>
                <w:szCs w:val="22"/>
              </w:rPr>
              <w:t>DDV 22 %</w:t>
            </w:r>
          </w:p>
        </w:tc>
        <w:tc>
          <w:tcPr>
            <w:tcW w:w="450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76CD4BCE" w14:textId="77777777" w:rsidR="004A6185" w:rsidRPr="002F7D4F" w:rsidRDefault="004A6185">
            <w:pPr>
              <w:keepNext/>
              <w:keepLines/>
              <w:spacing w:line="240" w:lineRule="auto"/>
              <w:jc w:val="right"/>
              <w:rPr>
                <w:rFonts w:ascii="Arial" w:hAnsi="Arial" w:cs="Arial"/>
                <w:bCs/>
                <w:sz w:val="22"/>
                <w:szCs w:val="22"/>
              </w:rPr>
            </w:pPr>
            <w:r w:rsidRPr="002F7D4F">
              <w:rPr>
                <w:rFonts w:ascii="Arial" w:hAnsi="Arial" w:cs="Arial"/>
                <w:bCs/>
                <w:sz w:val="22"/>
                <w:szCs w:val="22"/>
              </w:rPr>
              <w:t>EUR</w:t>
            </w:r>
          </w:p>
        </w:tc>
      </w:tr>
      <w:tr w:rsidR="004A6185" w:rsidRPr="002F7D4F" w14:paraId="0CC4B76A" w14:textId="77777777" w:rsidTr="004A6185">
        <w:trPr>
          <w:trHeight w:val="533"/>
        </w:trPr>
        <w:tc>
          <w:tcPr>
            <w:tcW w:w="4651" w:type="dxa"/>
            <w:tcBorders>
              <w:top w:val="dotted" w:sz="4" w:space="0" w:color="auto"/>
              <w:left w:val="dotted" w:sz="4" w:space="0" w:color="auto"/>
              <w:bottom w:val="dotted" w:sz="4" w:space="0" w:color="auto"/>
              <w:right w:val="dotted" w:sz="4" w:space="0" w:color="auto"/>
            </w:tcBorders>
            <w:vAlign w:val="center"/>
            <w:hideMark/>
          </w:tcPr>
          <w:p w14:paraId="4887C450" w14:textId="77777777" w:rsidR="004A6185" w:rsidRPr="002F7D4F" w:rsidRDefault="004A6185">
            <w:pPr>
              <w:keepNext/>
              <w:keepLines/>
              <w:spacing w:line="240" w:lineRule="auto"/>
              <w:jc w:val="right"/>
              <w:rPr>
                <w:rFonts w:ascii="Arial" w:hAnsi="Arial" w:cs="Arial"/>
                <w:b/>
                <w:bCs/>
                <w:sz w:val="22"/>
                <w:szCs w:val="22"/>
              </w:rPr>
            </w:pPr>
            <w:r w:rsidRPr="002F7D4F">
              <w:rPr>
                <w:rFonts w:ascii="Arial" w:hAnsi="Arial" w:cs="Arial"/>
                <w:b/>
                <w:bCs/>
                <w:sz w:val="22"/>
                <w:szCs w:val="22"/>
              </w:rPr>
              <w:t>PONUDBENI ZNESEK z DDV</w:t>
            </w:r>
          </w:p>
        </w:tc>
        <w:tc>
          <w:tcPr>
            <w:tcW w:w="450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1B830788" w14:textId="77777777" w:rsidR="004A6185" w:rsidRPr="002F7D4F" w:rsidRDefault="004A6185">
            <w:pPr>
              <w:keepNext/>
              <w:keepLines/>
              <w:spacing w:line="240" w:lineRule="auto"/>
              <w:jc w:val="right"/>
              <w:rPr>
                <w:rFonts w:ascii="Arial" w:hAnsi="Arial" w:cs="Arial"/>
                <w:b/>
                <w:sz w:val="22"/>
                <w:szCs w:val="22"/>
              </w:rPr>
            </w:pPr>
            <w:r w:rsidRPr="002F7D4F">
              <w:rPr>
                <w:rFonts w:ascii="Arial" w:hAnsi="Arial" w:cs="Arial"/>
                <w:b/>
                <w:sz w:val="22"/>
                <w:szCs w:val="22"/>
              </w:rPr>
              <w:t>EUR</w:t>
            </w:r>
          </w:p>
        </w:tc>
      </w:tr>
    </w:tbl>
    <w:p w14:paraId="71BD0A2A" w14:textId="77777777" w:rsidR="004A6185" w:rsidRPr="002F7D4F" w:rsidRDefault="004A6185" w:rsidP="004A6185">
      <w:pPr>
        <w:rPr>
          <w:rFonts w:ascii="Arial" w:hAnsi="Arial" w:cs="Arial"/>
          <w:i/>
          <w:color w:val="7F7F7F" w:themeColor="text1" w:themeTint="80"/>
          <w:sz w:val="22"/>
          <w:szCs w:val="22"/>
        </w:rPr>
      </w:pPr>
    </w:p>
    <w:p w14:paraId="7C3BD0FC" w14:textId="77777777" w:rsidR="004A6185" w:rsidRPr="002F7D4F" w:rsidRDefault="004A6185" w:rsidP="009B084B">
      <w:pPr>
        <w:pStyle w:val="ListParagraph"/>
        <w:numPr>
          <w:ilvl w:val="0"/>
          <w:numId w:val="15"/>
        </w:numPr>
        <w:tabs>
          <w:tab w:val="left" w:pos="426"/>
        </w:tabs>
        <w:ind w:hanging="436"/>
        <w:rPr>
          <w:rFonts w:ascii="Arial" w:hAnsi="Arial" w:cs="Arial"/>
          <w:b/>
          <w:bCs/>
          <w:sz w:val="22"/>
          <w:szCs w:val="22"/>
        </w:rPr>
      </w:pPr>
      <w:r w:rsidRPr="002F7D4F">
        <w:rPr>
          <w:rFonts w:ascii="Arial" w:hAnsi="Arial" w:cs="Arial"/>
          <w:b/>
          <w:bCs/>
          <w:sz w:val="22"/>
          <w:szCs w:val="22"/>
        </w:rPr>
        <w:t>ROK DOBAVE:</w:t>
      </w:r>
    </w:p>
    <w:p w14:paraId="1DCD4AC3" w14:textId="42E8051E" w:rsidR="004A6185" w:rsidRPr="002F7D4F" w:rsidRDefault="004A6185" w:rsidP="004A6185">
      <w:pPr>
        <w:shd w:val="clear" w:color="auto" w:fill="FFFFFF" w:themeFill="background1"/>
        <w:spacing w:line="240" w:lineRule="auto"/>
        <w:jc w:val="both"/>
        <w:rPr>
          <w:rFonts w:ascii="Arial" w:hAnsi="Arial" w:cs="Arial"/>
          <w:sz w:val="22"/>
          <w:szCs w:val="22"/>
        </w:rPr>
      </w:pPr>
      <w:r w:rsidRPr="002F7D4F">
        <w:rPr>
          <w:rFonts w:ascii="Arial" w:hAnsi="Arial" w:cs="Arial"/>
          <w:sz w:val="22"/>
          <w:szCs w:val="22"/>
        </w:rPr>
        <w:t xml:space="preserve">Rok za dobavo raziskovalne opreme in izvedbo vseh pogodbenih obveznosti v okviru javnega naročila znaša največ </w:t>
      </w:r>
      <w:r w:rsidR="00100BC3" w:rsidRPr="002F7D4F">
        <w:rPr>
          <w:rFonts w:ascii="Arial" w:hAnsi="Arial" w:cs="Arial"/>
          <w:sz w:val="22"/>
          <w:szCs w:val="22"/>
        </w:rPr>
        <w:t>1</w:t>
      </w:r>
      <w:r w:rsidR="00E13340">
        <w:rPr>
          <w:rFonts w:ascii="Arial" w:hAnsi="Arial" w:cs="Arial"/>
          <w:sz w:val="22"/>
          <w:szCs w:val="22"/>
        </w:rPr>
        <w:t>5</w:t>
      </w:r>
      <w:r w:rsidR="00100BC3" w:rsidRPr="002F7D4F">
        <w:rPr>
          <w:rFonts w:ascii="Arial" w:hAnsi="Arial" w:cs="Arial"/>
          <w:sz w:val="22"/>
          <w:szCs w:val="22"/>
        </w:rPr>
        <w:t xml:space="preserve"> </w:t>
      </w:r>
      <w:r w:rsidRPr="002F7D4F">
        <w:rPr>
          <w:rFonts w:ascii="Arial" w:hAnsi="Arial" w:cs="Arial"/>
          <w:sz w:val="22"/>
          <w:szCs w:val="22"/>
        </w:rPr>
        <w:t xml:space="preserve">tednov od dneva podpisa pogodbe. </w:t>
      </w:r>
    </w:p>
    <w:p w14:paraId="67B9CE04" w14:textId="77777777" w:rsidR="004A6185" w:rsidRPr="002F7D4F" w:rsidRDefault="004A6185" w:rsidP="004A6185">
      <w:pPr>
        <w:spacing w:line="240" w:lineRule="auto"/>
        <w:jc w:val="both"/>
        <w:rPr>
          <w:rFonts w:ascii="Arial" w:hAnsi="Arial" w:cs="Arial"/>
          <w:i/>
          <w:iCs/>
          <w:sz w:val="22"/>
          <w:szCs w:val="22"/>
        </w:rPr>
      </w:pPr>
      <w:r w:rsidRPr="002F7D4F">
        <w:rPr>
          <w:rFonts w:ascii="Arial" w:hAnsi="Arial" w:cs="Arial"/>
          <w:i/>
          <w:iCs/>
          <w:sz w:val="22"/>
          <w:szCs w:val="22"/>
        </w:rPr>
        <w:t>Ob podpisu pogodbe z izbranim ponudnikom se natančneje določi terminski plan izvedbe dobave opreme, ki jo mora ponudnik dobaviti, instalirati in izvesti izobraževanje.</w:t>
      </w:r>
    </w:p>
    <w:p w14:paraId="5E214B9D" w14:textId="77777777" w:rsidR="004A6185" w:rsidRPr="002F7D4F" w:rsidRDefault="004A6185" w:rsidP="004A6185">
      <w:pPr>
        <w:spacing w:line="240" w:lineRule="auto"/>
        <w:jc w:val="both"/>
        <w:rPr>
          <w:rFonts w:ascii="Arial" w:hAnsi="Arial" w:cs="Arial"/>
          <w:i/>
          <w:iCs/>
          <w:sz w:val="22"/>
          <w:szCs w:val="22"/>
        </w:rPr>
      </w:pPr>
    </w:p>
    <w:p w14:paraId="3E5EAFE9" w14:textId="77777777" w:rsidR="004A6185" w:rsidRPr="002F7D4F" w:rsidRDefault="004A6185" w:rsidP="009B084B">
      <w:pPr>
        <w:pStyle w:val="ListParagraph"/>
        <w:numPr>
          <w:ilvl w:val="0"/>
          <w:numId w:val="15"/>
        </w:numPr>
        <w:tabs>
          <w:tab w:val="left" w:pos="426"/>
        </w:tabs>
        <w:spacing w:before="120"/>
        <w:ind w:hanging="436"/>
        <w:rPr>
          <w:rFonts w:ascii="Arial" w:hAnsi="Arial" w:cs="Arial"/>
          <w:b/>
          <w:bCs/>
          <w:sz w:val="22"/>
          <w:szCs w:val="22"/>
        </w:rPr>
      </w:pPr>
      <w:r w:rsidRPr="002F7D4F">
        <w:rPr>
          <w:rFonts w:ascii="Arial" w:hAnsi="Arial" w:cs="Arial"/>
          <w:b/>
          <w:bCs/>
          <w:sz w:val="22"/>
          <w:szCs w:val="22"/>
        </w:rPr>
        <w:t>GARANCIJSKE ZAHTEVE</w:t>
      </w:r>
    </w:p>
    <w:p w14:paraId="518F4A5F" w14:textId="77777777" w:rsidR="004A6185" w:rsidRPr="002F7D4F" w:rsidRDefault="004A6185" w:rsidP="004A6185">
      <w:pPr>
        <w:pStyle w:val="BodyText"/>
        <w:rPr>
          <w:rFonts w:ascii="Arial" w:hAnsi="Arial" w:cs="Arial"/>
          <w:sz w:val="22"/>
          <w:szCs w:val="22"/>
        </w:rPr>
      </w:pPr>
    </w:p>
    <w:p w14:paraId="2424F22D" w14:textId="77777777" w:rsidR="00254837" w:rsidRPr="002F7D4F" w:rsidRDefault="004A6185" w:rsidP="004A6185">
      <w:pPr>
        <w:rPr>
          <w:rFonts w:ascii="Arial" w:hAnsi="Arial" w:cs="Arial"/>
          <w:sz w:val="22"/>
          <w:szCs w:val="22"/>
        </w:rPr>
      </w:pPr>
      <w:r w:rsidRPr="002F7D4F">
        <w:rPr>
          <w:rFonts w:ascii="Arial" w:hAnsi="Arial" w:cs="Arial"/>
          <w:sz w:val="22"/>
          <w:szCs w:val="22"/>
        </w:rPr>
        <w:lastRenderedPageBreak/>
        <w:t>Naročnik zahteva:</w:t>
      </w:r>
    </w:p>
    <w:p w14:paraId="0258665F" w14:textId="0472B26D" w:rsidR="004A6185" w:rsidRPr="002F7D4F" w:rsidRDefault="004A6185" w:rsidP="004A6185">
      <w:pPr>
        <w:rPr>
          <w:rFonts w:ascii="Arial" w:hAnsi="Arial" w:cs="Arial"/>
          <w:sz w:val="22"/>
          <w:szCs w:val="22"/>
        </w:rPr>
      </w:pPr>
      <w:r w:rsidRPr="002F7D4F">
        <w:rPr>
          <w:rFonts w:ascii="Arial" w:hAnsi="Arial" w:cs="Arial"/>
          <w:sz w:val="22"/>
          <w:szCs w:val="22"/>
        </w:rPr>
        <w:t xml:space="preserve">Garancija na celotno napravo mora biti vsaj </w:t>
      </w:r>
      <w:r w:rsidR="002C6197" w:rsidRPr="002F7D4F">
        <w:rPr>
          <w:rFonts w:ascii="Arial" w:hAnsi="Arial" w:cs="Arial"/>
          <w:sz w:val="22"/>
          <w:szCs w:val="22"/>
        </w:rPr>
        <w:t xml:space="preserve">36 </w:t>
      </w:r>
      <w:r w:rsidRPr="002F7D4F">
        <w:rPr>
          <w:rFonts w:ascii="Arial" w:hAnsi="Arial" w:cs="Arial"/>
          <w:sz w:val="22"/>
          <w:szCs w:val="22"/>
        </w:rPr>
        <w:t>mesecev od dobave.</w:t>
      </w:r>
    </w:p>
    <w:p w14:paraId="19686B53" w14:textId="77777777" w:rsidR="004A6185" w:rsidRPr="002F7D4F" w:rsidRDefault="004A6185" w:rsidP="004A6185">
      <w:pPr>
        <w:pStyle w:val="BodyText"/>
        <w:rPr>
          <w:rFonts w:ascii="Arial" w:hAnsi="Arial" w:cs="Arial"/>
          <w:sz w:val="22"/>
          <w:szCs w:val="22"/>
        </w:rPr>
      </w:pPr>
    </w:p>
    <w:p w14:paraId="55E9FE3E" w14:textId="77777777" w:rsidR="004A6185" w:rsidRPr="002F7D4F" w:rsidRDefault="004A6185" w:rsidP="004A6185">
      <w:pPr>
        <w:pStyle w:val="BodyText"/>
        <w:rPr>
          <w:rFonts w:ascii="Arial" w:hAnsi="Arial" w:cs="Arial"/>
          <w:sz w:val="22"/>
          <w:szCs w:val="22"/>
        </w:rPr>
      </w:pPr>
      <w:r w:rsidRPr="002F7D4F">
        <w:rPr>
          <w:rFonts w:ascii="Arial" w:hAnsi="Arial" w:cs="Arial"/>
          <w:sz w:val="22"/>
          <w:szCs w:val="22"/>
        </w:rPr>
        <w:t xml:space="preserve">Cena tega garancijskega vzdrževanja mora biti zajeta v ponudbeni ceni. </w:t>
      </w:r>
    </w:p>
    <w:p w14:paraId="0CCB83BB" w14:textId="3F33A165" w:rsidR="004A6185" w:rsidRDefault="004A6185" w:rsidP="004A6185">
      <w:pPr>
        <w:pStyle w:val="BodyText"/>
        <w:rPr>
          <w:rFonts w:ascii="Arial" w:hAnsi="Arial" w:cs="Arial"/>
          <w:sz w:val="22"/>
          <w:szCs w:val="22"/>
        </w:rPr>
      </w:pPr>
    </w:p>
    <w:p w14:paraId="3AC36717" w14:textId="77777777" w:rsidR="002718A3" w:rsidRPr="002F7D4F" w:rsidRDefault="002718A3" w:rsidP="004A6185">
      <w:pPr>
        <w:pStyle w:val="BodyText"/>
        <w:rPr>
          <w:rFonts w:ascii="Arial" w:hAnsi="Arial" w:cs="Arial"/>
          <w:sz w:val="22"/>
          <w:szCs w:val="22"/>
        </w:rPr>
      </w:pPr>
    </w:p>
    <w:p w14:paraId="768947A4" w14:textId="77777777" w:rsidR="004A6185" w:rsidRPr="002F7D4F" w:rsidRDefault="004A6185" w:rsidP="009B084B">
      <w:pPr>
        <w:pStyle w:val="ListParagraph"/>
        <w:numPr>
          <w:ilvl w:val="0"/>
          <w:numId w:val="15"/>
        </w:numPr>
        <w:tabs>
          <w:tab w:val="left" w:pos="426"/>
        </w:tabs>
        <w:rPr>
          <w:rFonts w:ascii="Arial" w:hAnsi="Arial" w:cs="Arial"/>
          <w:b/>
          <w:bCs/>
          <w:sz w:val="22"/>
          <w:szCs w:val="22"/>
        </w:rPr>
      </w:pPr>
      <w:r w:rsidRPr="002F7D4F">
        <w:rPr>
          <w:rFonts w:ascii="Arial" w:hAnsi="Arial" w:cs="Arial"/>
          <w:b/>
          <w:bCs/>
          <w:sz w:val="22"/>
          <w:szCs w:val="22"/>
        </w:rPr>
        <w:t>SERVISIRANJE OPREME IN IZOBRAŽEVANJE</w:t>
      </w:r>
    </w:p>
    <w:p w14:paraId="6D2ACF2E" w14:textId="77777777" w:rsidR="004A6185" w:rsidRPr="002F7D4F" w:rsidRDefault="004A6185" w:rsidP="004A6185">
      <w:pPr>
        <w:spacing w:line="360" w:lineRule="auto"/>
        <w:rPr>
          <w:rFonts w:ascii="Arial" w:hAnsi="Arial" w:cs="Arial"/>
          <w:sz w:val="22"/>
          <w:szCs w:val="22"/>
        </w:rPr>
      </w:pPr>
      <w:r w:rsidRPr="002F7D4F">
        <w:rPr>
          <w:rFonts w:ascii="Arial" w:hAnsi="Arial" w:cs="Arial"/>
          <w:sz w:val="22"/>
          <w:szCs w:val="22"/>
        </w:rPr>
        <w:t xml:space="preserve">Vzdrževanje aparata v garancijskem roku vključuje: </w:t>
      </w:r>
    </w:p>
    <w:p w14:paraId="1E5B0DCD" w14:textId="77777777" w:rsidR="004A6185" w:rsidRPr="002F7D4F" w:rsidRDefault="004A6185" w:rsidP="009B084B">
      <w:pPr>
        <w:pStyle w:val="ListParagraph"/>
        <w:numPr>
          <w:ilvl w:val="0"/>
          <w:numId w:val="13"/>
        </w:numPr>
        <w:spacing w:line="360" w:lineRule="auto"/>
        <w:rPr>
          <w:rFonts w:ascii="Arial" w:hAnsi="Arial" w:cs="Arial"/>
          <w:sz w:val="22"/>
          <w:szCs w:val="22"/>
        </w:rPr>
      </w:pPr>
      <w:r w:rsidRPr="002F7D4F">
        <w:rPr>
          <w:rFonts w:ascii="Arial" w:hAnsi="Arial" w:cs="Arial"/>
          <w:sz w:val="22"/>
          <w:szCs w:val="22"/>
        </w:rPr>
        <w:t xml:space="preserve">nemoteno izvajanje servisa s strani uradnega ali pooblačenega serviserja proizvajalca; </w:t>
      </w:r>
    </w:p>
    <w:p w14:paraId="262D2F24" w14:textId="77777777" w:rsidR="004A6185" w:rsidRPr="002F7D4F" w:rsidRDefault="004A6185" w:rsidP="009B084B">
      <w:pPr>
        <w:pStyle w:val="ListParagraph"/>
        <w:numPr>
          <w:ilvl w:val="0"/>
          <w:numId w:val="13"/>
        </w:numPr>
        <w:spacing w:line="360" w:lineRule="auto"/>
        <w:rPr>
          <w:rFonts w:ascii="Arial" w:hAnsi="Arial" w:cs="Arial"/>
          <w:sz w:val="22"/>
          <w:szCs w:val="22"/>
        </w:rPr>
      </w:pPr>
      <w:r w:rsidRPr="002F7D4F">
        <w:rPr>
          <w:rFonts w:ascii="Arial" w:hAnsi="Arial" w:cs="Arial"/>
          <w:sz w:val="22"/>
          <w:szCs w:val="22"/>
        </w:rPr>
        <w:t xml:space="preserve">preventivni letni pregled vključno z delom, potnimi stroški in potrošnim materialom; </w:t>
      </w:r>
    </w:p>
    <w:p w14:paraId="2E763E5D" w14:textId="77777777" w:rsidR="004A6185" w:rsidRPr="002F7D4F" w:rsidRDefault="004A6185" w:rsidP="009B084B">
      <w:pPr>
        <w:pStyle w:val="ListParagraph"/>
        <w:numPr>
          <w:ilvl w:val="0"/>
          <w:numId w:val="13"/>
        </w:numPr>
        <w:spacing w:line="360" w:lineRule="auto"/>
        <w:rPr>
          <w:rFonts w:ascii="Arial" w:hAnsi="Arial" w:cs="Arial"/>
          <w:sz w:val="22"/>
          <w:szCs w:val="22"/>
        </w:rPr>
      </w:pPr>
      <w:r w:rsidRPr="002F7D4F">
        <w:rPr>
          <w:rFonts w:ascii="Arial" w:hAnsi="Arial" w:cs="Arial"/>
          <w:sz w:val="22"/>
          <w:szCs w:val="22"/>
        </w:rPr>
        <w:t xml:space="preserve">nadgrajevanje programske opreme, vključno z delom in potnimi stroški; </w:t>
      </w:r>
    </w:p>
    <w:p w14:paraId="094337CD" w14:textId="11F9B04C" w:rsidR="004A6185" w:rsidRPr="002F7D4F" w:rsidRDefault="004A6185" w:rsidP="009B084B">
      <w:pPr>
        <w:pStyle w:val="ListParagraph"/>
        <w:numPr>
          <w:ilvl w:val="0"/>
          <w:numId w:val="13"/>
        </w:numPr>
        <w:spacing w:line="360" w:lineRule="auto"/>
        <w:rPr>
          <w:rFonts w:ascii="Arial" w:hAnsi="Arial" w:cs="Arial"/>
          <w:sz w:val="22"/>
          <w:szCs w:val="22"/>
        </w:rPr>
      </w:pPr>
      <w:r w:rsidRPr="002F7D4F">
        <w:rPr>
          <w:rFonts w:ascii="Arial" w:hAnsi="Arial" w:cs="Arial"/>
          <w:sz w:val="22"/>
          <w:szCs w:val="22"/>
        </w:rPr>
        <w:t>diagnostiko in popravila v primeru okvar, vključno s stroški dela, potnimi stroški in materia</w:t>
      </w:r>
      <w:r w:rsidR="00FC6EB8" w:rsidRPr="002F7D4F">
        <w:rPr>
          <w:rFonts w:ascii="Arial" w:hAnsi="Arial" w:cs="Arial"/>
          <w:sz w:val="22"/>
          <w:szCs w:val="22"/>
        </w:rPr>
        <w:t>lom, med delavniki od 8.00 do 15</w:t>
      </w:r>
      <w:r w:rsidRPr="002F7D4F">
        <w:rPr>
          <w:rFonts w:ascii="Arial" w:hAnsi="Arial" w:cs="Arial"/>
          <w:sz w:val="22"/>
          <w:szCs w:val="22"/>
        </w:rPr>
        <w:t xml:space="preserve">.00 ure; </w:t>
      </w:r>
    </w:p>
    <w:p w14:paraId="72C067EB" w14:textId="77777777" w:rsidR="004A6185" w:rsidRPr="002F7D4F" w:rsidRDefault="004A6185" w:rsidP="009B084B">
      <w:pPr>
        <w:pStyle w:val="ListParagraph"/>
        <w:numPr>
          <w:ilvl w:val="0"/>
          <w:numId w:val="13"/>
        </w:numPr>
        <w:spacing w:line="360" w:lineRule="auto"/>
        <w:rPr>
          <w:rFonts w:ascii="Arial" w:hAnsi="Arial" w:cs="Arial"/>
          <w:sz w:val="22"/>
          <w:szCs w:val="22"/>
        </w:rPr>
      </w:pPr>
      <w:r w:rsidRPr="002F7D4F">
        <w:rPr>
          <w:rFonts w:ascii="Arial" w:hAnsi="Arial" w:cs="Arial"/>
          <w:sz w:val="22"/>
          <w:szCs w:val="22"/>
        </w:rPr>
        <w:t xml:space="preserve">vse transportne in drugi stroške v zvezi z odpravo napake, servisom ter druge stroške ki nastanejo v povezavi s predmetom naročila; </w:t>
      </w:r>
    </w:p>
    <w:p w14:paraId="5A5FA844" w14:textId="77777777" w:rsidR="004A6185" w:rsidRPr="002F7D4F" w:rsidRDefault="004A6185" w:rsidP="004A6185">
      <w:pPr>
        <w:spacing w:line="360" w:lineRule="auto"/>
        <w:rPr>
          <w:rFonts w:ascii="Arial" w:hAnsi="Arial" w:cs="Arial"/>
          <w:sz w:val="22"/>
          <w:szCs w:val="22"/>
        </w:rPr>
      </w:pPr>
    </w:p>
    <w:p w14:paraId="59BCE606" w14:textId="77777777" w:rsidR="002718A3" w:rsidRDefault="004A6185" w:rsidP="002718A3">
      <w:pPr>
        <w:spacing w:line="240" w:lineRule="auto"/>
        <w:jc w:val="both"/>
        <w:rPr>
          <w:rFonts w:ascii="Arial" w:hAnsi="Arial" w:cs="Arial"/>
          <w:sz w:val="22"/>
          <w:szCs w:val="22"/>
        </w:rPr>
      </w:pPr>
      <w:r w:rsidRPr="002F7D4F">
        <w:rPr>
          <w:rFonts w:ascii="Arial" w:hAnsi="Arial" w:cs="Arial"/>
          <w:sz w:val="22"/>
          <w:szCs w:val="22"/>
        </w:rPr>
        <w:t xml:space="preserve">Odzivni čas (čas za pristop k odpravi napake) in čas odprave napake: </w:t>
      </w:r>
    </w:p>
    <w:p w14:paraId="22C72953" w14:textId="08810C2E" w:rsidR="004A6185" w:rsidRPr="002F7D4F" w:rsidRDefault="004A6185" w:rsidP="002718A3">
      <w:pPr>
        <w:spacing w:line="240" w:lineRule="auto"/>
        <w:jc w:val="both"/>
        <w:rPr>
          <w:rFonts w:ascii="Arial" w:hAnsi="Arial" w:cs="Arial"/>
          <w:sz w:val="22"/>
          <w:szCs w:val="22"/>
        </w:rPr>
      </w:pPr>
      <w:r w:rsidRPr="002F7D4F">
        <w:rPr>
          <w:rFonts w:ascii="Arial" w:hAnsi="Arial" w:cs="Arial"/>
          <w:sz w:val="22"/>
          <w:szCs w:val="22"/>
        </w:rPr>
        <w:t xml:space="preserve">Za odzivni čas se šteje čas, ko je sporočilo dospelo do izvajalca na telefonsko številko ali e-pošto, navedeno v pogodbi, pod pogojem, da je bilo oddano s strani naročnika ali končnega uporabnika in vsebuje najmanj nujno potrebne podatke za identifikacijo napake. </w:t>
      </w:r>
    </w:p>
    <w:p w14:paraId="1D2579C6" w14:textId="720D9577" w:rsidR="004A6185" w:rsidRPr="002F7D4F" w:rsidRDefault="004A6185" w:rsidP="007A2CF6">
      <w:pPr>
        <w:spacing w:line="360" w:lineRule="auto"/>
        <w:rPr>
          <w:rFonts w:ascii="Arial" w:hAnsi="Arial" w:cs="Arial"/>
          <w:sz w:val="22"/>
          <w:szCs w:val="22"/>
        </w:rPr>
      </w:pPr>
      <w:r w:rsidRPr="002F7D4F">
        <w:rPr>
          <w:rFonts w:ascii="Arial" w:hAnsi="Arial" w:cs="Arial"/>
          <w:sz w:val="22"/>
          <w:szCs w:val="22"/>
        </w:rPr>
        <w:t xml:space="preserve">Izvajalec se je v primeru okvare analitskega sistema dolžan odzvati v roku 2 delovnih dni. </w:t>
      </w:r>
    </w:p>
    <w:p w14:paraId="202FA740" w14:textId="1E06521D" w:rsidR="004A6185" w:rsidRPr="002F7D4F" w:rsidRDefault="004A6185" w:rsidP="002718A3">
      <w:pPr>
        <w:spacing w:line="240" w:lineRule="auto"/>
        <w:jc w:val="both"/>
        <w:rPr>
          <w:rFonts w:ascii="Arial" w:hAnsi="Arial" w:cs="Arial"/>
          <w:sz w:val="22"/>
          <w:szCs w:val="22"/>
        </w:rPr>
      </w:pPr>
      <w:r w:rsidRPr="002F7D4F">
        <w:rPr>
          <w:rFonts w:ascii="Arial" w:hAnsi="Arial" w:cs="Arial"/>
          <w:sz w:val="22"/>
          <w:szCs w:val="22"/>
        </w:rPr>
        <w:t xml:space="preserve">Rok za odpravo napak znaša največ </w:t>
      </w:r>
      <w:r w:rsidR="007A2CF6">
        <w:rPr>
          <w:rFonts w:ascii="Arial" w:hAnsi="Arial" w:cs="Arial"/>
          <w:sz w:val="22"/>
          <w:szCs w:val="22"/>
        </w:rPr>
        <w:t xml:space="preserve">20 </w:t>
      </w:r>
      <w:r w:rsidRPr="002F7D4F">
        <w:rPr>
          <w:rFonts w:ascii="Arial" w:hAnsi="Arial" w:cs="Arial"/>
          <w:sz w:val="22"/>
          <w:szCs w:val="22"/>
        </w:rPr>
        <w:t>delovnih dni</w:t>
      </w:r>
      <w:r w:rsidR="007A2CF6">
        <w:rPr>
          <w:rFonts w:ascii="Arial" w:hAnsi="Arial" w:cs="Arial"/>
          <w:sz w:val="22"/>
          <w:szCs w:val="22"/>
        </w:rPr>
        <w:t xml:space="preserve"> oziroma po dogovoru z uporabnikom</w:t>
      </w:r>
      <w:r w:rsidRPr="002F7D4F">
        <w:rPr>
          <w:rFonts w:ascii="Arial" w:hAnsi="Arial" w:cs="Arial"/>
          <w:sz w:val="22"/>
          <w:szCs w:val="22"/>
        </w:rPr>
        <w:t xml:space="preserve">. </w:t>
      </w:r>
    </w:p>
    <w:p w14:paraId="35914877" w14:textId="77777777" w:rsidR="00254837" w:rsidRPr="002F7D4F" w:rsidRDefault="004A6185" w:rsidP="002718A3">
      <w:pPr>
        <w:spacing w:line="240" w:lineRule="auto"/>
        <w:jc w:val="both"/>
        <w:rPr>
          <w:rFonts w:ascii="Arial" w:hAnsi="Arial" w:cs="Arial"/>
          <w:sz w:val="22"/>
          <w:szCs w:val="22"/>
        </w:rPr>
      </w:pPr>
      <w:r w:rsidRPr="002F7D4F">
        <w:rPr>
          <w:rFonts w:ascii="Arial" w:hAnsi="Arial" w:cs="Arial"/>
          <w:sz w:val="22"/>
          <w:szCs w:val="22"/>
        </w:rPr>
        <w:t xml:space="preserve">Izvajalec more nuditi on-line ali telefonsko pomoč in podporo uporabnikom med delavniki od 8.00 do 17.00 ure, z odzivnim časom do 8 ur. </w:t>
      </w:r>
    </w:p>
    <w:p w14:paraId="5F2FF6C6" w14:textId="37CBB920" w:rsidR="004A6185" w:rsidRPr="002F7D4F" w:rsidRDefault="004A6185" w:rsidP="002718A3">
      <w:pPr>
        <w:spacing w:line="240" w:lineRule="auto"/>
        <w:jc w:val="both"/>
        <w:rPr>
          <w:rFonts w:ascii="Arial" w:hAnsi="Arial" w:cs="Arial"/>
          <w:sz w:val="22"/>
          <w:szCs w:val="22"/>
        </w:rPr>
      </w:pPr>
      <w:r w:rsidRPr="002F7D4F">
        <w:rPr>
          <w:rFonts w:ascii="Arial" w:hAnsi="Arial" w:cs="Arial"/>
          <w:sz w:val="22"/>
          <w:szCs w:val="22"/>
        </w:rPr>
        <w:t xml:space="preserve">Rok zagotavljanja nadomestnih delov: </w:t>
      </w:r>
      <w:r w:rsidR="002718A3">
        <w:rPr>
          <w:rFonts w:ascii="Arial" w:hAnsi="Arial" w:cs="Arial"/>
          <w:sz w:val="22"/>
          <w:szCs w:val="22"/>
        </w:rPr>
        <w:t>7</w:t>
      </w:r>
      <w:r w:rsidRPr="002F7D4F">
        <w:rPr>
          <w:rFonts w:ascii="Arial" w:hAnsi="Arial" w:cs="Arial"/>
          <w:sz w:val="22"/>
          <w:szCs w:val="22"/>
        </w:rPr>
        <w:t xml:space="preserve"> let od dneva podpisa primopredajnega zapisnika.</w:t>
      </w:r>
    </w:p>
    <w:p w14:paraId="4E1AF06E" w14:textId="77777777" w:rsidR="004A6185" w:rsidRPr="002F7D4F" w:rsidRDefault="004A6185" w:rsidP="004A6185">
      <w:pPr>
        <w:keepNext/>
        <w:keepLines/>
        <w:spacing w:line="240" w:lineRule="auto"/>
        <w:jc w:val="both"/>
        <w:rPr>
          <w:rFonts w:ascii="Arial" w:hAnsi="Arial" w:cs="Arial"/>
          <w:sz w:val="22"/>
          <w:szCs w:val="22"/>
        </w:rPr>
      </w:pPr>
    </w:p>
    <w:p w14:paraId="7A869861" w14:textId="77777777" w:rsidR="004A6185" w:rsidRPr="002F7D4F" w:rsidRDefault="004A6185" w:rsidP="004A6185">
      <w:pPr>
        <w:pStyle w:val="BodyText"/>
        <w:spacing w:line="276" w:lineRule="auto"/>
        <w:rPr>
          <w:rFonts w:ascii="Arial" w:hAnsi="Arial" w:cs="Arial"/>
          <w:sz w:val="22"/>
          <w:szCs w:val="22"/>
        </w:rPr>
      </w:pPr>
      <w:r w:rsidRPr="002F7D4F">
        <w:rPr>
          <w:rFonts w:ascii="Arial" w:hAnsi="Arial" w:cs="Arial"/>
          <w:sz w:val="22"/>
          <w:szCs w:val="22"/>
        </w:rPr>
        <w:t xml:space="preserve">Izjavljamo </w:t>
      </w:r>
      <w:r w:rsidRPr="002F7D4F">
        <w:rPr>
          <w:rFonts w:ascii="Arial" w:hAnsi="Arial" w:cs="Arial"/>
          <w:b/>
          <w:sz w:val="22"/>
          <w:szCs w:val="22"/>
        </w:rPr>
        <w:t>(</w:t>
      </w:r>
      <w:r w:rsidRPr="002F7D4F">
        <w:rPr>
          <w:rFonts w:ascii="Arial" w:hAnsi="Arial" w:cs="Arial"/>
          <w:b/>
          <w:sz w:val="22"/>
          <w:szCs w:val="22"/>
          <w:u w:val="single"/>
        </w:rPr>
        <w:t>ponudnik obkroži</w:t>
      </w:r>
      <w:r w:rsidRPr="002F7D4F">
        <w:rPr>
          <w:rFonts w:ascii="Arial" w:hAnsi="Arial" w:cs="Arial"/>
          <w:b/>
          <w:sz w:val="22"/>
          <w:szCs w:val="22"/>
        </w:rPr>
        <w:t>)</w:t>
      </w:r>
      <w:r w:rsidRPr="002F7D4F">
        <w:rPr>
          <w:rFonts w:ascii="Arial" w:hAnsi="Arial" w:cs="Arial"/>
          <w:sz w:val="22"/>
          <w:szCs w:val="22"/>
        </w:rPr>
        <w:t>,</w:t>
      </w:r>
    </w:p>
    <w:p w14:paraId="1890BB13" w14:textId="77777777" w:rsidR="004A6185" w:rsidRPr="002F7D4F" w:rsidRDefault="004A6185" w:rsidP="009D0197">
      <w:pPr>
        <w:pStyle w:val="BodyText"/>
        <w:numPr>
          <w:ilvl w:val="0"/>
          <w:numId w:val="16"/>
        </w:numPr>
        <w:rPr>
          <w:rFonts w:ascii="Arial" w:hAnsi="Arial" w:cs="Arial"/>
          <w:sz w:val="22"/>
          <w:szCs w:val="22"/>
        </w:rPr>
      </w:pPr>
      <w:r w:rsidRPr="002F7D4F">
        <w:rPr>
          <w:rFonts w:ascii="Arial" w:hAnsi="Arial" w:cs="Arial"/>
          <w:sz w:val="22"/>
          <w:szCs w:val="22"/>
        </w:rPr>
        <w:t>da smo pooblaščeni servis/serviser in</w:t>
      </w:r>
      <w:r w:rsidRPr="002F7D4F">
        <w:rPr>
          <w:rFonts w:ascii="Arial" w:hAnsi="Arial" w:cs="Arial"/>
          <w:i/>
          <w:sz w:val="22"/>
          <w:szCs w:val="22"/>
        </w:rPr>
        <w:t xml:space="preserve"> </w:t>
      </w:r>
      <w:r w:rsidRPr="002F7D4F">
        <w:rPr>
          <w:rFonts w:ascii="Arial" w:hAnsi="Arial" w:cs="Arial"/>
          <w:sz w:val="22"/>
          <w:szCs w:val="22"/>
        </w:rPr>
        <w:t xml:space="preserve">imamo certifikat s strani proizvajalca za servisiranje – vzdrževanje ponujene opreme, </w:t>
      </w:r>
    </w:p>
    <w:p w14:paraId="036588DF" w14:textId="77777777" w:rsidR="004A6185" w:rsidRPr="002F7D4F" w:rsidRDefault="004A6185" w:rsidP="009D0197">
      <w:pPr>
        <w:pStyle w:val="BodyText"/>
        <w:ind w:left="774"/>
        <w:rPr>
          <w:rFonts w:ascii="Arial" w:hAnsi="Arial" w:cs="Arial"/>
          <w:sz w:val="22"/>
          <w:szCs w:val="22"/>
        </w:rPr>
      </w:pPr>
    </w:p>
    <w:p w14:paraId="694072A1" w14:textId="77777777" w:rsidR="004A6185" w:rsidRPr="002F7D4F" w:rsidRDefault="004A6185" w:rsidP="009D0197">
      <w:pPr>
        <w:pStyle w:val="BodyText"/>
        <w:ind w:left="774"/>
        <w:rPr>
          <w:rFonts w:ascii="Arial" w:hAnsi="Arial" w:cs="Arial"/>
          <w:sz w:val="22"/>
          <w:szCs w:val="22"/>
        </w:rPr>
      </w:pPr>
      <w:r w:rsidRPr="002F7D4F">
        <w:rPr>
          <w:rFonts w:ascii="Arial" w:hAnsi="Arial" w:cs="Arial"/>
          <w:sz w:val="22"/>
          <w:szCs w:val="22"/>
        </w:rPr>
        <w:t>ali</w:t>
      </w:r>
    </w:p>
    <w:p w14:paraId="687A7D5A" w14:textId="77777777" w:rsidR="004A6185" w:rsidRPr="002F7D4F" w:rsidRDefault="004A6185" w:rsidP="009D0197">
      <w:pPr>
        <w:pStyle w:val="BodyText"/>
        <w:ind w:left="774"/>
        <w:rPr>
          <w:rFonts w:ascii="Arial" w:hAnsi="Arial" w:cs="Arial"/>
          <w:sz w:val="22"/>
          <w:szCs w:val="22"/>
        </w:rPr>
      </w:pPr>
    </w:p>
    <w:p w14:paraId="3E27D0FE" w14:textId="77777777" w:rsidR="004A6185" w:rsidRPr="002F7D4F" w:rsidRDefault="004A6185" w:rsidP="009D0197">
      <w:pPr>
        <w:pStyle w:val="BodyText"/>
        <w:numPr>
          <w:ilvl w:val="0"/>
          <w:numId w:val="16"/>
        </w:numPr>
        <w:rPr>
          <w:rFonts w:ascii="Arial" w:hAnsi="Arial" w:cs="Arial"/>
          <w:sz w:val="22"/>
          <w:szCs w:val="22"/>
        </w:rPr>
      </w:pPr>
      <w:r w:rsidRPr="002F7D4F">
        <w:rPr>
          <w:rFonts w:ascii="Arial" w:hAnsi="Arial" w:cs="Arial"/>
          <w:sz w:val="22"/>
          <w:szCs w:val="22"/>
        </w:rPr>
        <w:t xml:space="preserve"> prilagamo fotokopijo sklenjene pogodbe med ponudnikom in pooblaščenim servisom/serviserjem, ki ima certifikat s strani proizvajalca za servisiranje – vzdrževanje ponujene opreme, v kolikor ni sam pooblaščen. </w:t>
      </w:r>
    </w:p>
    <w:p w14:paraId="18897E50" w14:textId="77777777" w:rsidR="004A6185" w:rsidRPr="002F7D4F" w:rsidRDefault="004A6185" w:rsidP="009D0197">
      <w:pPr>
        <w:spacing w:line="240" w:lineRule="auto"/>
        <w:jc w:val="both"/>
        <w:rPr>
          <w:rFonts w:ascii="Arial" w:hAnsi="Arial" w:cs="Arial"/>
          <w:b/>
          <w:sz w:val="22"/>
          <w:szCs w:val="22"/>
        </w:rPr>
      </w:pPr>
    </w:p>
    <w:p w14:paraId="64F70085" w14:textId="1D89D3DF" w:rsidR="004A6185" w:rsidRPr="009D0197" w:rsidRDefault="004A6185" w:rsidP="004A6185">
      <w:pPr>
        <w:spacing w:line="240" w:lineRule="auto"/>
        <w:jc w:val="both"/>
        <w:rPr>
          <w:rFonts w:ascii="Arial" w:hAnsi="Arial" w:cs="Arial"/>
          <w:sz w:val="22"/>
          <w:szCs w:val="22"/>
        </w:rPr>
      </w:pPr>
      <w:r w:rsidRPr="002F7D4F">
        <w:rPr>
          <w:rFonts w:ascii="Arial" w:hAnsi="Arial" w:cs="Arial"/>
          <w:sz w:val="22"/>
          <w:szCs w:val="22"/>
        </w:rPr>
        <w:t>Izjavljamo, da bomo zagotovili izobraževanje kadra.</w:t>
      </w:r>
    </w:p>
    <w:p w14:paraId="72DBD198" w14:textId="77777777" w:rsidR="004A6185" w:rsidRPr="002F7D4F" w:rsidRDefault="004A6185" w:rsidP="009B084B">
      <w:pPr>
        <w:pStyle w:val="ListParagraph"/>
        <w:numPr>
          <w:ilvl w:val="0"/>
          <w:numId w:val="15"/>
        </w:numPr>
        <w:tabs>
          <w:tab w:val="left" w:pos="426"/>
        </w:tabs>
        <w:spacing w:before="120"/>
        <w:ind w:hanging="436"/>
        <w:rPr>
          <w:rFonts w:ascii="Arial" w:hAnsi="Arial" w:cs="Arial"/>
          <w:b/>
          <w:bCs/>
          <w:sz w:val="22"/>
          <w:szCs w:val="22"/>
        </w:rPr>
      </w:pPr>
      <w:r w:rsidRPr="002F7D4F">
        <w:rPr>
          <w:rFonts w:ascii="Arial" w:hAnsi="Arial" w:cs="Arial"/>
          <w:b/>
          <w:bCs/>
          <w:sz w:val="22"/>
          <w:szCs w:val="22"/>
        </w:rPr>
        <w:t xml:space="preserve">PODATKI O PLAČILU: </w:t>
      </w:r>
    </w:p>
    <w:p w14:paraId="7604A7E8"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Plačilo se opravi na podlagi izdanega računa. Rok plačila je trideset (30) dni od datuma prejema računa. Izbrani ponudnik (dobavitelj) izstavi račun v elektronski obliki (e-račun) preko </w:t>
      </w:r>
      <w:r w:rsidRPr="002F7D4F">
        <w:rPr>
          <w:rFonts w:ascii="Arial" w:hAnsi="Arial" w:cs="Arial"/>
          <w:sz w:val="22"/>
          <w:szCs w:val="22"/>
        </w:rPr>
        <w:lastRenderedPageBreak/>
        <w:t>spletnega portala UJP net. Kot uradni prejem računa se šteje datum vnosa računa v sistem UJP net.</w:t>
      </w:r>
    </w:p>
    <w:p w14:paraId="2BAA5A81" w14:textId="77777777" w:rsidR="004A6185" w:rsidRPr="002F7D4F" w:rsidRDefault="004A6185" w:rsidP="004A6185">
      <w:pPr>
        <w:spacing w:line="240" w:lineRule="auto"/>
        <w:jc w:val="both"/>
        <w:rPr>
          <w:rFonts w:ascii="Arial" w:hAnsi="Arial" w:cs="Arial"/>
          <w:sz w:val="22"/>
          <w:szCs w:val="22"/>
        </w:rPr>
      </w:pPr>
    </w:p>
    <w:p w14:paraId="415EDE01" w14:textId="77777777" w:rsidR="004A6185" w:rsidRPr="002F7D4F" w:rsidRDefault="004A6185" w:rsidP="009B084B">
      <w:pPr>
        <w:pStyle w:val="ListParagraph"/>
        <w:numPr>
          <w:ilvl w:val="0"/>
          <w:numId w:val="15"/>
        </w:numPr>
        <w:tabs>
          <w:tab w:val="left" w:pos="426"/>
        </w:tabs>
        <w:spacing w:before="120"/>
        <w:ind w:hanging="436"/>
        <w:rPr>
          <w:rFonts w:ascii="Arial" w:hAnsi="Arial" w:cs="Arial"/>
          <w:sz w:val="22"/>
          <w:szCs w:val="22"/>
        </w:rPr>
      </w:pPr>
      <w:r w:rsidRPr="002F7D4F">
        <w:rPr>
          <w:rFonts w:ascii="Arial" w:hAnsi="Arial" w:cs="Arial"/>
          <w:b/>
          <w:bCs/>
          <w:sz w:val="22"/>
          <w:szCs w:val="22"/>
        </w:rPr>
        <w:t>VELJAVNOST PONUDBE</w:t>
      </w:r>
    </w:p>
    <w:p w14:paraId="6F77AFB7"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Ponudba je veljavna najmanj 120 dni šteto od roka, za oddajo ponudb. Z oddajo ponudbe ponudnik sprejema rok veljavnosti ponudbe.</w:t>
      </w:r>
    </w:p>
    <w:p w14:paraId="5D9CFA23" w14:textId="77777777" w:rsidR="004A6185" w:rsidRPr="002F7D4F" w:rsidRDefault="004A6185" w:rsidP="004A6185">
      <w:pPr>
        <w:tabs>
          <w:tab w:val="left" w:pos="1224"/>
        </w:tabs>
        <w:jc w:val="both"/>
        <w:rPr>
          <w:rFonts w:ascii="Arial" w:hAnsi="Arial" w:cs="Arial"/>
          <w:sz w:val="22"/>
          <w:szCs w:val="22"/>
        </w:rPr>
      </w:pPr>
    </w:p>
    <w:p w14:paraId="6A34F7E4" w14:textId="77777777" w:rsidR="004A6185" w:rsidRPr="002F7D4F" w:rsidRDefault="004A6185" w:rsidP="009B084B">
      <w:pPr>
        <w:pStyle w:val="ListParagraph"/>
        <w:numPr>
          <w:ilvl w:val="0"/>
          <w:numId w:val="15"/>
        </w:numPr>
        <w:tabs>
          <w:tab w:val="left" w:pos="426"/>
        </w:tabs>
        <w:spacing w:before="120"/>
        <w:ind w:hanging="436"/>
        <w:rPr>
          <w:rFonts w:ascii="Arial" w:hAnsi="Arial" w:cs="Arial"/>
          <w:b/>
          <w:bCs/>
          <w:sz w:val="22"/>
          <w:szCs w:val="22"/>
        </w:rPr>
      </w:pPr>
      <w:r w:rsidRPr="002F7D4F">
        <w:rPr>
          <w:rFonts w:ascii="Arial" w:hAnsi="Arial" w:cs="Arial"/>
          <w:b/>
          <w:bCs/>
          <w:sz w:val="22"/>
          <w:szCs w:val="22"/>
        </w:rPr>
        <w:t>IZJAVA PONUDNIKA</w:t>
      </w:r>
    </w:p>
    <w:p w14:paraId="0D16C43E"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Zavezujemo se, da bomo vse storitve izvršili skladno z zahtevami naročnika, ki izhajajo iz dokumentacije v zvezi z oddajo javnega naročila.</w:t>
      </w:r>
    </w:p>
    <w:p w14:paraId="3D732CE8"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Strinjamo se, da naročnik ni zavezan sprejeti nobene od ponudb, ki jih je prejel, ter da nam v primeru odstopa naročnika od oddaje javnega naročila ne bodo povrnjeni nobeni stroški v zvezi z izdelavo ponudbe.</w:t>
      </w:r>
    </w:p>
    <w:p w14:paraId="068E8478" w14:textId="77777777" w:rsidR="004A6185" w:rsidRPr="002F7D4F" w:rsidRDefault="004A6185" w:rsidP="004A6185">
      <w:pPr>
        <w:tabs>
          <w:tab w:val="left" w:pos="1224"/>
        </w:tabs>
        <w:spacing w:before="240"/>
        <w:rPr>
          <w:rFonts w:ascii="Arial" w:hAnsi="Arial" w:cs="Arial"/>
          <w:sz w:val="22"/>
          <w:szCs w:val="22"/>
        </w:rPr>
      </w:pPr>
    </w:p>
    <w:p w14:paraId="247CAE50" w14:textId="4DC660EF"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009D0197">
        <w:rPr>
          <w:rFonts w:ascii="Arial" w:hAnsi="Arial" w:cs="Arial"/>
          <w:sz w:val="22"/>
          <w:szCs w:val="22"/>
        </w:rPr>
        <w:tab/>
      </w:r>
      <w:r w:rsidRPr="002F7D4F">
        <w:rPr>
          <w:rFonts w:ascii="Arial" w:hAnsi="Arial" w:cs="Arial"/>
          <w:sz w:val="22"/>
          <w:szCs w:val="22"/>
        </w:rPr>
        <w:t>žig:</w:t>
      </w:r>
      <w:r w:rsidRPr="002F7D4F">
        <w:rPr>
          <w:rFonts w:ascii="Arial" w:hAnsi="Arial" w:cs="Arial"/>
          <w:sz w:val="22"/>
          <w:szCs w:val="22"/>
        </w:rPr>
        <w:tab/>
      </w:r>
      <w:r w:rsidRPr="002F7D4F">
        <w:rPr>
          <w:rFonts w:ascii="Arial" w:hAnsi="Arial" w:cs="Arial"/>
          <w:sz w:val="22"/>
          <w:szCs w:val="22"/>
        </w:rPr>
        <w:tab/>
        <w:t>Ime in priimek ter podpis odgovorne osebe:</w:t>
      </w:r>
    </w:p>
    <w:p w14:paraId="5E37E7CF" w14:textId="0F0C9D73"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9D0197">
        <w:rPr>
          <w:rFonts w:ascii="Arial" w:hAnsi="Arial" w:cs="Arial"/>
          <w:sz w:val="22"/>
          <w:szCs w:val="22"/>
        </w:rPr>
        <w:t xml:space="preserve">             </w:t>
      </w:r>
      <w:r w:rsidR="009D0197" w:rsidRPr="002F7D4F">
        <w:rPr>
          <w:rFonts w:ascii="Arial" w:hAnsi="Arial" w:cs="Arial"/>
          <w:sz w:val="22"/>
          <w:szCs w:val="22"/>
        </w:rPr>
        <w:t>____________________________________</w:t>
      </w:r>
      <w:r w:rsidRPr="002F7D4F">
        <w:rPr>
          <w:rFonts w:ascii="Arial" w:hAnsi="Arial" w:cs="Arial"/>
          <w:sz w:val="22"/>
          <w:szCs w:val="22"/>
        </w:rPr>
        <w:tab/>
      </w:r>
    </w:p>
    <w:p w14:paraId="21C4EB9C"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1A8F795F"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0D2FDFBF"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00A758A4"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2F002C2C"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34AB6E5A"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2FB533EC"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5595AFED"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6A8AE85B"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6E00D7B4"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315FFCC4"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4A70C617"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636C46DB"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4BE72BFB"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7E8F0FA6"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515860D8"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46881CF4"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6ECB985A"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13A09B20"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136BD9CB"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2B8EF8F2"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26F1183C"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0A3B71BE"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2587457D"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5181A07B"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74F660E1"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2AEF7B8B"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lastRenderedPageBreak/>
        <w:t>NAVODILO</w:t>
      </w:r>
      <w:r w:rsidRPr="002F7D4F">
        <w:rPr>
          <w:rFonts w:ascii="Arial" w:hAnsi="Arial" w:cs="Arial"/>
          <w:i/>
          <w:iCs/>
          <w:color w:val="7F7F7F" w:themeColor="text1" w:themeTint="80"/>
          <w:sz w:val="22"/>
          <w:szCs w:val="22"/>
        </w:rPr>
        <w:t>: Podpisan in izpolnjen Obrazec 1 ponudnik v informacijskem sistemu e-JN »naloži« v .</w:t>
      </w:r>
      <w:proofErr w:type="spellStart"/>
      <w:r w:rsidRPr="002F7D4F">
        <w:rPr>
          <w:rFonts w:ascii="Arial" w:hAnsi="Arial" w:cs="Arial"/>
          <w:i/>
          <w:iCs/>
          <w:color w:val="7F7F7F" w:themeColor="text1" w:themeTint="80"/>
          <w:sz w:val="22"/>
          <w:szCs w:val="22"/>
        </w:rPr>
        <w:t>pdf</w:t>
      </w:r>
      <w:proofErr w:type="spellEnd"/>
      <w:r w:rsidRPr="002F7D4F">
        <w:rPr>
          <w:rFonts w:ascii="Arial" w:hAnsi="Arial" w:cs="Arial"/>
          <w:i/>
          <w:iCs/>
          <w:color w:val="7F7F7F" w:themeColor="text1" w:themeTint="80"/>
          <w:sz w:val="22"/>
          <w:szCs w:val="22"/>
        </w:rPr>
        <w:t xml:space="preserve"> datoteki v razdelek »Predračun«. Ta obrazec bo razkrit na javnem odpiranju ponudb.</w:t>
      </w:r>
    </w:p>
    <w:p w14:paraId="40635B3D" w14:textId="77777777" w:rsidR="004A6185" w:rsidRPr="002F7D4F" w:rsidRDefault="004A6185" w:rsidP="004A6185">
      <w:pPr>
        <w:spacing w:before="0" w:after="160"/>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br w:type="page"/>
      </w:r>
    </w:p>
    <w:p w14:paraId="3EB00189" w14:textId="403E91CB" w:rsidR="004A6185" w:rsidRPr="002F7D4F" w:rsidRDefault="004A6185" w:rsidP="004A6185">
      <w:pPr>
        <w:tabs>
          <w:tab w:val="left" w:pos="1224"/>
        </w:tabs>
        <w:jc w:val="both"/>
        <w:rPr>
          <w:rFonts w:ascii="Arial" w:hAnsi="Arial" w:cs="Arial"/>
          <w:b/>
          <w:bCs/>
          <w:sz w:val="22"/>
          <w:szCs w:val="22"/>
          <w:shd w:val="clear" w:color="auto" w:fill="D9E2F3" w:themeFill="accent5" w:themeFillTint="33"/>
        </w:rPr>
      </w:pPr>
      <w:bookmarkStart w:id="7" w:name="_Hlk192231763"/>
      <w:r w:rsidRPr="002F7D4F">
        <w:rPr>
          <w:rFonts w:ascii="Arial" w:hAnsi="Arial" w:cs="Arial"/>
          <w:b/>
          <w:bCs/>
          <w:sz w:val="22"/>
          <w:szCs w:val="22"/>
          <w:shd w:val="clear" w:color="auto" w:fill="D9E2F3" w:themeFill="accent5" w:themeFillTint="33"/>
        </w:rPr>
        <w:lastRenderedPageBreak/>
        <w:t>PODATKI O GOSPODARSKEM SUBJEKTU</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00E654AE">
        <w:rPr>
          <w:rFonts w:ascii="Arial" w:hAnsi="Arial" w:cs="Arial"/>
          <w:b/>
          <w:bCs/>
          <w:sz w:val="22"/>
          <w:szCs w:val="22"/>
          <w:shd w:val="clear" w:color="auto" w:fill="D9E2F3" w:themeFill="accent5" w:themeFillTint="33"/>
        </w:rPr>
        <w:t xml:space="preserve">                   </w:t>
      </w:r>
      <w:r w:rsidRPr="002F7D4F">
        <w:rPr>
          <w:rFonts w:ascii="Arial" w:hAnsi="Arial" w:cs="Arial"/>
          <w:b/>
          <w:bCs/>
          <w:sz w:val="22"/>
          <w:szCs w:val="22"/>
          <w:shd w:val="clear" w:color="auto" w:fill="D9E2F3" w:themeFill="accent5" w:themeFillTint="33"/>
        </w:rPr>
        <w:tab/>
      </w:r>
      <w:r w:rsidR="00E654AE">
        <w:rPr>
          <w:rFonts w:ascii="Arial" w:hAnsi="Arial" w:cs="Arial"/>
          <w:b/>
          <w:bCs/>
          <w:sz w:val="22"/>
          <w:szCs w:val="22"/>
          <w:shd w:val="clear" w:color="auto" w:fill="D9E2F3" w:themeFill="accent5" w:themeFillTint="33"/>
        </w:rPr>
        <w:t xml:space="preserve">     </w:t>
      </w:r>
      <w:r w:rsidR="007A2CF6">
        <w:rPr>
          <w:rFonts w:ascii="Arial" w:hAnsi="Arial" w:cs="Arial"/>
          <w:b/>
          <w:bCs/>
          <w:sz w:val="22"/>
          <w:szCs w:val="22"/>
          <w:shd w:val="clear" w:color="auto" w:fill="D9E2F3" w:themeFill="accent5" w:themeFillTint="33"/>
        </w:rPr>
        <w:t xml:space="preserve">          </w:t>
      </w:r>
      <w:r w:rsidR="00E654AE" w:rsidRPr="002F7D4F">
        <w:rPr>
          <w:rFonts w:ascii="Arial" w:hAnsi="Arial" w:cs="Arial"/>
          <w:b/>
          <w:bCs/>
          <w:sz w:val="22"/>
          <w:szCs w:val="22"/>
          <w:shd w:val="clear" w:color="auto" w:fill="D9E2F3" w:themeFill="accent5" w:themeFillTint="33"/>
        </w:rPr>
        <w:t>Obrazec 2</w:t>
      </w:r>
      <w:r w:rsidRPr="002F7D4F">
        <w:rPr>
          <w:rFonts w:ascii="Arial" w:hAnsi="Arial" w:cs="Arial"/>
          <w:b/>
          <w:bCs/>
          <w:sz w:val="22"/>
          <w:szCs w:val="22"/>
          <w:shd w:val="clear" w:color="auto" w:fill="D9E2F3" w:themeFill="accent5" w:themeFillTint="33"/>
        </w:rPr>
        <w:t xml:space="preserve">                         </w:t>
      </w:r>
    </w:p>
    <w:p w14:paraId="0137BE76" w14:textId="77777777" w:rsidR="004A6185" w:rsidRPr="002F7D4F" w:rsidRDefault="004A6185" w:rsidP="004A6185">
      <w:pPr>
        <w:jc w:val="both"/>
        <w:rPr>
          <w:rFonts w:ascii="Arial" w:hAnsi="Arial" w:cs="Arial"/>
          <w:sz w:val="22"/>
          <w:szCs w:val="22"/>
        </w:rPr>
      </w:pPr>
    </w:p>
    <w:bookmarkEnd w:id="7"/>
    <w:p w14:paraId="5292789A" w14:textId="68DAA16F" w:rsidR="004A6185" w:rsidRPr="002F7D4F" w:rsidRDefault="004A6185" w:rsidP="004A6185">
      <w:pPr>
        <w:rPr>
          <w:rFonts w:ascii="Arial" w:hAnsi="Arial" w:cs="Arial"/>
          <w:b/>
          <w:sz w:val="22"/>
          <w:szCs w:val="22"/>
        </w:rPr>
      </w:pPr>
      <w:r w:rsidRPr="002F7D4F">
        <w:rPr>
          <w:rFonts w:ascii="Arial" w:hAnsi="Arial" w:cs="Arial"/>
          <w:b/>
          <w:sz w:val="22"/>
          <w:szCs w:val="22"/>
        </w:rPr>
        <w:t>Javno naročilo:</w:t>
      </w:r>
      <w:r w:rsidRPr="002F7D4F">
        <w:rPr>
          <w:rFonts w:ascii="Arial" w:hAnsi="Arial" w:cs="Arial"/>
          <w:color w:val="000000"/>
          <w:sz w:val="22"/>
          <w:szCs w:val="22"/>
        </w:rPr>
        <w:t xml:space="preserve"> </w:t>
      </w:r>
      <w:r w:rsidRPr="002F7D4F">
        <w:rPr>
          <w:rFonts w:ascii="Arial" w:hAnsi="Arial" w:cs="Arial"/>
          <w:b/>
          <w:sz w:val="22"/>
          <w:szCs w:val="22"/>
        </w:rPr>
        <w:t>Raziskovalna oprema</w:t>
      </w:r>
      <w:r w:rsidRPr="002F7D4F">
        <w:rPr>
          <w:rFonts w:ascii="Arial" w:hAnsi="Arial" w:cs="Arial"/>
          <w:b/>
          <w:color w:val="FF0000"/>
          <w:sz w:val="22"/>
          <w:szCs w:val="22"/>
        </w:rPr>
        <w:t xml:space="preserve"> </w:t>
      </w:r>
      <w:r w:rsidRPr="002F7D4F">
        <w:rPr>
          <w:rFonts w:ascii="Arial" w:hAnsi="Arial" w:cs="Arial"/>
          <w:b/>
          <w:sz w:val="22"/>
          <w:szCs w:val="22"/>
        </w:rPr>
        <w:t>»</w:t>
      </w:r>
      <w:r w:rsidR="00167DAF" w:rsidRPr="002F7D4F">
        <w:rPr>
          <w:rFonts w:ascii="Arial" w:hAnsi="Arial" w:cs="Arial"/>
          <w:b/>
          <w:sz w:val="22"/>
          <w:szCs w:val="22"/>
        </w:rPr>
        <w:t>Tekočinski kromatograf sklopljen s QTOF masnim spektrometrom (LC-MS QTOF)</w:t>
      </w:r>
      <w:r w:rsidR="00254837" w:rsidRPr="002F7D4F">
        <w:rPr>
          <w:rFonts w:ascii="Arial" w:hAnsi="Arial" w:cs="Arial"/>
          <w:b/>
          <w:sz w:val="22"/>
          <w:szCs w:val="22"/>
        </w:rPr>
        <w:t>)</w:t>
      </w:r>
      <w:r w:rsidRPr="002F7D4F">
        <w:rPr>
          <w:rFonts w:ascii="Arial" w:hAnsi="Arial" w:cs="Arial"/>
          <w:b/>
          <w:sz w:val="22"/>
          <w:szCs w:val="22"/>
        </w:rPr>
        <w:t>«</w:t>
      </w:r>
    </w:p>
    <w:p w14:paraId="58298D94" w14:textId="77777777" w:rsidR="004A6185" w:rsidRPr="002F7D4F" w:rsidRDefault="004A6185" w:rsidP="004A6185">
      <w:pPr>
        <w:spacing w:before="0"/>
        <w:jc w:val="both"/>
        <w:rPr>
          <w:rFonts w:ascii="Arial" w:hAnsi="Arial" w:cs="Arial"/>
          <w:b/>
          <w:bCs/>
          <w:sz w:val="22"/>
          <w:szCs w:val="22"/>
        </w:rPr>
      </w:pPr>
      <w:r w:rsidRPr="002F7D4F">
        <w:rPr>
          <w:rFonts w:ascii="Arial" w:hAnsi="Arial" w:cs="Arial"/>
          <w:b/>
          <w:sz w:val="22"/>
          <w:szCs w:val="22"/>
        </w:rPr>
        <w:t xml:space="preserve"> </w:t>
      </w:r>
    </w:p>
    <w:p w14:paraId="4D293FB4" w14:textId="77777777" w:rsidR="004A6185" w:rsidRPr="002F7D4F" w:rsidRDefault="004A6185" w:rsidP="004A6185">
      <w:pPr>
        <w:jc w:val="both"/>
        <w:rPr>
          <w:rFonts w:ascii="Arial" w:hAnsi="Arial" w:cs="Arial"/>
          <w:sz w:val="22"/>
          <w:szCs w:val="22"/>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256"/>
        <w:gridCol w:w="5804"/>
      </w:tblGrid>
      <w:tr w:rsidR="004A6185" w:rsidRPr="002F7D4F" w14:paraId="515651D0"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27DCD88" w14:textId="77777777" w:rsidR="004A6185" w:rsidRPr="002F7D4F" w:rsidRDefault="004A6185">
            <w:pPr>
              <w:jc w:val="right"/>
              <w:rPr>
                <w:rFonts w:ascii="Arial" w:hAnsi="Arial" w:cs="Arial"/>
                <w:sz w:val="22"/>
                <w:szCs w:val="22"/>
              </w:rPr>
            </w:pPr>
            <w:r w:rsidRPr="002F7D4F">
              <w:rPr>
                <w:rFonts w:ascii="Arial" w:hAnsi="Arial" w:cs="Arial"/>
                <w:sz w:val="22"/>
                <w:szCs w:val="22"/>
              </w:rPr>
              <w:t>NAZIV IN NASLOV PONUDNIKA</w:t>
            </w:r>
          </w:p>
        </w:tc>
        <w:tc>
          <w:tcPr>
            <w:tcW w:w="5805" w:type="dxa"/>
            <w:tcBorders>
              <w:top w:val="dotted" w:sz="4" w:space="0" w:color="auto"/>
              <w:left w:val="dotted" w:sz="4" w:space="0" w:color="auto"/>
              <w:bottom w:val="dotted" w:sz="4" w:space="0" w:color="auto"/>
              <w:right w:val="dotted" w:sz="4" w:space="0" w:color="auto"/>
            </w:tcBorders>
          </w:tcPr>
          <w:p w14:paraId="6F42BEE2" w14:textId="77777777" w:rsidR="004A6185" w:rsidRPr="002F7D4F" w:rsidRDefault="004A6185">
            <w:pPr>
              <w:rPr>
                <w:rFonts w:ascii="Arial" w:hAnsi="Arial" w:cs="Arial"/>
                <w:sz w:val="22"/>
                <w:szCs w:val="22"/>
              </w:rPr>
            </w:pPr>
          </w:p>
          <w:p w14:paraId="6EA1D431" w14:textId="77777777" w:rsidR="004A6185" w:rsidRPr="002F7D4F" w:rsidRDefault="004A6185">
            <w:pPr>
              <w:rPr>
                <w:rFonts w:ascii="Arial" w:hAnsi="Arial" w:cs="Arial"/>
                <w:sz w:val="22"/>
                <w:szCs w:val="22"/>
              </w:rPr>
            </w:pPr>
          </w:p>
        </w:tc>
      </w:tr>
      <w:tr w:rsidR="004A6185" w:rsidRPr="002F7D4F" w14:paraId="734C9E15"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778D75B2" w14:textId="77777777" w:rsidR="004A6185" w:rsidRPr="002F7D4F" w:rsidRDefault="004A6185">
            <w:pPr>
              <w:jc w:val="right"/>
              <w:rPr>
                <w:rFonts w:ascii="Arial" w:hAnsi="Arial" w:cs="Arial"/>
                <w:sz w:val="22"/>
                <w:szCs w:val="22"/>
              </w:rPr>
            </w:pPr>
            <w:r w:rsidRPr="002F7D4F">
              <w:rPr>
                <w:rFonts w:ascii="Arial" w:hAnsi="Arial" w:cs="Arial"/>
                <w:sz w:val="22"/>
                <w:szCs w:val="22"/>
              </w:rPr>
              <w:t>ZAKONITI ZASTOPNIK ZA PODPIS PONUDBE IN POGODBE*</w:t>
            </w:r>
          </w:p>
        </w:tc>
        <w:tc>
          <w:tcPr>
            <w:tcW w:w="5805" w:type="dxa"/>
            <w:tcBorders>
              <w:top w:val="dotted" w:sz="4" w:space="0" w:color="auto"/>
              <w:left w:val="dotted" w:sz="4" w:space="0" w:color="auto"/>
              <w:bottom w:val="dotted" w:sz="4" w:space="0" w:color="auto"/>
              <w:right w:val="dotted" w:sz="4" w:space="0" w:color="auto"/>
            </w:tcBorders>
          </w:tcPr>
          <w:p w14:paraId="08E92567" w14:textId="77777777" w:rsidR="004A6185" w:rsidRPr="002F7D4F" w:rsidRDefault="004A6185">
            <w:pPr>
              <w:rPr>
                <w:rFonts w:ascii="Arial" w:hAnsi="Arial" w:cs="Arial"/>
                <w:sz w:val="22"/>
                <w:szCs w:val="22"/>
              </w:rPr>
            </w:pPr>
          </w:p>
        </w:tc>
      </w:tr>
      <w:tr w:rsidR="004A6185" w:rsidRPr="002F7D4F" w14:paraId="5A796D9E"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5D597846" w14:textId="77777777" w:rsidR="004A6185" w:rsidRPr="002F7D4F" w:rsidRDefault="004A6185">
            <w:pPr>
              <w:spacing w:before="0"/>
              <w:jc w:val="right"/>
              <w:rPr>
                <w:rFonts w:ascii="Arial" w:hAnsi="Arial" w:cs="Arial"/>
                <w:sz w:val="22"/>
                <w:szCs w:val="22"/>
              </w:rPr>
            </w:pPr>
            <w:r w:rsidRPr="002F7D4F">
              <w:rPr>
                <w:rFonts w:ascii="Arial" w:hAnsi="Arial" w:cs="Arial"/>
                <w:sz w:val="22"/>
                <w:szCs w:val="22"/>
              </w:rPr>
              <w:t>KONTAKTNA OSEBA,</w:t>
            </w:r>
          </w:p>
          <w:p w14:paraId="4C67FDF4" w14:textId="77777777" w:rsidR="004A6185" w:rsidRPr="002F7D4F" w:rsidRDefault="004A6185">
            <w:pPr>
              <w:spacing w:before="0"/>
              <w:jc w:val="right"/>
              <w:rPr>
                <w:rFonts w:ascii="Arial" w:hAnsi="Arial" w:cs="Arial"/>
                <w:sz w:val="22"/>
                <w:szCs w:val="22"/>
              </w:rPr>
            </w:pPr>
            <w:r w:rsidRPr="002F7D4F">
              <w:rPr>
                <w:rFonts w:ascii="Arial" w:hAnsi="Arial" w:cs="Arial"/>
                <w:sz w:val="22"/>
                <w:szCs w:val="22"/>
              </w:rPr>
              <w:t>TELEFON IN E-POŠTA</w:t>
            </w:r>
          </w:p>
        </w:tc>
        <w:tc>
          <w:tcPr>
            <w:tcW w:w="5805" w:type="dxa"/>
            <w:tcBorders>
              <w:top w:val="dotted" w:sz="4" w:space="0" w:color="auto"/>
              <w:left w:val="dotted" w:sz="4" w:space="0" w:color="auto"/>
              <w:bottom w:val="dotted" w:sz="4" w:space="0" w:color="auto"/>
              <w:right w:val="dotted" w:sz="4" w:space="0" w:color="auto"/>
            </w:tcBorders>
          </w:tcPr>
          <w:p w14:paraId="4C866264" w14:textId="77777777" w:rsidR="004A6185" w:rsidRPr="002F7D4F" w:rsidRDefault="004A6185">
            <w:pPr>
              <w:rPr>
                <w:rFonts w:ascii="Arial" w:hAnsi="Arial" w:cs="Arial"/>
                <w:sz w:val="22"/>
                <w:szCs w:val="22"/>
              </w:rPr>
            </w:pPr>
          </w:p>
        </w:tc>
      </w:tr>
      <w:tr w:rsidR="004A6185" w:rsidRPr="002F7D4F" w14:paraId="1B207421"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7F6F37B0" w14:textId="77777777" w:rsidR="004A6185" w:rsidRPr="002F7D4F" w:rsidRDefault="004A6185">
            <w:pPr>
              <w:spacing w:before="0"/>
              <w:jc w:val="right"/>
              <w:rPr>
                <w:rFonts w:ascii="Arial" w:hAnsi="Arial" w:cs="Arial"/>
                <w:sz w:val="22"/>
                <w:szCs w:val="22"/>
                <w:lang w:val="sl-SI"/>
              </w:rPr>
            </w:pPr>
            <w:r w:rsidRPr="002F7D4F">
              <w:rPr>
                <w:rFonts w:ascii="Arial" w:hAnsi="Arial" w:cs="Arial"/>
                <w:sz w:val="22"/>
                <w:szCs w:val="22"/>
                <w:lang w:val="sl-SI"/>
              </w:rPr>
              <w:t>MATIČNA ŠTEVILKA</w:t>
            </w:r>
          </w:p>
          <w:p w14:paraId="68B84D5A" w14:textId="77777777" w:rsidR="004A6185" w:rsidRPr="002F7D4F" w:rsidRDefault="004A6185">
            <w:pPr>
              <w:spacing w:before="0"/>
              <w:jc w:val="right"/>
              <w:rPr>
                <w:rFonts w:ascii="Arial" w:hAnsi="Arial" w:cs="Arial"/>
                <w:sz w:val="22"/>
                <w:szCs w:val="22"/>
                <w:lang w:val="sl-SI"/>
              </w:rPr>
            </w:pPr>
            <w:r w:rsidRPr="002F7D4F">
              <w:rPr>
                <w:rFonts w:ascii="Arial" w:hAnsi="Arial" w:cs="Arial"/>
                <w:sz w:val="22"/>
                <w:szCs w:val="22"/>
                <w:lang w:val="sl-SI"/>
              </w:rPr>
              <w:t>ID ŠTEVILKA ZA DDV</w:t>
            </w:r>
          </w:p>
        </w:tc>
        <w:tc>
          <w:tcPr>
            <w:tcW w:w="5805" w:type="dxa"/>
            <w:tcBorders>
              <w:top w:val="dotted" w:sz="4" w:space="0" w:color="auto"/>
              <w:left w:val="dotted" w:sz="4" w:space="0" w:color="auto"/>
              <w:bottom w:val="dotted" w:sz="4" w:space="0" w:color="auto"/>
              <w:right w:val="dotted" w:sz="4" w:space="0" w:color="auto"/>
            </w:tcBorders>
          </w:tcPr>
          <w:p w14:paraId="017C5DA0" w14:textId="77777777" w:rsidR="004A6185" w:rsidRPr="002F7D4F" w:rsidRDefault="004A6185">
            <w:pPr>
              <w:rPr>
                <w:rFonts w:ascii="Arial" w:hAnsi="Arial" w:cs="Arial"/>
                <w:sz w:val="22"/>
                <w:szCs w:val="22"/>
                <w:lang w:val="sl-SI"/>
              </w:rPr>
            </w:pPr>
          </w:p>
        </w:tc>
      </w:tr>
      <w:tr w:rsidR="004A6185" w:rsidRPr="002F7D4F" w14:paraId="4848C207"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713E7E3" w14:textId="77777777" w:rsidR="004A6185" w:rsidRPr="002F7D4F" w:rsidRDefault="004A6185">
            <w:pPr>
              <w:spacing w:before="0"/>
              <w:jc w:val="right"/>
              <w:rPr>
                <w:rFonts w:ascii="Arial" w:hAnsi="Arial" w:cs="Arial"/>
                <w:sz w:val="22"/>
                <w:szCs w:val="22"/>
              </w:rPr>
            </w:pPr>
            <w:r w:rsidRPr="002F7D4F">
              <w:rPr>
                <w:rFonts w:ascii="Arial" w:hAnsi="Arial" w:cs="Arial"/>
                <w:sz w:val="22"/>
                <w:szCs w:val="22"/>
              </w:rPr>
              <w:t>ŠTEVILKE TRANSAKCIJSKIH RAČUNOV Z NAVEDBO BANK</w:t>
            </w:r>
          </w:p>
        </w:tc>
        <w:tc>
          <w:tcPr>
            <w:tcW w:w="5805" w:type="dxa"/>
            <w:tcBorders>
              <w:top w:val="dotted" w:sz="4" w:space="0" w:color="auto"/>
              <w:left w:val="dotted" w:sz="4" w:space="0" w:color="auto"/>
              <w:bottom w:val="dotted" w:sz="4" w:space="0" w:color="auto"/>
              <w:right w:val="dotted" w:sz="4" w:space="0" w:color="auto"/>
            </w:tcBorders>
          </w:tcPr>
          <w:p w14:paraId="61B3C2E5" w14:textId="77777777" w:rsidR="004A6185" w:rsidRPr="002F7D4F" w:rsidRDefault="004A6185">
            <w:pPr>
              <w:rPr>
                <w:rFonts w:ascii="Arial" w:hAnsi="Arial" w:cs="Arial"/>
                <w:sz w:val="22"/>
                <w:szCs w:val="22"/>
              </w:rPr>
            </w:pPr>
          </w:p>
        </w:tc>
      </w:tr>
      <w:tr w:rsidR="004A6185" w:rsidRPr="002F7D4F" w14:paraId="482ED608"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2A486388" w14:textId="77777777" w:rsidR="004A6185" w:rsidRPr="002F7D4F" w:rsidRDefault="004A6185">
            <w:pPr>
              <w:spacing w:before="0"/>
              <w:jc w:val="right"/>
              <w:rPr>
                <w:rFonts w:ascii="Arial" w:hAnsi="Arial" w:cs="Arial"/>
                <w:sz w:val="22"/>
                <w:szCs w:val="22"/>
                <w:lang w:val="fr-FR"/>
              </w:rPr>
            </w:pPr>
            <w:r w:rsidRPr="002F7D4F">
              <w:rPr>
                <w:rFonts w:ascii="Arial" w:hAnsi="Arial" w:cs="Arial"/>
                <w:sz w:val="22"/>
                <w:szCs w:val="22"/>
                <w:lang w:val="sl-SI"/>
              </w:rPr>
              <w:t xml:space="preserve">ELEKTRONSKI NASLOV ZA VROČITEV ODLOČITVE PO 90. </w:t>
            </w:r>
            <w:r w:rsidRPr="002F7D4F">
              <w:rPr>
                <w:rFonts w:ascii="Arial" w:hAnsi="Arial" w:cs="Arial"/>
                <w:sz w:val="22"/>
                <w:szCs w:val="22"/>
                <w:lang w:val="fr-FR"/>
              </w:rPr>
              <w:t xml:space="preserve">ČLENU ZJN-3 PREKO </w:t>
            </w:r>
          </w:p>
          <w:p w14:paraId="361F1BD8" w14:textId="77777777" w:rsidR="004A6185" w:rsidRPr="002F7D4F" w:rsidRDefault="004A6185">
            <w:pPr>
              <w:spacing w:before="0"/>
              <w:jc w:val="right"/>
              <w:rPr>
                <w:rFonts w:ascii="Arial" w:hAnsi="Arial" w:cs="Arial"/>
                <w:sz w:val="22"/>
                <w:szCs w:val="22"/>
                <w:lang w:val="fr-FR"/>
              </w:rPr>
            </w:pPr>
            <w:r w:rsidRPr="002F7D4F">
              <w:rPr>
                <w:rFonts w:ascii="Arial" w:hAnsi="Arial" w:cs="Arial"/>
                <w:sz w:val="22"/>
                <w:szCs w:val="22"/>
                <w:lang w:val="fr-FR"/>
              </w:rPr>
              <w:t>PORTALA JAVNIH NAROČIL</w:t>
            </w:r>
          </w:p>
        </w:tc>
        <w:tc>
          <w:tcPr>
            <w:tcW w:w="5805" w:type="dxa"/>
            <w:tcBorders>
              <w:top w:val="dotted" w:sz="4" w:space="0" w:color="auto"/>
              <w:left w:val="dotted" w:sz="4" w:space="0" w:color="auto"/>
              <w:bottom w:val="dotted" w:sz="4" w:space="0" w:color="auto"/>
              <w:right w:val="dotted" w:sz="4" w:space="0" w:color="auto"/>
            </w:tcBorders>
          </w:tcPr>
          <w:p w14:paraId="627BF33A" w14:textId="77777777" w:rsidR="004A6185" w:rsidRPr="002F7D4F" w:rsidRDefault="004A6185">
            <w:pPr>
              <w:rPr>
                <w:rFonts w:ascii="Arial" w:hAnsi="Arial" w:cs="Arial"/>
                <w:sz w:val="22"/>
                <w:szCs w:val="22"/>
                <w:lang w:val="fr-FR"/>
              </w:rPr>
            </w:pPr>
          </w:p>
        </w:tc>
      </w:tr>
      <w:tr w:rsidR="004A6185" w:rsidRPr="002F7D4F" w14:paraId="5B30B24A"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7D5C234" w14:textId="77777777" w:rsidR="004A6185" w:rsidRPr="002F7D4F" w:rsidRDefault="004A6185">
            <w:pPr>
              <w:spacing w:before="0"/>
              <w:jc w:val="right"/>
              <w:rPr>
                <w:rFonts w:ascii="Arial" w:hAnsi="Arial" w:cs="Arial"/>
                <w:sz w:val="22"/>
                <w:szCs w:val="22"/>
                <w:lang w:val="sl-SI"/>
              </w:rPr>
            </w:pPr>
            <w:r w:rsidRPr="002F7D4F">
              <w:rPr>
                <w:rFonts w:ascii="Arial" w:hAnsi="Arial" w:cs="Arial"/>
                <w:sz w:val="22"/>
                <w:szCs w:val="22"/>
                <w:lang w:val="sl-SI"/>
              </w:rPr>
              <w:t>RAZVRSTITEV DRUŽBE PO ZGD</w:t>
            </w:r>
          </w:p>
          <w:p w14:paraId="6E8821CD" w14:textId="77777777" w:rsidR="004A6185" w:rsidRPr="002F7D4F" w:rsidRDefault="004A6185">
            <w:pPr>
              <w:spacing w:before="0"/>
              <w:jc w:val="right"/>
              <w:rPr>
                <w:rFonts w:ascii="Arial" w:hAnsi="Arial" w:cs="Arial"/>
                <w:sz w:val="22"/>
                <w:szCs w:val="22"/>
                <w:lang w:val="sl-SI"/>
              </w:rPr>
            </w:pPr>
            <w:r w:rsidRPr="002F7D4F">
              <w:rPr>
                <w:rFonts w:ascii="Arial" w:hAnsi="Arial" w:cs="Arial"/>
                <w:sz w:val="22"/>
                <w:szCs w:val="22"/>
                <w:lang w:val="sl-SI"/>
              </w:rPr>
              <w:t>(</w:t>
            </w:r>
            <w:proofErr w:type="spellStart"/>
            <w:r w:rsidRPr="002F7D4F">
              <w:rPr>
                <w:rFonts w:ascii="Arial" w:hAnsi="Arial" w:cs="Arial"/>
                <w:sz w:val="22"/>
                <w:szCs w:val="22"/>
                <w:lang w:val="sl-SI"/>
              </w:rPr>
              <w:t>mikro</w:t>
            </w:r>
            <w:proofErr w:type="spellEnd"/>
            <w:r w:rsidRPr="002F7D4F">
              <w:rPr>
                <w:rFonts w:ascii="Arial" w:hAnsi="Arial" w:cs="Arial"/>
                <w:sz w:val="22"/>
                <w:szCs w:val="22"/>
                <w:lang w:val="sl-SI"/>
              </w:rPr>
              <w:t>, majhna, srednja ali velika družba)</w:t>
            </w:r>
          </w:p>
        </w:tc>
        <w:tc>
          <w:tcPr>
            <w:tcW w:w="5805" w:type="dxa"/>
            <w:tcBorders>
              <w:top w:val="dotted" w:sz="4" w:space="0" w:color="auto"/>
              <w:left w:val="dotted" w:sz="4" w:space="0" w:color="auto"/>
              <w:bottom w:val="dotted" w:sz="4" w:space="0" w:color="auto"/>
              <w:right w:val="dotted" w:sz="4" w:space="0" w:color="auto"/>
            </w:tcBorders>
          </w:tcPr>
          <w:p w14:paraId="7785984D" w14:textId="77777777" w:rsidR="004A6185" w:rsidRPr="002F7D4F" w:rsidRDefault="004A6185">
            <w:pPr>
              <w:rPr>
                <w:rFonts w:ascii="Arial" w:hAnsi="Arial" w:cs="Arial"/>
                <w:sz w:val="22"/>
                <w:szCs w:val="22"/>
                <w:lang w:val="sl-SI"/>
              </w:rPr>
            </w:pPr>
          </w:p>
        </w:tc>
      </w:tr>
      <w:tr w:rsidR="004A6185" w:rsidRPr="002F7D4F" w14:paraId="6E2D07A6"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7634A582" w14:textId="77777777" w:rsidR="004A6185" w:rsidRPr="002F7D4F" w:rsidRDefault="004A6185">
            <w:pPr>
              <w:spacing w:before="0"/>
              <w:jc w:val="right"/>
              <w:rPr>
                <w:rFonts w:ascii="Arial" w:hAnsi="Arial" w:cs="Arial"/>
                <w:sz w:val="22"/>
                <w:szCs w:val="22"/>
              </w:rPr>
            </w:pPr>
            <w:r w:rsidRPr="002F7D4F">
              <w:rPr>
                <w:rFonts w:ascii="Arial" w:hAnsi="Arial" w:cs="Arial"/>
                <w:sz w:val="22"/>
                <w:szCs w:val="22"/>
              </w:rPr>
              <w:t xml:space="preserve">ČLANI UPRAVNEGA </w:t>
            </w:r>
          </w:p>
          <w:p w14:paraId="5CBE6A41" w14:textId="77777777" w:rsidR="004A6185" w:rsidRPr="002F7D4F" w:rsidRDefault="004A6185">
            <w:pPr>
              <w:spacing w:before="0"/>
              <w:jc w:val="right"/>
              <w:rPr>
                <w:rFonts w:ascii="Arial" w:hAnsi="Arial" w:cs="Arial"/>
                <w:sz w:val="22"/>
                <w:szCs w:val="22"/>
              </w:rPr>
            </w:pPr>
            <w:r w:rsidRPr="002F7D4F">
              <w:rPr>
                <w:rFonts w:ascii="Arial" w:hAnsi="Arial" w:cs="Arial"/>
                <w:sz w:val="22"/>
                <w:szCs w:val="22"/>
              </w:rPr>
              <w:t xml:space="preserve">IN VODSTVENEGA ORGANA** </w:t>
            </w:r>
          </w:p>
          <w:p w14:paraId="0FFF2D89" w14:textId="77777777" w:rsidR="004A6185" w:rsidRPr="002F7D4F" w:rsidRDefault="004A6185">
            <w:pPr>
              <w:spacing w:before="0"/>
              <w:jc w:val="right"/>
              <w:rPr>
                <w:rFonts w:ascii="Arial" w:hAnsi="Arial" w:cs="Arial"/>
                <w:sz w:val="22"/>
                <w:szCs w:val="22"/>
              </w:rPr>
            </w:pPr>
            <w:r w:rsidRPr="002F7D4F">
              <w:rPr>
                <w:rFonts w:ascii="Arial" w:hAnsi="Arial" w:cs="Arial"/>
                <w:sz w:val="22"/>
                <w:szCs w:val="22"/>
              </w:rPr>
              <w:t>(</w:t>
            </w:r>
            <w:proofErr w:type="spellStart"/>
            <w:r w:rsidRPr="002F7D4F">
              <w:rPr>
                <w:rFonts w:ascii="Arial" w:hAnsi="Arial" w:cs="Arial"/>
                <w:sz w:val="22"/>
                <w:szCs w:val="22"/>
              </w:rPr>
              <w:t>zakoniti</w:t>
            </w:r>
            <w:proofErr w:type="spellEnd"/>
            <w:r w:rsidRPr="002F7D4F">
              <w:rPr>
                <w:rFonts w:ascii="Arial" w:hAnsi="Arial" w:cs="Arial"/>
                <w:sz w:val="22"/>
                <w:szCs w:val="22"/>
              </w:rPr>
              <w:t xml:space="preserve"> </w:t>
            </w:r>
            <w:proofErr w:type="spellStart"/>
            <w:r w:rsidRPr="002F7D4F">
              <w:rPr>
                <w:rFonts w:ascii="Arial" w:hAnsi="Arial" w:cs="Arial"/>
                <w:sz w:val="22"/>
                <w:szCs w:val="22"/>
              </w:rPr>
              <w:t>zastopniki</w:t>
            </w:r>
            <w:proofErr w:type="spellEnd"/>
            <w:r w:rsidRPr="002F7D4F">
              <w:rPr>
                <w:rFonts w:ascii="Arial" w:hAnsi="Arial" w:cs="Arial"/>
                <w:sz w:val="22"/>
                <w:szCs w:val="22"/>
              </w:rPr>
              <w:t xml:space="preserve">, </w:t>
            </w:r>
            <w:proofErr w:type="spellStart"/>
            <w:r w:rsidRPr="002F7D4F">
              <w:rPr>
                <w:rFonts w:ascii="Arial" w:hAnsi="Arial" w:cs="Arial"/>
                <w:sz w:val="22"/>
                <w:szCs w:val="22"/>
              </w:rPr>
              <w:t>člani</w:t>
            </w:r>
            <w:proofErr w:type="spellEnd"/>
            <w:r w:rsidRPr="002F7D4F">
              <w:rPr>
                <w:rFonts w:ascii="Arial" w:hAnsi="Arial" w:cs="Arial"/>
                <w:sz w:val="22"/>
                <w:szCs w:val="22"/>
              </w:rPr>
              <w:t xml:space="preserve"> </w:t>
            </w:r>
            <w:proofErr w:type="spellStart"/>
            <w:r w:rsidRPr="002F7D4F">
              <w:rPr>
                <w:rFonts w:ascii="Arial" w:hAnsi="Arial" w:cs="Arial"/>
                <w:sz w:val="22"/>
                <w:szCs w:val="22"/>
              </w:rPr>
              <w:t>uprave</w:t>
            </w:r>
            <w:proofErr w:type="spellEnd"/>
          </w:p>
        </w:tc>
        <w:tc>
          <w:tcPr>
            <w:tcW w:w="5805" w:type="dxa"/>
            <w:tcBorders>
              <w:top w:val="dotted" w:sz="4" w:space="0" w:color="auto"/>
              <w:left w:val="dotted" w:sz="4" w:space="0" w:color="auto"/>
              <w:bottom w:val="dotted" w:sz="4" w:space="0" w:color="auto"/>
              <w:right w:val="dotted" w:sz="4" w:space="0" w:color="auto"/>
            </w:tcBorders>
          </w:tcPr>
          <w:p w14:paraId="4B82A627" w14:textId="77777777" w:rsidR="004A6185" w:rsidRPr="002F7D4F" w:rsidRDefault="004A6185">
            <w:pPr>
              <w:rPr>
                <w:rFonts w:ascii="Arial" w:hAnsi="Arial" w:cs="Arial"/>
                <w:sz w:val="22"/>
                <w:szCs w:val="22"/>
              </w:rPr>
            </w:pPr>
          </w:p>
        </w:tc>
      </w:tr>
      <w:tr w:rsidR="004A6185" w:rsidRPr="002F7D4F" w14:paraId="0367EDF9"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508B5135" w14:textId="77777777" w:rsidR="004A6185" w:rsidRPr="002F7D4F" w:rsidRDefault="004A6185">
            <w:pPr>
              <w:spacing w:before="0"/>
              <w:jc w:val="right"/>
              <w:rPr>
                <w:rFonts w:ascii="Arial" w:hAnsi="Arial" w:cs="Arial"/>
                <w:sz w:val="22"/>
                <w:szCs w:val="22"/>
                <w:lang w:val="sl-SI"/>
              </w:rPr>
            </w:pPr>
            <w:r w:rsidRPr="002F7D4F">
              <w:rPr>
                <w:rFonts w:ascii="Arial" w:hAnsi="Arial" w:cs="Arial"/>
                <w:sz w:val="22"/>
                <w:szCs w:val="22"/>
                <w:lang w:val="sl-SI"/>
              </w:rPr>
              <w:t>ČLANI NADZORNEGA ORGANA**</w:t>
            </w:r>
          </w:p>
          <w:p w14:paraId="0BB7394C" w14:textId="77777777" w:rsidR="004A6185" w:rsidRPr="002F7D4F" w:rsidRDefault="004A6185">
            <w:pPr>
              <w:spacing w:before="0"/>
              <w:jc w:val="right"/>
              <w:rPr>
                <w:rFonts w:ascii="Arial" w:hAnsi="Arial" w:cs="Arial"/>
                <w:sz w:val="22"/>
                <w:szCs w:val="22"/>
                <w:lang w:val="sl-SI"/>
              </w:rPr>
            </w:pPr>
            <w:r w:rsidRPr="002F7D4F">
              <w:rPr>
                <w:rFonts w:ascii="Arial" w:hAnsi="Arial" w:cs="Arial"/>
                <w:sz w:val="22"/>
                <w:szCs w:val="22"/>
                <w:lang w:val="sl-SI"/>
              </w:rPr>
              <w:t>(če ga gospodarski subjekt ima)</w:t>
            </w:r>
          </w:p>
        </w:tc>
        <w:tc>
          <w:tcPr>
            <w:tcW w:w="5805" w:type="dxa"/>
            <w:tcBorders>
              <w:top w:val="dotted" w:sz="4" w:space="0" w:color="auto"/>
              <w:left w:val="dotted" w:sz="4" w:space="0" w:color="auto"/>
              <w:bottom w:val="dotted" w:sz="4" w:space="0" w:color="auto"/>
              <w:right w:val="dotted" w:sz="4" w:space="0" w:color="auto"/>
            </w:tcBorders>
          </w:tcPr>
          <w:p w14:paraId="0F1DC053" w14:textId="77777777" w:rsidR="004A6185" w:rsidRPr="002F7D4F" w:rsidRDefault="004A6185">
            <w:pPr>
              <w:rPr>
                <w:rFonts w:ascii="Arial" w:hAnsi="Arial" w:cs="Arial"/>
                <w:sz w:val="22"/>
                <w:szCs w:val="22"/>
                <w:lang w:val="sl-SI"/>
              </w:rPr>
            </w:pPr>
          </w:p>
        </w:tc>
      </w:tr>
      <w:tr w:rsidR="004A6185" w:rsidRPr="002F7D4F" w14:paraId="240F0510"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5211750" w14:textId="77777777" w:rsidR="004A6185" w:rsidRPr="002F7D4F" w:rsidRDefault="004A6185">
            <w:pPr>
              <w:spacing w:before="0"/>
              <w:jc w:val="right"/>
              <w:rPr>
                <w:rFonts w:ascii="Arial" w:hAnsi="Arial" w:cs="Arial"/>
                <w:sz w:val="22"/>
                <w:szCs w:val="22"/>
              </w:rPr>
            </w:pPr>
            <w:r w:rsidRPr="002F7D4F">
              <w:rPr>
                <w:rFonts w:ascii="Arial" w:hAnsi="Arial" w:cs="Arial"/>
                <w:sz w:val="22"/>
                <w:szCs w:val="22"/>
              </w:rPr>
              <w:t>POOBLAŠČENCI ZA ZASTOPANJE IN ODLOČANJE**</w:t>
            </w:r>
          </w:p>
          <w:p w14:paraId="21883833" w14:textId="77777777" w:rsidR="004A6185" w:rsidRPr="002F7D4F" w:rsidRDefault="004A6185">
            <w:pPr>
              <w:spacing w:before="0"/>
              <w:jc w:val="right"/>
              <w:rPr>
                <w:rFonts w:ascii="Arial" w:hAnsi="Arial" w:cs="Arial"/>
                <w:sz w:val="22"/>
                <w:szCs w:val="22"/>
              </w:rPr>
            </w:pPr>
            <w:r w:rsidRPr="002F7D4F">
              <w:rPr>
                <w:rFonts w:ascii="Arial" w:hAnsi="Arial" w:cs="Arial"/>
                <w:sz w:val="22"/>
                <w:szCs w:val="22"/>
              </w:rPr>
              <w:t>(</w:t>
            </w:r>
            <w:proofErr w:type="spellStart"/>
            <w:r w:rsidRPr="002F7D4F">
              <w:rPr>
                <w:rFonts w:ascii="Arial" w:hAnsi="Arial" w:cs="Arial"/>
                <w:sz w:val="22"/>
                <w:szCs w:val="22"/>
              </w:rPr>
              <w:t>npr</w:t>
            </w:r>
            <w:proofErr w:type="spellEnd"/>
            <w:r w:rsidRPr="002F7D4F">
              <w:rPr>
                <w:rFonts w:ascii="Arial" w:hAnsi="Arial" w:cs="Arial"/>
                <w:sz w:val="22"/>
                <w:szCs w:val="22"/>
              </w:rPr>
              <w:t xml:space="preserve">. </w:t>
            </w:r>
            <w:proofErr w:type="spellStart"/>
            <w:r w:rsidRPr="002F7D4F">
              <w:rPr>
                <w:rFonts w:ascii="Arial" w:hAnsi="Arial" w:cs="Arial"/>
                <w:sz w:val="22"/>
                <w:szCs w:val="22"/>
              </w:rPr>
              <w:t>prokuristi</w:t>
            </w:r>
            <w:proofErr w:type="spellEnd"/>
            <w:r w:rsidRPr="002F7D4F">
              <w:rPr>
                <w:rFonts w:ascii="Arial" w:hAnsi="Arial" w:cs="Arial"/>
                <w:sz w:val="22"/>
                <w:szCs w:val="22"/>
              </w:rPr>
              <w:t>)</w:t>
            </w:r>
          </w:p>
        </w:tc>
        <w:tc>
          <w:tcPr>
            <w:tcW w:w="5805" w:type="dxa"/>
            <w:tcBorders>
              <w:top w:val="dotted" w:sz="4" w:space="0" w:color="auto"/>
              <w:left w:val="dotted" w:sz="4" w:space="0" w:color="auto"/>
              <w:bottom w:val="dotted" w:sz="4" w:space="0" w:color="auto"/>
              <w:right w:val="dotted" w:sz="4" w:space="0" w:color="auto"/>
            </w:tcBorders>
          </w:tcPr>
          <w:p w14:paraId="01E0B1BB" w14:textId="77777777" w:rsidR="004A6185" w:rsidRPr="002F7D4F" w:rsidRDefault="004A6185">
            <w:pPr>
              <w:rPr>
                <w:rFonts w:ascii="Arial" w:hAnsi="Arial" w:cs="Arial"/>
                <w:sz w:val="22"/>
                <w:szCs w:val="22"/>
              </w:rPr>
            </w:pPr>
          </w:p>
        </w:tc>
      </w:tr>
      <w:tr w:rsidR="004A6185" w:rsidRPr="002F7D4F" w14:paraId="3CF460F4"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6F41FE25" w14:textId="77777777" w:rsidR="004A6185" w:rsidRPr="002F7D4F" w:rsidRDefault="004A6185">
            <w:pPr>
              <w:spacing w:before="0"/>
              <w:jc w:val="right"/>
              <w:rPr>
                <w:rFonts w:ascii="Arial" w:hAnsi="Arial" w:cs="Arial"/>
                <w:sz w:val="22"/>
                <w:szCs w:val="22"/>
                <w:lang w:val="sl-SI"/>
              </w:rPr>
            </w:pPr>
            <w:r w:rsidRPr="002F7D4F">
              <w:rPr>
                <w:rFonts w:ascii="Arial" w:hAnsi="Arial" w:cs="Arial"/>
                <w:sz w:val="22"/>
                <w:szCs w:val="22"/>
                <w:lang w:val="sl-SI"/>
              </w:rPr>
              <w:t xml:space="preserve">POOBLAŠČENA OSEBA ZA VROČANJE </w:t>
            </w:r>
          </w:p>
          <w:p w14:paraId="51BFBF49" w14:textId="77777777" w:rsidR="004A6185" w:rsidRPr="002F7D4F" w:rsidRDefault="004A6185">
            <w:pPr>
              <w:spacing w:before="0"/>
              <w:jc w:val="right"/>
              <w:rPr>
                <w:rFonts w:ascii="Arial" w:hAnsi="Arial" w:cs="Arial"/>
                <w:sz w:val="22"/>
                <w:szCs w:val="22"/>
                <w:lang w:val="sl-SI"/>
              </w:rPr>
            </w:pPr>
            <w:r w:rsidRPr="002F7D4F">
              <w:rPr>
                <w:rFonts w:ascii="Arial" w:hAnsi="Arial" w:cs="Arial"/>
                <w:sz w:val="22"/>
                <w:szCs w:val="22"/>
                <w:lang w:val="sl-SI"/>
              </w:rPr>
              <w:t>(ime in priimek, naslov in kraj v Republiki Sloveniji - izpolni ponudnik, ki nima sedeža v Republiki Sloveniji)</w:t>
            </w:r>
          </w:p>
        </w:tc>
        <w:tc>
          <w:tcPr>
            <w:tcW w:w="5805" w:type="dxa"/>
            <w:tcBorders>
              <w:top w:val="dotted" w:sz="4" w:space="0" w:color="auto"/>
              <w:left w:val="dotted" w:sz="4" w:space="0" w:color="auto"/>
              <w:bottom w:val="dotted" w:sz="4" w:space="0" w:color="auto"/>
              <w:right w:val="dotted" w:sz="4" w:space="0" w:color="auto"/>
            </w:tcBorders>
          </w:tcPr>
          <w:p w14:paraId="441A3873" w14:textId="77777777" w:rsidR="004A6185" w:rsidRPr="002F7D4F" w:rsidRDefault="004A6185">
            <w:pPr>
              <w:rPr>
                <w:rFonts w:ascii="Arial" w:hAnsi="Arial" w:cs="Arial"/>
                <w:sz w:val="22"/>
                <w:szCs w:val="22"/>
                <w:lang w:val="sl-SI"/>
              </w:rPr>
            </w:pPr>
          </w:p>
        </w:tc>
      </w:tr>
    </w:tbl>
    <w:p w14:paraId="5FADF168" w14:textId="77777777" w:rsidR="002A5232" w:rsidRPr="002F7D4F" w:rsidRDefault="002A5232" w:rsidP="004A6185">
      <w:pPr>
        <w:spacing w:before="0"/>
        <w:jc w:val="both"/>
        <w:rPr>
          <w:rFonts w:ascii="Arial" w:hAnsi="Arial" w:cs="Arial"/>
          <w:i/>
          <w:iCs/>
          <w:color w:val="7F7F7F" w:themeColor="text1" w:themeTint="80"/>
          <w:sz w:val="22"/>
          <w:szCs w:val="22"/>
        </w:rPr>
      </w:pPr>
    </w:p>
    <w:p w14:paraId="06384DEE" w14:textId="553EA788"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lastRenderedPageBreak/>
        <w:t>* V primeru, da ponudbo podpiše pooblaščena oseba, ki ni zakoniti zastopnik ponudnika, mora biti ponudbi priloženo pooblastilo zakonitega zastopnika osebi, ki je pooblaščena za podpis ponudbe.</w:t>
      </w:r>
    </w:p>
    <w:p w14:paraId="39125C68"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**Za navedene osebe je potrebno predložiti pooblastila za preverjanje podatkov v kazenski evidenci.</w:t>
      </w:r>
    </w:p>
    <w:p w14:paraId="106FDD6C" w14:textId="0D8606F1"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Pr="002F7D4F">
        <w:rPr>
          <w:rFonts w:ascii="Arial" w:hAnsi="Arial" w:cs="Arial"/>
          <w:sz w:val="22"/>
          <w:szCs w:val="22"/>
        </w:rPr>
        <w:tab/>
        <w:t>žig:</w:t>
      </w:r>
      <w:r w:rsidRPr="002F7D4F">
        <w:rPr>
          <w:rFonts w:ascii="Arial" w:hAnsi="Arial" w:cs="Arial"/>
          <w:sz w:val="22"/>
          <w:szCs w:val="22"/>
        </w:rPr>
        <w:tab/>
      </w:r>
      <w:r w:rsidRPr="002F7D4F">
        <w:rPr>
          <w:rFonts w:ascii="Arial" w:hAnsi="Arial" w:cs="Arial"/>
          <w:sz w:val="22"/>
          <w:szCs w:val="22"/>
        </w:rPr>
        <w:tab/>
        <w:t>Ime in priimek ter podpis odgovorne osebe:</w:t>
      </w:r>
    </w:p>
    <w:p w14:paraId="2E8E3155" w14:textId="585D0C96"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_______________________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E654AE" w:rsidRPr="002F7D4F">
        <w:rPr>
          <w:rFonts w:ascii="Arial" w:hAnsi="Arial" w:cs="Arial"/>
          <w:sz w:val="22"/>
          <w:szCs w:val="22"/>
        </w:rPr>
        <w:t>____________________________________</w:t>
      </w:r>
      <w:r w:rsidRPr="002F7D4F">
        <w:rPr>
          <w:rFonts w:ascii="Arial" w:hAnsi="Arial" w:cs="Arial"/>
          <w:sz w:val="22"/>
          <w:szCs w:val="22"/>
        </w:rPr>
        <w:tab/>
      </w:r>
    </w:p>
    <w:p w14:paraId="20074D18" w14:textId="77777777" w:rsidR="004A6185" w:rsidRPr="002F7D4F" w:rsidRDefault="004A6185" w:rsidP="004A6185">
      <w:pPr>
        <w:tabs>
          <w:tab w:val="left" w:pos="1224"/>
        </w:tabs>
        <w:rPr>
          <w:rFonts w:ascii="Arial" w:hAnsi="Arial" w:cs="Arial"/>
          <w:i/>
          <w:iCs/>
          <w:color w:val="7F7F7F" w:themeColor="text1" w:themeTint="80"/>
          <w:sz w:val="22"/>
          <w:szCs w:val="22"/>
        </w:rPr>
      </w:pPr>
    </w:p>
    <w:p w14:paraId="53254292"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NAVODILO</w:t>
      </w:r>
      <w:r w:rsidRPr="002F7D4F">
        <w:rPr>
          <w:rFonts w:ascii="Arial" w:hAnsi="Arial" w:cs="Arial"/>
          <w:i/>
          <w:iCs/>
          <w:color w:val="7F7F7F" w:themeColor="text1" w:themeTint="80"/>
          <w:sz w:val="22"/>
          <w:szCs w:val="22"/>
        </w:rPr>
        <w:t>: Obrazec izpolni samostojni ponudnik in v primeru skupne ponudbe vsi ponudniki – partnerji v skupni ponudbi.</w:t>
      </w:r>
    </w:p>
    <w:p w14:paraId="5777C55C" w14:textId="77777777" w:rsidR="004A6185" w:rsidRPr="002F7D4F" w:rsidRDefault="004A6185" w:rsidP="004A6185">
      <w:pPr>
        <w:spacing w:before="0" w:after="160"/>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br w:type="page"/>
      </w:r>
    </w:p>
    <w:p w14:paraId="28DB50F6" w14:textId="3B6BEE64" w:rsidR="004A6185" w:rsidRPr="002F7D4F" w:rsidRDefault="004A6185" w:rsidP="004A6185">
      <w:pPr>
        <w:tabs>
          <w:tab w:val="left" w:pos="1224"/>
        </w:tabs>
        <w:jc w:val="both"/>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lastRenderedPageBreak/>
        <w:t>IZJAVA O IZPOLNJEVANJU POGOJEV ZA SODELOVANJE</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007A2CF6">
        <w:rPr>
          <w:rFonts w:ascii="Arial" w:hAnsi="Arial" w:cs="Arial"/>
          <w:b/>
          <w:bCs/>
          <w:sz w:val="22"/>
          <w:szCs w:val="22"/>
          <w:shd w:val="clear" w:color="auto" w:fill="D9E2F3" w:themeFill="accent5" w:themeFillTint="33"/>
        </w:rPr>
        <w:t xml:space="preserve"> </w:t>
      </w:r>
      <w:r w:rsidR="00E654AE" w:rsidRPr="002F7D4F">
        <w:rPr>
          <w:rFonts w:ascii="Arial" w:hAnsi="Arial" w:cs="Arial"/>
          <w:b/>
          <w:bCs/>
          <w:sz w:val="22"/>
          <w:szCs w:val="22"/>
          <w:shd w:val="clear" w:color="auto" w:fill="D9E2F3" w:themeFill="accent5" w:themeFillTint="33"/>
        </w:rPr>
        <w:t>Obrazec 3</w:t>
      </w:r>
      <w:r w:rsidRPr="002F7D4F">
        <w:rPr>
          <w:rFonts w:ascii="Arial" w:hAnsi="Arial" w:cs="Arial"/>
          <w:b/>
          <w:bCs/>
          <w:sz w:val="22"/>
          <w:szCs w:val="22"/>
          <w:shd w:val="clear" w:color="auto" w:fill="D9E2F3" w:themeFill="accent5" w:themeFillTint="33"/>
        </w:rPr>
        <w:t xml:space="preserve">     </w:t>
      </w:r>
    </w:p>
    <w:p w14:paraId="00BDAE7C" w14:textId="77777777" w:rsidR="004A6185" w:rsidRPr="002F7D4F" w:rsidRDefault="004A6185" w:rsidP="004A6185">
      <w:pPr>
        <w:rPr>
          <w:rFonts w:ascii="Arial" w:hAnsi="Arial" w:cs="Arial"/>
          <w:sz w:val="22"/>
          <w:szCs w:val="22"/>
        </w:rPr>
      </w:pPr>
    </w:p>
    <w:p w14:paraId="07DB789B" w14:textId="402D423C" w:rsidR="004A6185" w:rsidRPr="002F7D4F" w:rsidRDefault="004A6185" w:rsidP="004A6185">
      <w:pPr>
        <w:rPr>
          <w:rFonts w:ascii="Arial" w:hAnsi="Arial" w:cs="Arial"/>
          <w:b/>
          <w:sz w:val="22"/>
          <w:szCs w:val="22"/>
        </w:rPr>
      </w:pPr>
      <w:r w:rsidRPr="002F7D4F">
        <w:rPr>
          <w:rFonts w:ascii="Arial" w:hAnsi="Arial" w:cs="Arial"/>
          <w:b/>
          <w:sz w:val="22"/>
          <w:szCs w:val="22"/>
        </w:rPr>
        <w:t xml:space="preserve">V zvezi z javnim naročilom </w:t>
      </w:r>
      <w:r w:rsidRPr="002F7D4F">
        <w:rPr>
          <w:rFonts w:ascii="Arial" w:hAnsi="Arial" w:cs="Arial"/>
          <w:b/>
          <w:color w:val="000000"/>
          <w:sz w:val="22"/>
          <w:szCs w:val="22"/>
        </w:rPr>
        <w:t xml:space="preserve">raziskovalna oprema </w:t>
      </w:r>
      <w:r w:rsidRPr="002F7D4F">
        <w:rPr>
          <w:rFonts w:ascii="Arial" w:hAnsi="Arial" w:cs="Arial"/>
          <w:b/>
          <w:sz w:val="22"/>
          <w:szCs w:val="22"/>
        </w:rPr>
        <w:t>»</w:t>
      </w:r>
      <w:r w:rsidR="00167DAF" w:rsidRPr="002F7D4F">
        <w:rPr>
          <w:rFonts w:ascii="Arial" w:hAnsi="Arial" w:cs="Arial"/>
          <w:b/>
          <w:sz w:val="22"/>
          <w:szCs w:val="22"/>
        </w:rPr>
        <w:t>Tekočinski kromatograf sklopljen s QTOF masnim spektrometrom (LC-MS QTOF)</w:t>
      </w:r>
      <w:r w:rsidRPr="002F7D4F">
        <w:rPr>
          <w:rFonts w:ascii="Arial" w:hAnsi="Arial" w:cs="Arial"/>
          <w:b/>
          <w:sz w:val="22"/>
          <w:szCs w:val="22"/>
        </w:rPr>
        <w:t>«</w:t>
      </w:r>
    </w:p>
    <w:p w14:paraId="09AE9693" w14:textId="77777777" w:rsidR="004A6185" w:rsidRPr="002F7D4F" w:rsidRDefault="004A6185" w:rsidP="004A6185">
      <w:pPr>
        <w:jc w:val="both"/>
        <w:rPr>
          <w:rFonts w:ascii="Arial" w:hAnsi="Arial" w:cs="Arial"/>
          <w:b/>
          <w:sz w:val="22"/>
          <w:szCs w:val="22"/>
        </w:rPr>
      </w:pPr>
    </w:p>
    <w:p w14:paraId="09D3303A" w14:textId="2F63C906" w:rsidR="004A6185" w:rsidRPr="002F7D4F" w:rsidRDefault="004A6185" w:rsidP="004A6185">
      <w:pPr>
        <w:spacing w:before="0"/>
        <w:rPr>
          <w:rFonts w:ascii="Arial" w:hAnsi="Arial" w:cs="Arial"/>
          <w:sz w:val="22"/>
          <w:szCs w:val="22"/>
        </w:rPr>
      </w:pPr>
      <w:r w:rsidRPr="002F7D4F">
        <w:rPr>
          <w:rFonts w:ascii="Arial" w:hAnsi="Arial" w:cs="Arial"/>
          <w:sz w:val="22"/>
          <w:szCs w:val="22"/>
        </w:rPr>
        <w:t>__________________________________________________________________________</w:t>
      </w:r>
    </w:p>
    <w:p w14:paraId="05EDE05A" w14:textId="77777777" w:rsidR="004A6185" w:rsidRPr="002F7D4F" w:rsidRDefault="004A6185" w:rsidP="004A6185">
      <w:pPr>
        <w:spacing w:before="0"/>
        <w:jc w:val="center"/>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(naziv gospodarskega subjekta)</w:t>
      </w:r>
    </w:p>
    <w:p w14:paraId="11C48C2A" w14:textId="77777777" w:rsidR="004A6185" w:rsidRPr="002F7D4F" w:rsidRDefault="004A6185" w:rsidP="004A6185">
      <w:pPr>
        <w:rPr>
          <w:rFonts w:ascii="Arial" w:hAnsi="Arial" w:cs="Arial"/>
          <w:b/>
          <w:bCs/>
          <w:sz w:val="22"/>
          <w:szCs w:val="22"/>
        </w:rPr>
      </w:pPr>
    </w:p>
    <w:p w14:paraId="3C41F093" w14:textId="77777777" w:rsidR="004A6185" w:rsidRPr="002F7D4F" w:rsidRDefault="004A6185" w:rsidP="004A6185">
      <w:pPr>
        <w:rPr>
          <w:rFonts w:ascii="Arial" w:hAnsi="Arial" w:cs="Arial"/>
          <w:sz w:val="22"/>
          <w:szCs w:val="22"/>
        </w:rPr>
      </w:pPr>
      <w:r w:rsidRPr="002F7D4F">
        <w:rPr>
          <w:rFonts w:ascii="Arial" w:hAnsi="Arial" w:cs="Arial"/>
          <w:b/>
          <w:bCs/>
          <w:sz w:val="22"/>
          <w:szCs w:val="22"/>
        </w:rPr>
        <w:t>s polno odgovornostjo izjavljamo</w:t>
      </w:r>
      <w:r w:rsidRPr="002F7D4F">
        <w:rPr>
          <w:rFonts w:ascii="Arial" w:hAnsi="Arial" w:cs="Arial"/>
          <w:sz w:val="22"/>
          <w:szCs w:val="22"/>
        </w:rPr>
        <w:t>, da:</w:t>
      </w:r>
    </w:p>
    <w:p w14:paraId="48B71A45"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se v celoti strinjamo in sprejemamo pogoje naročnika, navedene v tej dokumentaciji v zvezi z oddajo javnega naročila, da po njih dajemo svojo ponudbo za izvedbo razpisanih storitev ter da pod navedenimi pogoji pristopamo k izvedbi predmeta javnega naročila;</w:t>
      </w:r>
    </w:p>
    <w:p w14:paraId="3377A993"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vse kopije dokumentov, ki so priložene ponudbi, ustrezajo originalom;</w:t>
      </w:r>
    </w:p>
    <w:p w14:paraId="10B14472"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ne bomo imeli do naročnika predmetnega javnega naročila nobenega odškodninskega zahtevka, če ne bomo izbrani kot najugodnejši ponudnik, oziroma da v primeru ustavitve postopka, zavrnitve vseh ponudb ali odstopa od izvedbe javnega naročila ne bomo zahtevali povrnitve nobenih stroškov, ki smo jih imeli s pripravo ponudbene dokumentacije;</w:t>
      </w:r>
    </w:p>
    <w:p w14:paraId="7B9B8D4C"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vse navedbe iz ponudbe ustrezajo dejanskemu stanju - ponudnik naročniku dajemo pooblastilo, da jih preveri pri pristojnih organih, za kar bomo na naročnikovo zahtevo predložili ustrezna pooblastila, če jih bo ta zahteval;</w:t>
      </w:r>
    </w:p>
    <w:p w14:paraId="19888C2E"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v celoti sprejemamo pogoje javnega naročila in vse pogoje, navedene v tej dokumentaciji v zvezi z oddajo javnega naročila, pod katerimi dajemo svojo ponudbo, ter soglašamo, da bodo ti pogoji v celoti sestavni del pogodbe;</w:t>
      </w:r>
    </w:p>
    <w:p w14:paraId="26768606"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smo pri pripravi ponudbe in bomo pri izvajanju pogodbe spoštovali obveznosti, ki izhajajo iz predpisov o varstvu pri delu, zaposlovanju in delovnih pogojih, veljavnih v Republiki Sloveniji;</w:t>
      </w:r>
    </w:p>
    <w:p w14:paraId="2C004855"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smo zanesljiv ponudnik, sposoben upravljanja, z izkušnjami, ugledom in zaposlenimi, ki so sposobni izvesti razpisane storitve, ter da razpolagamo z zadostnimi tehničnimi in kadrovskimi zmogljivostmi za izvedbo javnega naročila;</w:t>
      </w:r>
    </w:p>
    <w:p w14:paraId="21E3A88B"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bomo vse zahtevane storitve izvajali strokovno in kvalitetno po pravilih stroke v skladu z veljavnimi predpisi (zakoni, pravilniki, standardi, tehničnimi soglasji), tehničnimi navodili, priporočili in normativi ter okoljevarstvenimi predpisi;</w:t>
      </w:r>
    </w:p>
    <w:p w14:paraId="35C590CC"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bomo javno naročilo izvajali s strokovno usposobljenimi delavci oziroma kadrom;</w:t>
      </w:r>
    </w:p>
    <w:p w14:paraId="7750B3B4"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bomo v primeru zamenjave priglašenih podizvajalcev ali priglašenih kadrov pred njihovo menjavo pridobili pisno soglasje naročnika;</w:t>
      </w:r>
    </w:p>
    <w:p w14:paraId="6E0AF92C"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bomo v primeru uvedbe novih podizvajalcev, ki niso priglašeni v ponudbi, predhodno pridobili pisno soglasje naročnika;</w:t>
      </w:r>
    </w:p>
    <w:p w14:paraId="360605B2"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bodo vsi novi podizvajalci, ki niso navedeni v ponudbi, izpolnjevali vse naročnikove pogoje, ki jih morajo izpolnjevati podizvajalci;</w:t>
      </w:r>
    </w:p>
    <w:p w14:paraId="2015491E"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bodo vsi novi podizvajalci, ki bodo zamenjali priglašene podizvajalce, na katere kapacitete se je ponudnik skliceval pri oddaji ponudbe, zagotavljali najmanj kapacitete v enakem obsegu oziroma najmanj v obsegu, ki bi zadoščal za priznanje sposobnosti, če bi bili ti podizvajalci navedeni v sami ponudbi namesto podizvajalcev, ki jih zamenjujejo;</w:t>
      </w:r>
    </w:p>
    <w:p w14:paraId="6BA2DA5D"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bodo vsi zamenjani kadri ob morebitni menjavi izpolnjevali kadrovske pogoje, ki jih je določil naročnik v dokumentaciji v zvezi z oddajo javnega naročila;</w:t>
      </w:r>
    </w:p>
    <w:p w14:paraId="61A01326"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bomo predložili zahtevana zavarovanja posla;</w:t>
      </w:r>
    </w:p>
    <w:p w14:paraId="550B9243"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smo ob izdelavi ponudbe pregledali vso razpoložljivo dokumentacijo v zvezi z oddajo javnega naročila;</w:t>
      </w:r>
    </w:p>
    <w:p w14:paraId="37F6FF0A"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smo v celoti seznanjeni z vso relevantno zakonodajo, ki se upošteva pri oddaji tega javnega naročila;</w:t>
      </w:r>
    </w:p>
    <w:p w14:paraId="19A2EF4A"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smo v celoti seznanjeni z obsegom in zahtevnostjo javnega naročila;</w:t>
      </w:r>
    </w:p>
    <w:p w14:paraId="1AC29665"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lastRenderedPageBreak/>
        <w:t>bomo vse prevzete obveznosti izpolnili v predpisani količini, kvaliteti in rokih, kot to izhaja iz dokumentacije v zvezi z oddajo tega javnega naročila;</w:t>
      </w:r>
    </w:p>
    <w:p w14:paraId="3610501F"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smo pri sestavi ponudbe upoštevali obveznosti do svojih morebitnih podizvajalcev;</w:t>
      </w:r>
    </w:p>
    <w:p w14:paraId="2ADE8E47"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 xml:space="preserve">za nas ne obstaja absolutna prepoved poslovanja z naročnikom, kot izhaja iz 35. člena </w:t>
      </w:r>
      <w:proofErr w:type="spellStart"/>
      <w:r w:rsidRPr="002F7D4F">
        <w:rPr>
          <w:rFonts w:ascii="Arial" w:eastAsiaTheme="minorHAnsi" w:hAnsi="Arial" w:cs="Arial"/>
          <w:sz w:val="22"/>
          <w:szCs w:val="22"/>
          <w:lang w:eastAsia="en-US"/>
        </w:rPr>
        <w:t>ZIntPK</w:t>
      </w:r>
      <w:proofErr w:type="spellEnd"/>
      <w:r w:rsidRPr="002F7D4F">
        <w:rPr>
          <w:rFonts w:ascii="Arial" w:eastAsiaTheme="minorHAnsi" w:hAnsi="Arial" w:cs="Arial"/>
          <w:sz w:val="22"/>
          <w:szCs w:val="22"/>
          <w:lang w:eastAsia="en-US"/>
        </w:rPr>
        <w:t>;</w:t>
      </w:r>
    </w:p>
    <w:p w14:paraId="37050B8A"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so navedeni podatki v ponudbi in prilogah resnični in verodostojni.</w:t>
      </w:r>
    </w:p>
    <w:p w14:paraId="57988D7D" w14:textId="77777777" w:rsidR="004A6185" w:rsidRPr="002F7D4F" w:rsidRDefault="004A6185" w:rsidP="004A6185">
      <w:pPr>
        <w:pStyle w:val="ListParagraph"/>
        <w:ind w:left="426"/>
        <w:jc w:val="both"/>
        <w:rPr>
          <w:rFonts w:ascii="Arial" w:eastAsiaTheme="minorHAnsi" w:hAnsi="Arial" w:cs="Arial"/>
          <w:sz w:val="22"/>
          <w:szCs w:val="22"/>
          <w:lang w:eastAsia="en-US"/>
        </w:rPr>
      </w:pPr>
    </w:p>
    <w:p w14:paraId="1278E4E1"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S podpisom te izjave izjavljamo, da izpolnjujemo vse pogoje iz te dokumentacije, četudi niso izrecno navedeni v tej izjavi, izhajajo pa iz ostale razpisne dokumentacije.za katere je navedeno, da se izpolnjevanje izkazuje s podpisom te izjave!</w:t>
      </w:r>
    </w:p>
    <w:p w14:paraId="3FC4A81B" w14:textId="77777777" w:rsidR="004A6185" w:rsidRPr="002F7D4F" w:rsidRDefault="004A6185" w:rsidP="004A6185">
      <w:pPr>
        <w:ind w:left="142"/>
        <w:jc w:val="both"/>
        <w:rPr>
          <w:rFonts w:ascii="Arial" w:hAnsi="Arial" w:cs="Arial"/>
          <w:sz w:val="22"/>
          <w:szCs w:val="22"/>
        </w:rPr>
      </w:pPr>
    </w:p>
    <w:p w14:paraId="7671E015" w14:textId="42A7B945"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žig:</w:t>
      </w:r>
      <w:r w:rsidRPr="002F7D4F">
        <w:rPr>
          <w:rFonts w:ascii="Arial" w:hAnsi="Arial" w:cs="Arial"/>
          <w:sz w:val="22"/>
          <w:szCs w:val="22"/>
        </w:rPr>
        <w:tab/>
        <w:t>Ime in priimek ter podpis odgovorne osebe:</w:t>
      </w:r>
    </w:p>
    <w:p w14:paraId="09AE8263" w14:textId="7F2A5C33"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_______________________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E654AE" w:rsidRPr="002F7D4F">
        <w:rPr>
          <w:rFonts w:ascii="Arial" w:hAnsi="Arial" w:cs="Arial"/>
          <w:sz w:val="22"/>
          <w:szCs w:val="22"/>
        </w:rPr>
        <w:t>____________________________________</w:t>
      </w:r>
      <w:r w:rsidRPr="002F7D4F">
        <w:rPr>
          <w:rFonts w:ascii="Arial" w:hAnsi="Arial" w:cs="Arial"/>
          <w:sz w:val="22"/>
          <w:szCs w:val="22"/>
        </w:rPr>
        <w:tab/>
      </w:r>
    </w:p>
    <w:p w14:paraId="06CCD414" w14:textId="77777777" w:rsidR="004A6185" w:rsidRPr="002F7D4F" w:rsidRDefault="004A6185" w:rsidP="004A6185">
      <w:pPr>
        <w:ind w:left="142"/>
        <w:jc w:val="both"/>
        <w:rPr>
          <w:rFonts w:ascii="Arial" w:hAnsi="Arial" w:cs="Arial"/>
          <w:sz w:val="22"/>
          <w:szCs w:val="22"/>
        </w:rPr>
      </w:pPr>
    </w:p>
    <w:p w14:paraId="7AF0BB02"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00434154"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2F2DE1E6"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0E3FF8BF"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47365E20"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0BC5C7F2"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3D944BFB"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7D33B771"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44117365"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6C84C194"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3C034D71"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65BEB97F"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60DF27FC"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6C0DC922"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NAVODILO</w:t>
      </w:r>
      <w:r w:rsidRPr="002F7D4F">
        <w:rPr>
          <w:rFonts w:ascii="Arial" w:hAnsi="Arial" w:cs="Arial"/>
          <w:i/>
          <w:iCs/>
          <w:color w:val="7F7F7F" w:themeColor="text1" w:themeTint="80"/>
          <w:sz w:val="22"/>
          <w:szCs w:val="22"/>
        </w:rPr>
        <w:t>: Obrazec se po potrebi ustrezno razmnoži. Izjavo izpolni in podpiše ponudnik, vsi posamezni člani skupine ponudnikov (partnerji) v primeru skupne ponudbe, vsi podizvajalci v primeru, ko ponudnik nastopa s podizvajalci, in vsi subjekti, katerih zmogljivosti uporablja ponudnik.</w:t>
      </w:r>
    </w:p>
    <w:p w14:paraId="67EA0E57" w14:textId="77777777" w:rsidR="004A6185" w:rsidRPr="002F7D4F" w:rsidRDefault="004A6185" w:rsidP="004A6185">
      <w:pPr>
        <w:spacing w:before="0" w:after="160"/>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br w:type="page"/>
      </w:r>
    </w:p>
    <w:p w14:paraId="19351C83" w14:textId="0D284ED9"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lastRenderedPageBreak/>
        <w:t>IZJAVA O LASTNIŠKIH DELEŽIH</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00E654AE">
        <w:rPr>
          <w:rFonts w:ascii="Arial" w:hAnsi="Arial" w:cs="Arial"/>
          <w:b/>
          <w:bCs/>
          <w:sz w:val="22"/>
          <w:szCs w:val="22"/>
          <w:shd w:val="clear" w:color="auto" w:fill="D9E2F3" w:themeFill="accent5" w:themeFillTint="33"/>
        </w:rPr>
        <w:t xml:space="preserve">               </w:t>
      </w:r>
      <w:r w:rsidR="00E654AE" w:rsidRPr="002F7D4F">
        <w:rPr>
          <w:rFonts w:ascii="Arial" w:hAnsi="Arial" w:cs="Arial"/>
          <w:b/>
          <w:bCs/>
          <w:sz w:val="22"/>
          <w:szCs w:val="22"/>
          <w:shd w:val="clear" w:color="auto" w:fill="D9E2F3" w:themeFill="accent5" w:themeFillTint="33"/>
        </w:rPr>
        <w:t>Obrazec 4</w:t>
      </w:r>
      <w:r w:rsidRPr="002F7D4F">
        <w:rPr>
          <w:rFonts w:ascii="Arial" w:hAnsi="Arial" w:cs="Arial"/>
          <w:b/>
          <w:bCs/>
          <w:sz w:val="22"/>
          <w:szCs w:val="22"/>
          <w:shd w:val="clear" w:color="auto" w:fill="D9E2F3" w:themeFill="accent5" w:themeFillTint="33"/>
        </w:rPr>
        <w:t xml:space="preserve">                     </w:t>
      </w:r>
      <w:r w:rsidR="002B4E7B" w:rsidRPr="002F7D4F">
        <w:rPr>
          <w:rFonts w:ascii="Arial" w:hAnsi="Arial" w:cs="Arial"/>
          <w:b/>
          <w:bCs/>
          <w:sz w:val="22"/>
          <w:szCs w:val="22"/>
          <w:shd w:val="clear" w:color="auto" w:fill="D9E2F3" w:themeFill="accent5" w:themeFillTint="33"/>
        </w:rPr>
        <w:t xml:space="preserve">              </w:t>
      </w:r>
    </w:p>
    <w:p w14:paraId="25939F90" w14:textId="77777777" w:rsidR="004A6185" w:rsidRPr="002F7D4F" w:rsidRDefault="004A6185" w:rsidP="004A6185">
      <w:pPr>
        <w:jc w:val="both"/>
        <w:rPr>
          <w:rFonts w:ascii="Arial" w:hAnsi="Arial" w:cs="Arial"/>
          <w:sz w:val="22"/>
          <w:szCs w:val="22"/>
        </w:rPr>
      </w:pPr>
    </w:p>
    <w:p w14:paraId="2B5D2637" w14:textId="2352D78F" w:rsidR="004A6185" w:rsidRPr="002F7D4F" w:rsidRDefault="004A6185" w:rsidP="004A6185">
      <w:pPr>
        <w:rPr>
          <w:rFonts w:ascii="Arial" w:hAnsi="Arial" w:cs="Arial"/>
          <w:b/>
          <w:sz w:val="22"/>
          <w:szCs w:val="22"/>
        </w:rPr>
      </w:pPr>
      <w:r w:rsidRPr="002F7D4F">
        <w:rPr>
          <w:rFonts w:ascii="Arial" w:hAnsi="Arial" w:cs="Arial"/>
          <w:b/>
          <w:sz w:val="22"/>
          <w:szCs w:val="22"/>
        </w:rPr>
        <w:t xml:space="preserve">V zvezi z javnim naročilom za dobavo </w:t>
      </w:r>
      <w:r w:rsidRPr="002F7D4F">
        <w:rPr>
          <w:rFonts w:ascii="Arial" w:hAnsi="Arial" w:cs="Arial"/>
          <w:b/>
          <w:color w:val="000000"/>
          <w:sz w:val="22"/>
          <w:szCs w:val="22"/>
        </w:rPr>
        <w:t xml:space="preserve">raziskovalne opreme </w:t>
      </w:r>
      <w:r w:rsidRPr="002F7D4F">
        <w:rPr>
          <w:rFonts w:ascii="Arial" w:hAnsi="Arial" w:cs="Arial"/>
          <w:b/>
          <w:sz w:val="22"/>
          <w:szCs w:val="22"/>
        </w:rPr>
        <w:t>»</w:t>
      </w:r>
      <w:r w:rsidR="00167DAF" w:rsidRPr="002F7D4F">
        <w:rPr>
          <w:rFonts w:ascii="Arial" w:hAnsi="Arial" w:cs="Arial"/>
          <w:b/>
          <w:sz w:val="22"/>
          <w:szCs w:val="22"/>
        </w:rPr>
        <w:t>Tekočinski kromatograf sklopljen s QTOF masnim spektrometrom (LC-MS QTOF)</w:t>
      </w:r>
      <w:r w:rsidRPr="002F7D4F">
        <w:rPr>
          <w:rFonts w:ascii="Arial" w:hAnsi="Arial" w:cs="Arial"/>
          <w:b/>
          <w:sz w:val="22"/>
          <w:szCs w:val="22"/>
        </w:rPr>
        <w:t>«</w:t>
      </w:r>
    </w:p>
    <w:p w14:paraId="2F8FC9B9"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posredujemo na osnovi šestega odstavka 14. člena </w:t>
      </w:r>
      <w:proofErr w:type="spellStart"/>
      <w:r w:rsidRPr="002F7D4F">
        <w:rPr>
          <w:rFonts w:ascii="Arial" w:hAnsi="Arial" w:cs="Arial"/>
          <w:sz w:val="22"/>
          <w:szCs w:val="22"/>
        </w:rPr>
        <w:t>ZIntPK</w:t>
      </w:r>
      <w:proofErr w:type="spellEnd"/>
      <w:r w:rsidRPr="002F7D4F">
        <w:rPr>
          <w:rFonts w:ascii="Arial" w:hAnsi="Arial" w:cs="Arial"/>
          <w:sz w:val="22"/>
          <w:szCs w:val="22"/>
        </w:rPr>
        <w:t xml:space="preserve"> podatke o udeležbi fizičnih in pravnih oseb v lastništvu ponudnika, vključno z udeležbo tihih družbenikov, ter gospodarskih subjektih, za katere se glede na določbe zakona, ki ureja gospodarske družbe šteje, da so povezane družbe s ponudnikom.</w:t>
      </w:r>
    </w:p>
    <w:p w14:paraId="3A3A8B75" w14:textId="77777777" w:rsidR="004A6185" w:rsidRPr="002F7D4F" w:rsidRDefault="004A6185" w:rsidP="004A6185">
      <w:pPr>
        <w:jc w:val="both"/>
        <w:rPr>
          <w:rFonts w:ascii="Arial" w:hAnsi="Arial" w:cs="Arial"/>
          <w:sz w:val="22"/>
          <w:szCs w:val="22"/>
        </w:rPr>
      </w:pPr>
    </w:p>
    <w:p w14:paraId="7304EBC1" w14:textId="77777777" w:rsidR="004A6185" w:rsidRPr="002F7D4F" w:rsidRDefault="004A6185" w:rsidP="002B4E7B">
      <w:pPr>
        <w:rPr>
          <w:rFonts w:ascii="Arial" w:hAnsi="Arial" w:cs="Arial"/>
          <w:b/>
          <w:bCs/>
          <w:sz w:val="22"/>
          <w:szCs w:val="22"/>
        </w:rPr>
      </w:pPr>
      <w:r w:rsidRPr="002F7D4F">
        <w:rPr>
          <w:rFonts w:ascii="Arial" w:hAnsi="Arial" w:cs="Arial"/>
          <w:b/>
          <w:bCs/>
          <w:sz w:val="22"/>
          <w:szCs w:val="22"/>
        </w:rPr>
        <w:t>Podatki o pravni osebi (ponudniku)</w:t>
      </w:r>
      <w:r w:rsidRPr="002F7D4F">
        <w:rPr>
          <w:rFonts w:ascii="Arial" w:hAnsi="Arial" w:cs="Arial"/>
          <w:sz w:val="22"/>
          <w:szCs w:val="22"/>
        </w:rPr>
        <w:t>:</w:t>
      </w:r>
    </w:p>
    <w:p w14:paraId="1ED54CAB" w14:textId="36A53D68" w:rsidR="004A6185" w:rsidRPr="002F7D4F" w:rsidRDefault="004A6185" w:rsidP="002B4E7B">
      <w:pPr>
        <w:rPr>
          <w:rFonts w:ascii="Arial" w:hAnsi="Arial" w:cs="Arial"/>
          <w:sz w:val="22"/>
          <w:szCs w:val="22"/>
        </w:rPr>
      </w:pPr>
      <w:r w:rsidRPr="002F7D4F">
        <w:rPr>
          <w:rFonts w:ascii="Arial" w:hAnsi="Arial" w:cs="Arial"/>
          <w:sz w:val="22"/>
          <w:szCs w:val="22"/>
        </w:rPr>
        <w:t>Polno ime podjetja: __________________________________________________________________________</w:t>
      </w:r>
    </w:p>
    <w:p w14:paraId="77EAF1D7" w14:textId="7C3198C4" w:rsidR="004A6185" w:rsidRPr="002F7D4F" w:rsidRDefault="004A6185" w:rsidP="002B4E7B">
      <w:pPr>
        <w:rPr>
          <w:rFonts w:ascii="Arial" w:hAnsi="Arial" w:cs="Arial"/>
          <w:sz w:val="22"/>
          <w:szCs w:val="22"/>
        </w:rPr>
      </w:pPr>
      <w:r w:rsidRPr="002F7D4F">
        <w:rPr>
          <w:rFonts w:ascii="Arial" w:hAnsi="Arial" w:cs="Arial"/>
          <w:sz w:val="22"/>
          <w:szCs w:val="22"/>
        </w:rPr>
        <w:t>Sedež podjetja: __________________________________________________________________________</w:t>
      </w:r>
    </w:p>
    <w:p w14:paraId="0B4CCE61" w14:textId="15BE9D2E" w:rsidR="004A6185" w:rsidRPr="002F7D4F" w:rsidRDefault="004A6185" w:rsidP="002B4E7B">
      <w:pPr>
        <w:rPr>
          <w:rFonts w:ascii="Arial" w:hAnsi="Arial" w:cs="Arial"/>
          <w:sz w:val="22"/>
          <w:szCs w:val="22"/>
        </w:rPr>
      </w:pPr>
      <w:r w:rsidRPr="002F7D4F">
        <w:rPr>
          <w:rFonts w:ascii="Arial" w:hAnsi="Arial" w:cs="Arial"/>
          <w:sz w:val="22"/>
          <w:szCs w:val="22"/>
        </w:rPr>
        <w:t>Občina sedeža podjetja: _______________________________________________________________________</w:t>
      </w:r>
      <w:r w:rsidR="002B4E7B" w:rsidRPr="002F7D4F">
        <w:rPr>
          <w:rFonts w:ascii="Arial" w:hAnsi="Arial" w:cs="Arial"/>
          <w:sz w:val="22"/>
          <w:szCs w:val="22"/>
        </w:rPr>
        <w:t>___</w:t>
      </w:r>
    </w:p>
    <w:p w14:paraId="1C9609BA" w14:textId="4CA0987F" w:rsidR="004A6185" w:rsidRPr="002F7D4F" w:rsidRDefault="004A6185" w:rsidP="002B4E7B">
      <w:pPr>
        <w:rPr>
          <w:rFonts w:ascii="Arial" w:hAnsi="Arial" w:cs="Arial"/>
          <w:sz w:val="22"/>
          <w:szCs w:val="22"/>
        </w:rPr>
      </w:pPr>
      <w:r w:rsidRPr="002F7D4F">
        <w:rPr>
          <w:rFonts w:ascii="Arial" w:hAnsi="Arial" w:cs="Arial"/>
          <w:sz w:val="22"/>
          <w:szCs w:val="22"/>
        </w:rPr>
        <w:t>Številka vpisa v sodni register (številka vložka): ____________________________________________________</w:t>
      </w:r>
      <w:r w:rsidR="002B4E7B" w:rsidRPr="002F7D4F">
        <w:rPr>
          <w:rFonts w:ascii="Arial" w:hAnsi="Arial" w:cs="Arial"/>
          <w:sz w:val="22"/>
          <w:szCs w:val="22"/>
        </w:rPr>
        <w:t>______________________</w:t>
      </w:r>
    </w:p>
    <w:p w14:paraId="42FFD7AC" w14:textId="48070F1C" w:rsidR="004A6185" w:rsidRPr="002F7D4F" w:rsidRDefault="004A6185" w:rsidP="002B4E7B">
      <w:pPr>
        <w:rPr>
          <w:rFonts w:ascii="Arial" w:hAnsi="Arial" w:cs="Arial"/>
          <w:sz w:val="22"/>
          <w:szCs w:val="22"/>
        </w:rPr>
      </w:pPr>
      <w:r w:rsidRPr="002F7D4F">
        <w:rPr>
          <w:rFonts w:ascii="Arial" w:hAnsi="Arial" w:cs="Arial"/>
          <w:sz w:val="22"/>
          <w:szCs w:val="22"/>
        </w:rPr>
        <w:t>Matična številka podjetja: _____________________________________________________________________</w:t>
      </w:r>
      <w:r w:rsidR="002B4E7B" w:rsidRPr="002F7D4F">
        <w:rPr>
          <w:rFonts w:ascii="Arial" w:hAnsi="Arial" w:cs="Arial"/>
          <w:sz w:val="22"/>
          <w:szCs w:val="22"/>
        </w:rPr>
        <w:t>_____</w:t>
      </w:r>
    </w:p>
    <w:p w14:paraId="6C01B6AD" w14:textId="51DB903E" w:rsidR="004A6185" w:rsidRPr="002F7D4F" w:rsidRDefault="004A6185" w:rsidP="002B4E7B">
      <w:pPr>
        <w:rPr>
          <w:rFonts w:ascii="Arial" w:hAnsi="Arial" w:cs="Arial"/>
          <w:sz w:val="22"/>
          <w:szCs w:val="22"/>
        </w:rPr>
      </w:pPr>
      <w:r w:rsidRPr="002F7D4F">
        <w:rPr>
          <w:rFonts w:ascii="Arial" w:hAnsi="Arial" w:cs="Arial"/>
          <w:sz w:val="22"/>
          <w:szCs w:val="22"/>
        </w:rPr>
        <w:t>ID številka za DDV: __________________________________________________________________________</w:t>
      </w:r>
    </w:p>
    <w:p w14:paraId="18C9F8D8" w14:textId="77777777" w:rsidR="004A6185" w:rsidRPr="002F7D4F" w:rsidRDefault="004A6185" w:rsidP="004A6185">
      <w:pPr>
        <w:jc w:val="both"/>
        <w:rPr>
          <w:rFonts w:ascii="Arial" w:hAnsi="Arial" w:cs="Arial"/>
          <w:b/>
          <w:bCs/>
          <w:sz w:val="22"/>
          <w:szCs w:val="22"/>
        </w:rPr>
      </w:pPr>
    </w:p>
    <w:p w14:paraId="175C42D3" w14:textId="77777777" w:rsidR="004A6185" w:rsidRPr="002F7D4F" w:rsidRDefault="004A6185" w:rsidP="004A6185">
      <w:pPr>
        <w:jc w:val="both"/>
        <w:rPr>
          <w:rFonts w:ascii="Arial" w:hAnsi="Arial" w:cs="Arial"/>
          <w:sz w:val="22"/>
          <w:szCs w:val="22"/>
        </w:rPr>
      </w:pPr>
      <w:r w:rsidRPr="002F7D4F">
        <w:rPr>
          <w:rFonts w:ascii="Arial" w:hAnsi="Arial" w:cs="Arial"/>
          <w:b/>
          <w:bCs/>
          <w:sz w:val="22"/>
          <w:szCs w:val="22"/>
        </w:rPr>
        <w:t>IZJAVLJAMO</w:t>
      </w:r>
      <w:r w:rsidRPr="002F7D4F">
        <w:rPr>
          <w:rFonts w:ascii="Arial" w:hAnsi="Arial" w:cs="Arial"/>
          <w:sz w:val="22"/>
          <w:szCs w:val="22"/>
        </w:rPr>
        <w:t>, da so pri lastništvu zgoraj navedenega ponudnika udeležene naslednje pravne osebe, vključno z udeležbo tihih družbenikov:</w:t>
      </w:r>
    </w:p>
    <w:p w14:paraId="497C4FA6" w14:textId="77777777" w:rsidR="004A6185" w:rsidRPr="002F7D4F" w:rsidRDefault="004A6185" w:rsidP="004A6185">
      <w:pPr>
        <w:jc w:val="both"/>
        <w:rPr>
          <w:rFonts w:ascii="Arial" w:hAnsi="Arial" w:cs="Arial"/>
          <w:sz w:val="22"/>
          <w:szCs w:val="22"/>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19"/>
        <w:gridCol w:w="3020"/>
        <w:gridCol w:w="3021"/>
      </w:tblGrid>
      <w:tr w:rsidR="004A6185" w:rsidRPr="002F7D4F" w14:paraId="05974710" w14:textId="77777777" w:rsidTr="004A6185">
        <w:tc>
          <w:tcPr>
            <w:tcW w:w="302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1087995"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t>Naziv</w:t>
            </w:r>
            <w:proofErr w:type="spellEnd"/>
            <w:r w:rsidRPr="002F7D4F">
              <w:rPr>
                <w:rFonts w:ascii="Arial" w:hAnsi="Arial" w:cs="Arial"/>
                <w:sz w:val="22"/>
                <w:szCs w:val="22"/>
              </w:rPr>
              <w:t xml:space="preserve"> </w:t>
            </w:r>
            <w:proofErr w:type="spellStart"/>
            <w:r w:rsidRPr="002F7D4F">
              <w:rPr>
                <w:rFonts w:ascii="Arial" w:hAnsi="Arial" w:cs="Arial"/>
                <w:sz w:val="22"/>
                <w:szCs w:val="22"/>
              </w:rPr>
              <w:t>podjetja</w:t>
            </w:r>
            <w:proofErr w:type="spellEnd"/>
          </w:p>
        </w:tc>
        <w:tc>
          <w:tcPr>
            <w:tcW w:w="302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7D2D20A4"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t>Sedež</w:t>
            </w:r>
            <w:proofErr w:type="spellEnd"/>
          </w:p>
        </w:tc>
        <w:tc>
          <w:tcPr>
            <w:tcW w:w="3021"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74A39C6"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t>Delež</w:t>
            </w:r>
            <w:proofErr w:type="spellEnd"/>
            <w:r w:rsidRPr="002F7D4F">
              <w:rPr>
                <w:rFonts w:ascii="Arial" w:hAnsi="Arial" w:cs="Arial"/>
                <w:sz w:val="22"/>
                <w:szCs w:val="22"/>
              </w:rPr>
              <w:t xml:space="preserve"> </w:t>
            </w:r>
            <w:proofErr w:type="spellStart"/>
            <w:r w:rsidRPr="002F7D4F">
              <w:rPr>
                <w:rFonts w:ascii="Arial" w:hAnsi="Arial" w:cs="Arial"/>
                <w:sz w:val="22"/>
                <w:szCs w:val="22"/>
              </w:rPr>
              <w:t>lastništva</w:t>
            </w:r>
            <w:proofErr w:type="spellEnd"/>
            <w:r w:rsidRPr="002F7D4F">
              <w:rPr>
                <w:rFonts w:ascii="Arial" w:hAnsi="Arial" w:cs="Arial"/>
                <w:sz w:val="22"/>
                <w:szCs w:val="22"/>
              </w:rPr>
              <w:t xml:space="preserve"> v %</w:t>
            </w:r>
          </w:p>
        </w:tc>
      </w:tr>
      <w:tr w:rsidR="004A6185" w:rsidRPr="002F7D4F" w14:paraId="7B9A850B" w14:textId="77777777" w:rsidTr="004A6185">
        <w:tc>
          <w:tcPr>
            <w:tcW w:w="3020" w:type="dxa"/>
            <w:tcBorders>
              <w:top w:val="dotted" w:sz="4" w:space="0" w:color="auto"/>
              <w:left w:val="dotted" w:sz="4" w:space="0" w:color="auto"/>
              <w:bottom w:val="dotted" w:sz="4" w:space="0" w:color="auto"/>
              <w:right w:val="dotted" w:sz="4" w:space="0" w:color="auto"/>
            </w:tcBorders>
          </w:tcPr>
          <w:p w14:paraId="178DD408"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370BF89F"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614DAAB3" w14:textId="77777777" w:rsidR="004A6185" w:rsidRPr="002F7D4F" w:rsidRDefault="004A6185">
            <w:pPr>
              <w:jc w:val="both"/>
              <w:rPr>
                <w:rFonts w:ascii="Arial" w:hAnsi="Arial" w:cs="Arial"/>
                <w:sz w:val="22"/>
                <w:szCs w:val="22"/>
              </w:rPr>
            </w:pPr>
          </w:p>
        </w:tc>
      </w:tr>
      <w:tr w:rsidR="004A6185" w:rsidRPr="002F7D4F" w14:paraId="4D4CDCE4" w14:textId="77777777" w:rsidTr="004A6185">
        <w:tc>
          <w:tcPr>
            <w:tcW w:w="3020" w:type="dxa"/>
            <w:tcBorders>
              <w:top w:val="dotted" w:sz="4" w:space="0" w:color="auto"/>
              <w:left w:val="dotted" w:sz="4" w:space="0" w:color="auto"/>
              <w:bottom w:val="dotted" w:sz="4" w:space="0" w:color="auto"/>
              <w:right w:val="dotted" w:sz="4" w:space="0" w:color="auto"/>
            </w:tcBorders>
          </w:tcPr>
          <w:p w14:paraId="71EEE60A"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74FBEEF6"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000B51C7" w14:textId="77777777" w:rsidR="004A6185" w:rsidRPr="002F7D4F" w:rsidRDefault="004A6185">
            <w:pPr>
              <w:jc w:val="both"/>
              <w:rPr>
                <w:rFonts w:ascii="Arial" w:hAnsi="Arial" w:cs="Arial"/>
                <w:sz w:val="22"/>
                <w:szCs w:val="22"/>
              </w:rPr>
            </w:pPr>
          </w:p>
        </w:tc>
      </w:tr>
      <w:tr w:rsidR="004A6185" w:rsidRPr="002F7D4F" w14:paraId="3B8D64E2" w14:textId="77777777" w:rsidTr="004A6185">
        <w:tc>
          <w:tcPr>
            <w:tcW w:w="3020" w:type="dxa"/>
            <w:tcBorders>
              <w:top w:val="dotted" w:sz="4" w:space="0" w:color="auto"/>
              <w:left w:val="dotted" w:sz="4" w:space="0" w:color="auto"/>
              <w:bottom w:val="dotted" w:sz="4" w:space="0" w:color="auto"/>
              <w:right w:val="dotted" w:sz="4" w:space="0" w:color="auto"/>
            </w:tcBorders>
          </w:tcPr>
          <w:p w14:paraId="18C2E701"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0824E01E"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09B68EB5" w14:textId="77777777" w:rsidR="004A6185" w:rsidRPr="002F7D4F" w:rsidRDefault="004A6185">
            <w:pPr>
              <w:jc w:val="both"/>
              <w:rPr>
                <w:rFonts w:ascii="Arial" w:hAnsi="Arial" w:cs="Arial"/>
                <w:sz w:val="22"/>
                <w:szCs w:val="22"/>
              </w:rPr>
            </w:pPr>
          </w:p>
        </w:tc>
      </w:tr>
    </w:tbl>
    <w:p w14:paraId="3A64159B" w14:textId="77777777" w:rsidR="004A6185" w:rsidRPr="002F7D4F" w:rsidRDefault="004A6185" w:rsidP="004A6185">
      <w:pPr>
        <w:jc w:val="both"/>
        <w:rPr>
          <w:rFonts w:ascii="Arial" w:hAnsi="Arial" w:cs="Arial"/>
          <w:b/>
          <w:bCs/>
          <w:sz w:val="22"/>
          <w:szCs w:val="22"/>
        </w:rPr>
      </w:pPr>
    </w:p>
    <w:p w14:paraId="2C9DBD8B" w14:textId="77777777" w:rsidR="004A6185" w:rsidRPr="002F7D4F" w:rsidRDefault="004A6185" w:rsidP="004A6185">
      <w:pPr>
        <w:jc w:val="both"/>
        <w:rPr>
          <w:rFonts w:ascii="Arial" w:hAnsi="Arial" w:cs="Arial"/>
          <w:sz w:val="22"/>
          <w:szCs w:val="22"/>
        </w:rPr>
      </w:pPr>
      <w:r w:rsidRPr="002F7D4F">
        <w:rPr>
          <w:rFonts w:ascii="Arial" w:hAnsi="Arial" w:cs="Arial"/>
          <w:b/>
          <w:bCs/>
          <w:sz w:val="22"/>
          <w:szCs w:val="22"/>
        </w:rPr>
        <w:t>IZJAVLJAMO</w:t>
      </w:r>
      <w:r w:rsidRPr="002F7D4F">
        <w:rPr>
          <w:rFonts w:ascii="Arial" w:hAnsi="Arial" w:cs="Arial"/>
          <w:sz w:val="22"/>
          <w:szCs w:val="22"/>
        </w:rPr>
        <w:t>, da so pri lastništvu zgoraj navedenega ponudnika udeležene naslednje fizične osebe, vključno z udeležbo tihih družbenikov:</w:t>
      </w: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19"/>
        <w:gridCol w:w="3020"/>
        <w:gridCol w:w="3021"/>
      </w:tblGrid>
      <w:tr w:rsidR="004A6185" w:rsidRPr="002F7D4F" w14:paraId="2F15B60D" w14:textId="77777777" w:rsidTr="004A6185">
        <w:tc>
          <w:tcPr>
            <w:tcW w:w="302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3A7D35FE"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t>Ime</w:t>
            </w:r>
            <w:proofErr w:type="spellEnd"/>
            <w:r w:rsidRPr="002F7D4F">
              <w:rPr>
                <w:rFonts w:ascii="Arial" w:hAnsi="Arial" w:cs="Arial"/>
                <w:sz w:val="22"/>
                <w:szCs w:val="22"/>
              </w:rPr>
              <w:t xml:space="preserve"> in </w:t>
            </w:r>
            <w:proofErr w:type="spellStart"/>
            <w:r w:rsidRPr="002F7D4F">
              <w:rPr>
                <w:rFonts w:ascii="Arial" w:hAnsi="Arial" w:cs="Arial"/>
                <w:sz w:val="22"/>
                <w:szCs w:val="22"/>
              </w:rPr>
              <w:t>priimek</w:t>
            </w:r>
            <w:proofErr w:type="spellEnd"/>
            <w:r w:rsidRPr="002F7D4F">
              <w:rPr>
                <w:rFonts w:ascii="Arial" w:hAnsi="Arial" w:cs="Arial"/>
                <w:sz w:val="22"/>
                <w:szCs w:val="22"/>
              </w:rPr>
              <w:t xml:space="preserve"> </w:t>
            </w:r>
          </w:p>
        </w:tc>
        <w:tc>
          <w:tcPr>
            <w:tcW w:w="302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708D2976"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t>Naslov</w:t>
            </w:r>
            <w:proofErr w:type="spellEnd"/>
            <w:r w:rsidRPr="002F7D4F">
              <w:rPr>
                <w:rFonts w:ascii="Arial" w:hAnsi="Arial" w:cs="Arial"/>
                <w:sz w:val="22"/>
                <w:szCs w:val="22"/>
              </w:rPr>
              <w:t xml:space="preserve"> </w:t>
            </w:r>
            <w:proofErr w:type="spellStart"/>
            <w:r w:rsidRPr="002F7D4F">
              <w:rPr>
                <w:rFonts w:ascii="Arial" w:hAnsi="Arial" w:cs="Arial"/>
                <w:sz w:val="22"/>
                <w:szCs w:val="22"/>
              </w:rPr>
              <w:t>stalnega</w:t>
            </w:r>
            <w:proofErr w:type="spellEnd"/>
            <w:r w:rsidRPr="002F7D4F">
              <w:rPr>
                <w:rFonts w:ascii="Arial" w:hAnsi="Arial" w:cs="Arial"/>
                <w:sz w:val="22"/>
                <w:szCs w:val="22"/>
              </w:rPr>
              <w:t xml:space="preserve"> </w:t>
            </w:r>
            <w:proofErr w:type="spellStart"/>
            <w:r w:rsidRPr="002F7D4F">
              <w:rPr>
                <w:rFonts w:ascii="Arial" w:hAnsi="Arial" w:cs="Arial"/>
                <w:sz w:val="22"/>
                <w:szCs w:val="22"/>
              </w:rPr>
              <w:t>bivališča</w:t>
            </w:r>
            <w:proofErr w:type="spellEnd"/>
          </w:p>
        </w:tc>
        <w:tc>
          <w:tcPr>
            <w:tcW w:w="3021"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727C8C0D"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t>Delež</w:t>
            </w:r>
            <w:proofErr w:type="spellEnd"/>
            <w:r w:rsidRPr="002F7D4F">
              <w:rPr>
                <w:rFonts w:ascii="Arial" w:hAnsi="Arial" w:cs="Arial"/>
                <w:sz w:val="22"/>
                <w:szCs w:val="22"/>
              </w:rPr>
              <w:t xml:space="preserve"> </w:t>
            </w:r>
            <w:proofErr w:type="spellStart"/>
            <w:r w:rsidRPr="002F7D4F">
              <w:rPr>
                <w:rFonts w:ascii="Arial" w:hAnsi="Arial" w:cs="Arial"/>
                <w:sz w:val="22"/>
                <w:szCs w:val="22"/>
              </w:rPr>
              <w:t>lastništva</w:t>
            </w:r>
            <w:proofErr w:type="spellEnd"/>
            <w:r w:rsidRPr="002F7D4F">
              <w:rPr>
                <w:rFonts w:ascii="Arial" w:hAnsi="Arial" w:cs="Arial"/>
                <w:sz w:val="22"/>
                <w:szCs w:val="22"/>
              </w:rPr>
              <w:t xml:space="preserve"> v %</w:t>
            </w:r>
          </w:p>
        </w:tc>
      </w:tr>
      <w:tr w:rsidR="004A6185" w:rsidRPr="002F7D4F" w14:paraId="4E3E5AA0" w14:textId="77777777" w:rsidTr="004A6185">
        <w:tc>
          <w:tcPr>
            <w:tcW w:w="3020" w:type="dxa"/>
            <w:tcBorders>
              <w:top w:val="dotted" w:sz="4" w:space="0" w:color="auto"/>
              <w:left w:val="dotted" w:sz="4" w:space="0" w:color="auto"/>
              <w:bottom w:val="dotted" w:sz="4" w:space="0" w:color="auto"/>
              <w:right w:val="dotted" w:sz="4" w:space="0" w:color="auto"/>
            </w:tcBorders>
          </w:tcPr>
          <w:p w14:paraId="6EF5D6C7"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683D8A20"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1BE8D4F4" w14:textId="77777777" w:rsidR="004A6185" w:rsidRPr="002F7D4F" w:rsidRDefault="004A6185">
            <w:pPr>
              <w:jc w:val="both"/>
              <w:rPr>
                <w:rFonts w:ascii="Arial" w:hAnsi="Arial" w:cs="Arial"/>
                <w:sz w:val="22"/>
                <w:szCs w:val="22"/>
              </w:rPr>
            </w:pPr>
          </w:p>
        </w:tc>
      </w:tr>
      <w:tr w:rsidR="004A6185" w:rsidRPr="002F7D4F" w14:paraId="58210D55" w14:textId="77777777" w:rsidTr="004A6185">
        <w:tc>
          <w:tcPr>
            <w:tcW w:w="3020" w:type="dxa"/>
            <w:tcBorders>
              <w:top w:val="dotted" w:sz="4" w:space="0" w:color="auto"/>
              <w:left w:val="dotted" w:sz="4" w:space="0" w:color="auto"/>
              <w:bottom w:val="dotted" w:sz="4" w:space="0" w:color="auto"/>
              <w:right w:val="dotted" w:sz="4" w:space="0" w:color="auto"/>
            </w:tcBorders>
          </w:tcPr>
          <w:p w14:paraId="492778A0"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0A4B7D6D"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0D177646" w14:textId="77777777" w:rsidR="004A6185" w:rsidRPr="002F7D4F" w:rsidRDefault="004A6185">
            <w:pPr>
              <w:jc w:val="both"/>
              <w:rPr>
                <w:rFonts w:ascii="Arial" w:hAnsi="Arial" w:cs="Arial"/>
                <w:sz w:val="22"/>
                <w:szCs w:val="22"/>
              </w:rPr>
            </w:pPr>
          </w:p>
        </w:tc>
      </w:tr>
      <w:tr w:rsidR="004A6185" w:rsidRPr="002F7D4F" w14:paraId="661F275A" w14:textId="77777777" w:rsidTr="004A6185">
        <w:tc>
          <w:tcPr>
            <w:tcW w:w="3020" w:type="dxa"/>
            <w:tcBorders>
              <w:top w:val="dotted" w:sz="4" w:space="0" w:color="auto"/>
              <w:left w:val="dotted" w:sz="4" w:space="0" w:color="auto"/>
              <w:bottom w:val="dotted" w:sz="4" w:space="0" w:color="auto"/>
              <w:right w:val="dotted" w:sz="4" w:space="0" w:color="auto"/>
            </w:tcBorders>
          </w:tcPr>
          <w:p w14:paraId="07094EAC"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0B1BD954"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466D31E0" w14:textId="77777777" w:rsidR="004A6185" w:rsidRPr="002F7D4F" w:rsidRDefault="004A6185">
            <w:pPr>
              <w:jc w:val="both"/>
              <w:rPr>
                <w:rFonts w:ascii="Arial" w:hAnsi="Arial" w:cs="Arial"/>
                <w:sz w:val="22"/>
                <w:szCs w:val="22"/>
              </w:rPr>
            </w:pPr>
          </w:p>
        </w:tc>
      </w:tr>
    </w:tbl>
    <w:p w14:paraId="5435A4C0" w14:textId="77777777" w:rsidR="004A6185" w:rsidRPr="002F7D4F" w:rsidRDefault="004A6185" w:rsidP="004A6185">
      <w:pPr>
        <w:jc w:val="both"/>
        <w:rPr>
          <w:rFonts w:ascii="Arial" w:hAnsi="Arial" w:cs="Arial"/>
          <w:b/>
          <w:bCs/>
          <w:sz w:val="22"/>
          <w:szCs w:val="22"/>
        </w:rPr>
      </w:pPr>
    </w:p>
    <w:p w14:paraId="28FE39A9" w14:textId="77777777" w:rsidR="004A6185" w:rsidRPr="002F7D4F" w:rsidRDefault="004A6185" w:rsidP="004A6185">
      <w:pPr>
        <w:jc w:val="both"/>
        <w:rPr>
          <w:rFonts w:ascii="Arial" w:hAnsi="Arial" w:cs="Arial"/>
          <w:sz w:val="22"/>
          <w:szCs w:val="22"/>
        </w:rPr>
      </w:pPr>
      <w:r w:rsidRPr="002F7D4F">
        <w:rPr>
          <w:rFonts w:ascii="Arial" w:hAnsi="Arial" w:cs="Arial"/>
          <w:b/>
          <w:bCs/>
          <w:sz w:val="22"/>
          <w:szCs w:val="22"/>
        </w:rPr>
        <w:t>IZJAVLJAMO</w:t>
      </w:r>
      <w:r w:rsidRPr="002F7D4F">
        <w:rPr>
          <w:rFonts w:ascii="Arial" w:hAnsi="Arial" w:cs="Arial"/>
          <w:sz w:val="22"/>
          <w:szCs w:val="22"/>
        </w:rPr>
        <w:t>, da so skladno z določbami zakona, ki ureja gospodarske družbe, povezane družbe z zgoraj navedenim ponudnikom, naslednji gospodarski subjekti:</w:t>
      </w: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19"/>
        <w:gridCol w:w="3020"/>
        <w:gridCol w:w="3021"/>
      </w:tblGrid>
      <w:tr w:rsidR="004A6185" w:rsidRPr="002F7D4F" w14:paraId="5DE252DD" w14:textId="77777777" w:rsidTr="004A6185">
        <w:tc>
          <w:tcPr>
            <w:tcW w:w="302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3BF6CF0D"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lastRenderedPageBreak/>
              <w:t>Naziv</w:t>
            </w:r>
            <w:proofErr w:type="spellEnd"/>
            <w:r w:rsidRPr="002F7D4F">
              <w:rPr>
                <w:rFonts w:ascii="Arial" w:hAnsi="Arial" w:cs="Arial"/>
                <w:sz w:val="22"/>
                <w:szCs w:val="22"/>
              </w:rPr>
              <w:t xml:space="preserve"> </w:t>
            </w:r>
            <w:proofErr w:type="spellStart"/>
            <w:r w:rsidRPr="002F7D4F">
              <w:rPr>
                <w:rFonts w:ascii="Arial" w:hAnsi="Arial" w:cs="Arial"/>
                <w:sz w:val="22"/>
                <w:szCs w:val="22"/>
              </w:rPr>
              <w:t>podjetja</w:t>
            </w:r>
            <w:proofErr w:type="spellEnd"/>
          </w:p>
        </w:tc>
        <w:tc>
          <w:tcPr>
            <w:tcW w:w="302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06720A94"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t>Sedež</w:t>
            </w:r>
            <w:proofErr w:type="spellEnd"/>
          </w:p>
        </w:tc>
        <w:tc>
          <w:tcPr>
            <w:tcW w:w="3021"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600C95F9"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t>Delež</w:t>
            </w:r>
            <w:proofErr w:type="spellEnd"/>
            <w:r w:rsidRPr="002F7D4F">
              <w:rPr>
                <w:rFonts w:ascii="Arial" w:hAnsi="Arial" w:cs="Arial"/>
                <w:sz w:val="22"/>
                <w:szCs w:val="22"/>
              </w:rPr>
              <w:t xml:space="preserve"> </w:t>
            </w:r>
            <w:proofErr w:type="spellStart"/>
            <w:r w:rsidRPr="002F7D4F">
              <w:rPr>
                <w:rFonts w:ascii="Arial" w:hAnsi="Arial" w:cs="Arial"/>
                <w:sz w:val="22"/>
                <w:szCs w:val="22"/>
              </w:rPr>
              <w:t>lastništva</w:t>
            </w:r>
            <w:proofErr w:type="spellEnd"/>
            <w:r w:rsidRPr="002F7D4F">
              <w:rPr>
                <w:rFonts w:ascii="Arial" w:hAnsi="Arial" w:cs="Arial"/>
                <w:sz w:val="22"/>
                <w:szCs w:val="22"/>
              </w:rPr>
              <w:t xml:space="preserve"> v %</w:t>
            </w:r>
          </w:p>
        </w:tc>
      </w:tr>
      <w:tr w:rsidR="004A6185" w:rsidRPr="002F7D4F" w14:paraId="1F545404" w14:textId="77777777" w:rsidTr="004A6185">
        <w:tc>
          <w:tcPr>
            <w:tcW w:w="3020" w:type="dxa"/>
            <w:tcBorders>
              <w:top w:val="dotted" w:sz="4" w:space="0" w:color="auto"/>
              <w:left w:val="dotted" w:sz="4" w:space="0" w:color="auto"/>
              <w:bottom w:val="dotted" w:sz="4" w:space="0" w:color="auto"/>
              <w:right w:val="dotted" w:sz="4" w:space="0" w:color="auto"/>
            </w:tcBorders>
          </w:tcPr>
          <w:p w14:paraId="4E91C738"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49948E81"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632BB890" w14:textId="77777777" w:rsidR="004A6185" w:rsidRPr="002F7D4F" w:rsidRDefault="004A6185">
            <w:pPr>
              <w:jc w:val="both"/>
              <w:rPr>
                <w:rFonts w:ascii="Arial" w:hAnsi="Arial" w:cs="Arial"/>
                <w:sz w:val="22"/>
                <w:szCs w:val="22"/>
              </w:rPr>
            </w:pPr>
          </w:p>
        </w:tc>
      </w:tr>
      <w:tr w:rsidR="004A6185" w:rsidRPr="002F7D4F" w14:paraId="66F6F46A" w14:textId="77777777" w:rsidTr="004A6185">
        <w:tc>
          <w:tcPr>
            <w:tcW w:w="3020" w:type="dxa"/>
            <w:tcBorders>
              <w:top w:val="dotted" w:sz="4" w:space="0" w:color="auto"/>
              <w:left w:val="dotted" w:sz="4" w:space="0" w:color="auto"/>
              <w:bottom w:val="dotted" w:sz="4" w:space="0" w:color="auto"/>
              <w:right w:val="dotted" w:sz="4" w:space="0" w:color="auto"/>
            </w:tcBorders>
          </w:tcPr>
          <w:p w14:paraId="0127DFEB"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71C5F244"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51EC07E0" w14:textId="77777777" w:rsidR="004A6185" w:rsidRPr="002F7D4F" w:rsidRDefault="004A6185">
            <w:pPr>
              <w:jc w:val="both"/>
              <w:rPr>
                <w:rFonts w:ascii="Arial" w:hAnsi="Arial" w:cs="Arial"/>
                <w:sz w:val="22"/>
                <w:szCs w:val="22"/>
              </w:rPr>
            </w:pPr>
          </w:p>
        </w:tc>
      </w:tr>
      <w:tr w:rsidR="004A6185" w:rsidRPr="002F7D4F" w14:paraId="784F41BE" w14:textId="77777777" w:rsidTr="004A6185">
        <w:tc>
          <w:tcPr>
            <w:tcW w:w="3020" w:type="dxa"/>
            <w:tcBorders>
              <w:top w:val="dotted" w:sz="4" w:space="0" w:color="auto"/>
              <w:left w:val="dotted" w:sz="4" w:space="0" w:color="auto"/>
              <w:bottom w:val="dotted" w:sz="4" w:space="0" w:color="auto"/>
              <w:right w:val="dotted" w:sz="4" w:space="0" w:color="auto"/>
            </w:tcBorders>
          </w:tcPr>
          <w:p w14:paraId="2B0B70C2"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70F18BAE"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7D887DCE" w14:textId="77777777" w:rsidR="004A6185" w:rsidRPr="002F7D4F" w:rsidRDefault="004A6185">
            <w:pPr>
              <w:jc w:val="both"/>
              <w:rPr>
                <w:rFonts w:ascii="Arial" w:hAnsi="Arial" w:cs="Arial"/>
                <w:sz w:val="22"/>
                <w:szCs w:val="22"/>
              </w:rPr>
            </w:pPr>
          </w:p>
        </w:tc>
      </w:tr>
    </w:tbl>
    <w:p w14:paraId="139A043F" w14:textId="77777777" w:rsidR="004A6185" w:rsidRPr="002F7D4F" w:rsidRDefault="004A6185" w:rsidP="004A6185">
      <w:pPr>
        <w:jc w:val="both"/>
        <w:rPr>
          <w:rFonts w:ascii="Arial" w:hAnsi="Arial" w:cs="Arial"/>
          <w:sz w:val="22"/>
          <w:szCs w:val="22"/>
        </w:rPr>
      </w:pPr>
    </w:p>
    <w:p w14:paraId="16A19FDC"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S podpisom te izjave jamčimo, da v celotni lastniški strukturi ni udeleženih drugih fizičnih ter pravnih oseb in tihih družbenikov, ter gospodarskih subjektov, za katere se glede na določbe zakona, ki ureja gospodarske družbe, šteje, da so povezane družbe.</w:t>
      </w:r>
    </w:p>
    <w:p w14:paraId="517E6C86"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S podpisom te izjave jamčimo za točnost in resničnost podatkov ter se zavedamo, da je pogodba v primeru lažne izjave ali neresničnih podatkov o dejstvih v izjavi nična. Zavežemo se, da bomo naročnika obvestili o vsaki spremembi posredovanih podatkov.</w:t>
      </w:r>
    </w:p>
    <w:p w14:paraId="7A1633F5" w14:textId="77777777" w:rsidR="004A6185" w:rsidRPr="002F7D4F" w:rsidRDefault="004A6185" w:rsidP="004A6185">
      <w:pPr>
        <w:jc w:val="both"/>
        <w:rPr>
          <w:rFonts w:ascii="Arial" w:hAnsi="Arial" w:cs="Arial"/>
          <w:b/>
          <w:bCs/>
          <w:sz w:val="22"/>
          <w:szCs w:val="22"/>
        </w:rPr>
      </w:pPr>
    </w:p>
    <w:p w14:paraId="40D431B2" w14:textId="77777777" w:rsidR="004A6185" w:rsidRPr="002F7D4F" w:rsidRDefault="004A6185" w:rsidP="004A6185">
      <w:pPr>
        <w:jc w:val="both"/>
        <w:rPr>
          <w:rFonts w:ascii="Arial" w:hAnsi="Arial" w:cs="Arial"/>
          <w:b/>
          <w:bCs/>
          <w:sz w:val="22"/>
          <w:szCs w:val="22"/>
        </w:rPr>
      </w:pPr>
      <w:r w:rsidRPr="002F7D4F">
        <w:rPr>
          <w:rFonts w:ascii="Arial" w:hAnsi="Arial" w:cs="Arial"/>
          <w:b/>
          <w:bCs/>
          <w:sz w:val="22"/>
          <w:szCs w:val="22"/>
        </w:rPr>
        <w:t>Vse izjave podajamo pod kazensko in materialno odgovornostjo.</w:t>
      </w:r>
    </w:p>
    <w:p w14:paraId="27833E86" w14:textId="77777777" w:rsidR="004A6185" w:rsidRPr="002F7D4F" w:rsidRDefault="004A6185" w:rsidP="004A6185">
      <w:pPr>
        <w:spacing w:before="240"/>
        <w:jc w:val="both"/>
        <w:rPr>
          <w:rFonts w:ascii="Arial" w:hAnsi="Arial" w:cs="Arial"/>
          <w:sz w:val="22"/>
          <w:szCs w:val="22"/>
        </w:rPr>
      </w:pPr>
    </w:p>
    <w:p w14:paraId="56C398A7" w14:textId="791A203D" w:rsidR="00E654AE"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žig</w:t>
      </w:r>
      <w:r w:rsidR="00E654AE">
        <w:rPr>
          <w:rFonts w:ascii="Arial" w:hAnsi="Arial" w:cs="Arial"/>
          <w:sz w:val="22"/>
          <w:szCs w:val="22"/>
        </w:rPr>
        <w:t>:</w:t>
      </w:r>
      <w:r w:rsidR="002B4E7B" w:rsidRPr="002F7D4F">
        <w:rPr>
          <w:rFonts w:ascii="Arial" w:hAnsi="Arial" w:cs="Arial"/>
          <w:sz w:val="22"/>
          <w:szCs w:val="22"/>
        </w:rPr>
        <w:t xml:space="preserve"> </w:t>
      </w:r>
      <w:r w:rsidR="00E654AE">
        <w:rPr>
          <w:rFonts w:ascii="Arial" w:hAnsi="Arial" w:cs="Arial"/>
          <w:sz w:val="22"/>
          <w:szCs w:val="22"/>
        </w:rPr>
        <w:t xml:space="preserve">         </w:t>
      </w:r>
      <w:r w:rsidRPr="002F7D4F">
        <w:rPr>
          <w:rFonts w:ascii="Arial" w:hAnsi="Arial" w:cs="Arial"/>
          <w:sz w:val="22"/>
          <w:szCs w:val="22"/>
        </w:rPr>
        <w:t>Ime in priimek ter podpis odgovorne osebe:</w:t>
      </w:r>
    </w:p>
    <w:p w14:paraId="05D288C7" w14:textId="23867A9A"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_______________________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E654AE">
        <w:rPr>
          <w:rFonts w:ascii="Arial" w:hAnsi="Arial" w:cs="Arial"/>
          <w:sz w:val="22"/>
          <w:szCs w:val="22"/>
        </w:rPr>
        <w:t xml:space="preserve">    </w:t>
      </w:r>
      <w:r w:rsidR="00E654AE" w:rsidRPr="002F7D4F">
        <w:rPr>
          <w:rFonts w:ascii="Arial" w:hAnsi="Arial" w:cs="Arial"/>
          <w:sz w:val="22"/>
          <w:szCs w:val="22"/>
        </w:rPr>
        <w:t>____________________________________</w:t>
      </w:r>
      <w:r w:rsidRPr="002F7D4F">
        <w:rPr>
          <w:rFonts w:ascii="Arial" w:hAnsi="Arial" w:cs="Arial"/>
          <w:sz w:val="22"/>
          <w:szCs w:val="22"/>
        </w:rPr>
        <w:tab/>
      </w:r>
    </w:p>
    <w:p w14:paraId="78D5EC6B" w14:textId="77777777" w:rsidR="004A6185" w:rsidRPr="002F7D4F" w:rsidRDefault="004A6185" w:rsidP="004A6185">
      <w:pPr>
        <w:jc w:val="both"/>
        <w:rPr>
          <w:rFonts w:ascii="Arial" w:hAnsi="Arial" w:cs="Arial"/>
          <w:sz w:val="22"/>
          <w:szCs w:val="22"/>
        </w:rPr>
      </w:pPr>
    </w:p>
    <w:p w14:paraId="41DBB291" w14:textId="77777777" w:rsidR="004A6185" w:rsidRPr="002F7D4F" w:rsidRDefault="004A6185" w:rsidP="004A6185">
      <w:pPr>
        <w:jc w:val="both"/>
        <w:rPr>
          <w:rFonts w:ascii="Arial" w:hAnsi="Arial" w:cs="Arial"/>
          <w:sz w:val="22"/>
          <w:szCs w:val="22"/>
        </w:rPr>
      </w:pPr>
    </w:p>
    <w:p w14:paraId="245E3B85" w14:textId="77777777" w:rsidR="004A6185" w:rsidRPr="002F7D4F" w:rsidRDefault="004A6185" w:rsidP="004A6185">
      <w:pPr>
        <w:jc w:val="both"/>
        <w:rPr>
          <w:rFonts w:ascii="Arial" w:hAnsi="Arial" w:cs="Arial"/>
          <w:sz w:val="22"/>
          <w:szCs w:val="22"/>
        </w:rPr>
      </w:pPr>
    </w:p>
    <w:p w14:paraId="4E1E24CC" w14:textId="77777777" w:rsidR="004A6185" w:rsidRPr="002F7D4F" w:rsidRDefault="004A6185" w:rsidP="004A6185">
      <w:pPr>
        <w:jc w:val="both"/>
        <w:rPr>
          <w:rFonts w:ascii="Arial" w:hAnsi="Arial" w:cs="Arial"/>
          <w:sz w:val="22"/>
          <w:szCs w:val="22"/>
        </w:rPr>
      </w:pPr>
    </w:p>
    <w:p w14:paraId="75768AE3" w14:textId="77777777" w:rsidR="004A6185" w:rsidRPr="002F7D4F" w:rsidRDefault="004A6185" w:rsidP="004A6185">
      <w:pPr>
        <w:jc w:val="both"/>
        <w:rPr>
          <w:rFonts w:ascii="Arial" w:hAnsi="Arial" w:cs="Arial"/>
          <w:sz w:val="22"/>
          <w:szCs w:val="22"/>
        </w:rPr>
      </w:pPr>
    </w:p>
    <w:p w14:paraId="5FBB0C11" w14:textId="77777777" w:rsidR="004A6185" w:rsidRPr="002F7D4F" w:rsidRDefault="004A6185" w:rsidP="004A6185">
      <w:pPr>
        <w:jc w:val="both"/>
        <w:rPr>
          <w:rFonts w:ascii="Arial" w:hAnsi="Arial" w:cs="Arial"/>
          <w:sz w:val="22"/>
          <w:szCs w:val="22"/>
        </w:rPr>
      </w:pPr>
    </w:p>
    <w:p w14:paraId="25CACDB5" w14:textId="77777777" w:rsidR="004A6185" w:rsidRPr="002F7D4F" w:rsidRDefault="004A6185" w:rsidP="004A6185">
      <w:pPr>
        <w:jc w:val="both"/>
        <w:rPr>
          <w:rFonts w:ascii="Arial" w:hAnsi="Arial" w:cs="Arial"/>
          <w:sz w:val="22"/>
          <w:szCs w:val="22"/>
        </w:rPr>
      </w:pPr>
    </w:p>
    <w:p w14:paraId="704250F3" w14:textId="77777777" w:rsidR="004A6185" w:rsidRPr="002F7D4F" w:rsidRDefault="004A6185" w:rsidP="004A6185">
      <w:pPr>
        <w:jc w:val="both"/>
        <w:rPr>
          <w:rFonts w:ascii="Arial" w:hAnsi="Arial" w:cs="Arial"/>
          <w:sz w:val="22"/>
          <w:szCs w:val="22"/>
        </w:rPr>
      </w:pPr>
    </w:p>
    <w:p w14:paraId="3B285CF5" w14:textId="77777777" w:rsidR="004A6185" w:rsidRPr="002F7D4F" w:rsidRDefault="004A6185" w:rsidP="004A6185">
      <w:pPr>
        <w:jc w:val="both"/>
        <w:rPr>
          <w:rFonts w:ascii="Arial" w:hAnsi="Arial" w:cs="Arial"/>
          <w:sz w:val="22"/>
          <w:szCs w:val="22"/>
        </w:rPr>
      </w:pPr>
    </w:p>
    <w:p w14:paraId="16830563" w14:textId="77777777" w:rsidR="004A6185" w:rsidRPr="002F7D4F" w:rsidRDefault="004A6185" w:rsidP="004A6185">
      <w:pPr>
        <w:jc w:val="both"/>
        <w:rPr>
          <w:rFonts w:ascii="Arial" w:hAnsi="Arial" w:cs="Arial"/>
          <w:sz w:val="22"/>
          <w:szCs w:val="22"/>
        </w:rPr>
      </w:pPr>
    </w:p>
    <w:p w14:paraId="3B726D66" w14:textId="77777777" w:rsidR="004A6185" w:rsidRPr="002F7D4F" w:rsidRDefault="004A6185" w:rsidP="004A6185">
      <w:pPr>
        <w:jc w:val="both"/>
        <w:rPr>
          <w:rFonts w:ascii="Arial" w:hAnsi="Arial" w:cs="Arial"/>
          <w:sz w:val="22"/>
          <w:szCs w:val="22"/>
        </w:rPr>
      </w:pPr>
    </w:p>
    <w:p w14:paraId="2FDBB201" w14:textId="77777777" w:rsidR="004A6185" w:rsidRPr="002F7D4F" w:rsidRDefault="004A6185" w:rsidP="004A6185">
      <w:pPr>
        <w:jc w:val="both"/>
        <w:rPr>
          <w:rFonts w:ascii="Arial" w:hAnsi="Arial" w:cs="Arial"/>
          <w:sz w:val="22"/>
          <w:szCs w:val="22"/>
        </w:rPr>
      </w:pPr>
    </w:p>
    <w:p w14:paraId="1A48A2F0" w14:textId="77777777" w:rsidR="004A6185" w:rsidRPr="002F7D4F" w:rsidRDefault="004A6185" w:rsidP="004A6185">
      <w:pPr>
        <w:jc w:val="both"/>
        <w:rPr>
          <w:rFonts w:ascii="Arial" w:hAnsi="Arial" w:cs="Arial"/>
          <w:sz w:val="22"/>
          <w:szCs w:val="22"/>
        </w:rPr>
      </w:pPr>
    </w:p>
    <w:p w14:paraId="6F9F8B1B" w14:textId="77777777" w:rsidR="004A6185" w:rsidRPr="002F7D4F" w:rsidRDefault="004A6185" w:rsidP="004A6185">
      <w:pPr>
        <w:jc w:val="both"/>
        <w:rPr>
          <w:rFonts w:ascii="Arial" w:hAnsi="Arial" w:cs="Arial"/>
          <w:sz w:val="22"/>
          <w:szCs w:val="22"/>
        </w:rPr>
      </w:pPr>
    </w:p>
    <w:p w14:paraId="56A8744E" w14:textId="77777777" w:rsidR="004A6185" w:rsidRPr="002F7D4F" w:rsidRDefault="004A6185" w:rsidP="004A6185">
      <w:pPr>
        <w:jc w:val="both"/>
        <w:rPr>
          <w:rFonts w:ascii="Arial" w:hAnsi="Arial" w:cs="Arial"/>
          <w:sz w:val="22"/>
          <w:szCs w:val="22"/>
        </w:rPr>
      </w:pPr>
    </w:p>
    <w:p w14:paraId="1782CAF3" w14:textId="77777777" w:rsidR="004A6185" w:rsidRPr="002F7D4F" w:rsidRDefault="004A6185" w:rsidP="004A6185">
      <w:pPr>
        <w:jc w:val="both"/>
        <w:rPr>
          <w:rFonts w:ascii="Arial" w:hAnsi="Arial" w:cs="Arial"/>
          <w:sz w:val="22"/>
          <w:szCs w:val="22"/>
        </w:rPr>
      </w:pPr>
    </w:p>
    <w:p w14:paraId="0FB0945D" w14:textId="77777777" w:rsidR="004A6185" w:rsidRPr="002F7D4F" w:rsidRDefault="004A6185" w:rsidP="004A6185">
      <w:pPr>
        <w:jc w:val="both"/>
        <w:rPr>
          <w:rFonts w:ascii="Arial" w:hAnsi="Arial" w:cs="Arial"/>
          <w:sz w:val="22"/>
          <w:szCs w:val="22"/>
        </w:rPr>
      </w:pPr>
    </w:p>
    <w:p w14:paraId="04385D39" w14:textId="77777777" w:rsidR="004A6185" w:rsidRPr="002F7D4F" w:rsidRDefault="004A6185" w:rsidP="004A6185">
      <w:pPr>
        <w:jc w:val="both"/>
        <w:rPr>
          <w:rFonts w:ascii="Arial" w:hAnsi="Arial" w:cs="Arial"/>
          <w:sz w:val="22"/>
          <w:szCs w:val="22"/>
        </w:rPr>
      </w:pPr>
    </w:p>
    <w:p w14:paraId="015D1858" w14:textId="77777777" w:rsidR="004A6185" w:rsidRPr="002F7D4F" w:rsidRDefault="004A6185" w:rsidP="004A6185">
      <w:pPr>
        <w:jc w:val="both"/>
        <w:rPr>
          <w:rFonts w:ascii="Arial" w:hAnsi="Arial" w:cs="Arial"/>
          <w:sz w:val="22"/>
          <w:szCs w:val="22"/>
        </w:rPr>
      </w:pPr>
    </w:p>
    <w:p w14:paraId="6B7BAA21" w14:textId="77777777" w:rsidR="004A6185" w:rsidRPr="002F7D4F" w:rsidRDefault="004A6185" w:rsidP="004A6185">
      <w:pPr>
        <w:jc w:val="both"/>
        <w:rPr>
          <w:rFonts w:ascii="Arial" w:hAnsi="Arial" w:cs="Arial"/>
          <w:sz w:val="22"/>
          <w:szCs w:val="22"/>
        </w:rPr>
      </w:pPr>
    </w:p>
    <w:p w14:paraId="023A9CBE"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NAVODILO</w:t>
      </w:r>
      <w:r w:rsidRPr="002F7D4F">
        <w:rPr>
          <w:rFonts w:ascii="Arial" w:hAnsi="Arial" w:cs="Arial"/>
          <w:i/>
          <w:iCs/>
          <w:color w:val="7F7F7F" w:themeColor="text1" w:themeTint="80"/>
          <w:sz w:val="22"/>
          <w:szCs w:val="22"/>
        </w:rPr>
        <w:t>: Izjavo izpolni in podpiše ponudnik, kot tudi vsi posamezni člani skupine ponudnikov (partnerji) v primeru skupne ponudbe, vsi podizvajalci (če ponudnik izvaja javno naročilo s podizvajalci) ter vsi gospodarski subjekti, katerih zmogljivosti uporablja ponudnik. V primeru več podatkov, se predloži nov obrazec z navedenimi preostalimi podatki.</w:t>
      </w:r>
    </w:p>
    <w:p w14:paraId="1D9BE17E"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OPOMBA</w:t>
      </w:r>
      <w:r w:rsidRPr="002F7D4F">
        <w:rPr>
          <w:rFonts w:ascii="Arial" w:hAnsi="Arial" w:cs="Arial"/>
          <w:i/>
          <w:iCs/>
          <w:color w:val="7F7F7F" w:themeColor="text1" w:themeTint="80"/>
          <w:sz w:val="22"/>
          <w:szCs w:val="22"/>
        </w:rPr>
        <w:t>: V skladu z odgovorom Komisije za preprečevanje korupcije na vprašanje št. 214 z dne 23.2.2012 v zadevi pod št. 0672-1/2012-39 (objavljeno na spletni strani https://www.kpk-rs.si/sl/pogosta-vprasanja, lahko ponudnik v primeru, ko je ponudnik ali katera od družb v njegovi lastniški strukturi delniška družba, navede le tiste delničarje ponudnika, ki so posredno ali neposredno imetniki več kakor 5 % delnic oziroma so udeleženi z več kakor 5 % deležem pri ustanoviteljskih pravicah, upravljanju ali kapitalu delniške družbe.</w:t>
      </w:r>
    </w:p>
    <w:p w14:paraId="002668A9" w14:textId="77777777" w:rsidR="004A6185" w:rsidRPr="002F7D4F" w:rsidRDefault="004A6185" w:rsidP="004A6185">
      <w:pPr>
        <w:spacing w:before="0" w:after="160"/>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br w:type="page"/>
      </w:r>
    </w:p>
    <w:p w14:paraId="5C89C341" w14:textId="79F4D343"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bookmarkStart w:id="8" w:name="_Hlk192232379"/>
      <w:r w:rsidRPr="002F7D4F">
        <w:rPr>
          <w:rFonts w:ascii="Arial" w:hAnsi="Arial" w:cs="Arial"/>
          <w:b/>
          <w:bCs/>
          <w:sz w:val="22"/>
          <w:szCs w:val="22"/>
          <w:shd w:val="clear" w:color="auto" w:fill="D9E2F3" w:themeFill="accent5" w:themeFillTint="33"/>
        </w:rPr>
        <w:lastRenderedPageBreak/>
        <w:t>IZJAVA O NEPOVEZANOSTI</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00AB756E">
        <w:rPr>
          <w:rFonts w:ascii="Arial" w:hAnsi="Arial" w:cs="Arial"/>
          <w:b/>
          <w:bCs/>
          <w:sz w:val="22"/>
          <w:szCs w:val="22"/>
          <w:shd w:val="clear" w:color="auto" w:fill="D9E2F3" w:themeFill="accent5" w:themeFillTint="33"/>
        </w:rPr>
        <w:t xml:space="preserve">           </w:t>
      </w:r>
      <w:r w:rsidR="007A2CF6">
        <w:rPr>
          <w:rFonts w:ascii="Arial" w:hAnsi="Arial" w:cs="Arial"/>
          <w:b/>
          <w:bCs/>
          <w:sz w:val="22"/>
          <w:szCs w:val="22"/>
          <w:shd w:val="clear" w:color="auto" w:fill="D9E2F3" w:themeFill="accent5" w:themeFillTint="33"/>
        </w:rPr>
        <w:t xml:space="preserve">    </w:t>
      </w:r>
      <w:r w:rsidR="00AB756E" w:rsidRPr="002F7D4F">
        <w:rPr>
          <w:rFonts w:ascii="Arial" w:hAnsi="Arial" w:cs="Arial"/>
          <w:b/>
          <w:bCs/>
          <w:sz w:val="22"/>
          <w:szCs w:val="22"/>
          <w:shd w:val="clear" w:color="auto" w:fill="D9E2F3" w:themeFill="accent5" w:themeFillTint="33"/>
        </w:rPr>
        <w:t>Obrazec</w:t>
      </w:r>
      <w:bookmarkEnd w:id="8"/>
      <w:r w:rsidR="00AB756E" w:rsidRPr="002F7D4F">
        <w:rPr>
          <w:rFonts w:ascii="Arial" w:hAnsi="Arial" w:cs="Arial"/>
          <w:b/>
          <w:bCs/>
          <w:sz w:val="22"/>
          <w:szCs w:val="22"/>
          <w:shd w:val="clear" w:color="auto" w:fill="D9E2F3" w:themeFill="accent5" w:themeFillTint="33"/>
        </w:rPr>
        <w:t xml:space="preserve"> 5</w:t>
      </w:r>
      <w:r w:rsidRPr="002F7D4F">
        <w:rPr>
          <w:rFonts w:ascii="Arial" w:hAnsi="Arial" w:cs="Arial"/>
          <w:b/>
          <w:bCs/>
          <w:sz w:val="22"/>
          <w:szCs w:val="22"/>
          <w:shd w:val="clear" w:color="auto" w:fill="D9E2F3" w:themeFill="accent5" w:themeFillTint="33"/>
        </w:rPr>
        <w:t xml:space="preserve">                                   </w:t>
      </w:r>
    </w:p>
    <w:p w14:paraId="2C1486BB" w14:textId="77777777" w:rsidR="004A6185" w:rsidRPr="002F7D4F" w:rsidRDefault="004A6185" w:rsidP="004A6185">
      <w:pPr>
        <w:jc w:val="both"/>
        <w:rPr>
          <w:rFonts w:ascii="Arial" w:hAnsi="Arial" w:cs="Arial"/>
          <w:sz w:val="22"/>
          <w:szCs w:val="22"/>
        </w:rPr>
      </w:pPr>
    </w:p>
    <w:p w14:paraId="2A818E4C" w14:textId="3C2441AC" w:rsidR="004A6185" w:rsidRPr="002F7D4F" w:rsidRDefault="004A6185" w:rsidP="004A6185">
      <w:pPr>
        <w:rPr>
          <w:rFonts w:ascii="Arial" w:hAnsi="Arial" w:cs="Arial"/>
          <w:b/>
          <w:color w:val="FF0000"/>
          <w:sz w:val="22"/>
          <w:szCs w:val="22"/>
        </w:rPr>
      </w:pPr>
      <w:r w:rsidRPr="002F7D4F">
        <w:rPr>
          <w:rFonts w:ascii="Arial" w:hAnsi="Arial" w:cs="Arial"/>
          <w:b/>
          <w:sz w:val="22"/>
          <w:szCs w:val="22"/>
        </w:rPr>
        <w:t xml:space="preserve">V zvezi z javnim naročilom za dobavo </w:t>
      </w:r>
      <w:r w:rsidRPr="002F7D4F">
        <w:rPr>
          <w:rFonts w:ascii="Arial" w:hAnsi="Arial" w:cs="Arial"/>
          <w:b/>
          <w:color w:val="000000"/>
          <w:sz w:val="22"/>
          <w:szCs w:val="22"/>
        </w:rPr>
        <w:t xml:space="preserve">raziskovalne opreme </w:t>
      </w:r>
      <w:r w:rsidRPr="002F7D4F">
        <w:rPr>
          <w:rFonts w:ascii="Arial" w:hAnsi="Arial" w:cs="Arial"/>
          <w:b/>
          <w:sz w:val="22"/>
          <w:szCs w:val="22"/>
        </w:rPr>
        <w:t>»</w:t>
      </w:r>
      <w:r w:rsidR="00167DAF" w:rsidRPr="002F7D4F">
        <w:rPr>
          <w:rFonts w:ascii="Arial" w:hAnsi="Arial" w:cs="Arial"/>
          <w:b/>
          <w:sz w:val="22"/>
          <w:szCs w:val="22"/>
        </w:rPr>
        <w:t>Tekočinski kromatograf sklopljen s QTOF masnim spektrometrom (LC-MS QTOF)</w:t>
      </w:r>
      <w:r w:rsidRPr="002F7D4F">
        <w:rPr>
          <w:rFonts w:ascii="Arial" w:hAnsi="Arial" w:cs="Arial"/>
          <w:b/>
          <w:sz w:val="22"/>
          <w:szCs w:val="22"/>
        </w:rPr>
        <w:t>«</w:t>
      </w:r>
    </w:p>
    <w:p w14:paraId="473CD5B2" w14:textId="77777777" w:rsidR="004A6185" w:rsidRPr="002F7D4F" w:rsidRDefault="004A6185" w:rsidP="004A6185">
      <w:pPr>
        <w:spacing w:before="0"/>
        <w:jc w:val="both"/>
        <w:rPr>
          <w:rFonts w:ascii="Arial" w:hAnsi="Arial" w:cs="Arial"/>
          <w:color w:val="FF0000"/>
          <w:sz w:val="22"/>
          <w:szCs w:val="22"/>
        </w:rPr>
      </w:pPr>
    </w:p>
    <w:p w14:paraId="03DEF093" w14:textId="344D2B0D" w:rsidR="004A6185" w:rsidRPr="002F7D4F" w:rsidRDefault="004A6185" w:rsidP="004A6185">
      <w:pPr>
        <w:spacing w:before="0"/>
        <w:jc w:val="both"/>
        <w:rPr>
          <w:rFonts w:ascii="Arial" w:hAnsi="Arial" w:cs="Arial"/>
          <w:sz w:val="22"/>
          <w:szCs w:val="22"/>
        </w:rPr>
      </w:pPr>
      <w:r w:rsidRPr="002F7D4F">
        <w:rPr>
          <w:rFonts w:ascii="Arial" w:hAnsi="Arial" w:cs="Arial"/>
          <w:sz w:val="22"/>
          <w:szCs w:val="22"/>
        </w:rPr>
        <w:t xml:space="preserve">podpisani  __________________________________________________________________________ </w:t>
      </w:r>
    </w:p>
    <w:p w14:paraId="1ABFE1E4"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(navedba imena in priimka odgovorne osebe ponudnika/partnerja)</w:t>
      </w:r>
    </w:p>
    <w:p w14:paraId="4E499AEE" w14:textId="77777777" w:rsidR="004A6185" w:rsidRPr="002F7D4F" w:rsidRDefault="004A6185" w:rsidP="004A6185">
      <w:pPr>
        <w:spacing w:before="0"/>
        <w:jc w:val="both"/>
        <w:rPr>
          <w:rFonts w:ascii="Arial" w:hAnsi="Arial" w:cs="Arial"/>
          <w:i/>
          <w:iCs/>
          <w:color w:val="7F7F7F" w:themeColor="text1" w:themeTint="80"/>
          <w:sz w:val="22"/>
          <w:szCs w:val="22"/>
        </w:rPr>
      </w:pPr>
    </w:p>
    <w:p w14:paraId="78C971A7" w14:textId="77777777" w:rsidR="004A6185" w:rsidRPr="002F7D4F" w:rsidRDefault="004A6185" w:rsidP="004A6185">
      <w:pPr>
        <w:spacing w:before="0"/>
        <w:jc w:val="both"/>
        <w:rPr>
          <w:rFonts w:ascii="Arial" w:hAnsi="Arial" w:cs="Arial"/>
          <w:sz w:val="22"/>
          <w:szCs w:val="22"/>
        </w:rPr>
      </w:pPr>
    </w:p>
    <w:p w14:paraId="631A01A9" w14:textId="77777777" w:rsidR="004A6185" w:rsidRPr="002F7D4F" w:rsidRDefault="004A6185" w:rsidP="004A6185">
      <w:pPr>
        <w:spacing w:before="0"/>
        <w:jc w:val="both"/>
        <w:rPr>
          <w:rFonts w:ascii="Arial" w:hAnsi="Arial" w:cs="Arial"/>
          <w:b/>
          <w:bCs/>
          <w:sz w:val="22"/>
          <w:szCs w:val="22"/>
        </w:rPr>
      </w:pPr>
      <w:r w:rsidRPr="002F7D4F">
        <w:rPr>
          <w:rFonts w:ascii="Arial" w:hAnsi="Arial" w:cs="Arial"/>
          <w:b/>
          <w:bCs/>
          <w:sz w:val="22"/>
          <w:szCs w:val="22"/>
        </w:rPr>
        <w:t xml:space="preserve">izjavljam, da poslovni subjekt </w:t>
      </w:r>
    </w:p>
    <w:p w14:paraId="77BEA31B" w14:textId="77777777" w:rsidR="004A6185" w:rsidRPr="002F7D4F" w:rsidRDefault="004A6185" w:rsidP="004A6185">
      <w:pPr>
        <w:spacing w:before="0"/>
        <w:jc w:val="both"/>
        <w:rPr>
          <w:rFonts w:ascii="Arial" w:hAnsi="Arial" w:cs="Arial"/>
          <w:b/>
          <w:bCs/>
          <w:sz w:val="22"/>
          <w:szCs w:val="22"/>
        </w:rPr>
      </w:pPr>
    </w:p>
    <w:p w14:paraId="67844688" w14:textId="0F7951A4" w:rsidR="004A6185" w:rsidRPr="002F7D4F" w:rsidRDefault="004A6185" w:rsidP="004A6185">
      <w:pPr>
        <w:spacing w:before="0" w:line="360" w:lineRule="auto"/>
        <w:jc w:val="both"/>
        <w:rPr>
          <w:rFonts w:ascii="Arial" w:hAnsi="Arial" w:cs="Arial"/>
          <w:sz w:val="22"/>
          <w:szCs w:val="22"/>
        </w:rPr>
      </w:pPr>
      <w:r w:rsidRPr="002F7D4F">
        <w:rPr>
          <w:rFonts w:ascii="Arial" w:hAnsi="Arial" w:cs="Arial"/>
          <w:sz w:val="22"/>
          <w:szCs w:val="22"/>
        </w:rPr>
        <w:t>__________________________________________________________________________</w:t>
      </w:r>
    </w:p>
    <w:p w14:paraId="5892B5D5" w14:textId="3C3DB1BB" w:rsidR="004A6185" w:rsidRPr="002F7D4F" w:rsidRDefault="004A6185" w:rsidP="004A6185">
      <w:pPr>
        <w:spacing w:before="0" w:line="360" w:lineRule="auto"/>
        <w:jc w:val="both"/>
        <w:rPr>
          <w:rFonts w:ascii="Arial" w:hAnsi="Arial" w:cs="Arial"/>
          <w:sz w:val="22"/>
          <w:szCs w:val="22"/>
        </w:rPr>
      </w:pPr>
      <w:r w:rsidRPr="002F7D4F">
        <w:rPr>
          <w:rFonts w:ascii="Arial" w:hAnsi="Arial" w:cs="Arial"/>
          <w:sz w:val="22"/>
          <w:szCs w:val="22"/>
        </w:rPr>
        <w:t>__________________________________________________________________________</w:t>
      </w:r>
    </w:p>
    <w:p w14:paraId="0F5691D6"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(navedba poslovnega subjekta naj vsebuje naziv (firma) poslovnega subjekta kot izhaja iz uradnih evidenc, matično številko in ID številko za DDV)</w:t>
      </w:r>
    </w:p>
    <w:p w14:paraId="72206F41" w14:textId="77777777" w:rsidR="00AB756E" w:rsidRDefault="00AB756E" w:rsidP="004A6185">
      <w:pPr>
        <w:jc w:val="both"/>
        <w:rPr>
          <w:rFonts w:ascii="Arial" w:hAnsi="Arial" w:cs="Arial"/>
          <w:sz w:val="22"/>
          <w:szCs w:val="22"/>
        </w:rPr>
      </w:pPr>
    </w:p>
    <w:p w14:paraId="424563E5" w14:textId="25D832C5" w:rsidR="004A6185" w:rsidRPr="002F7D4F" w:rsidRDefault="004A6185" w:rsidP="004A6185">
      <w:pPr>
        <w:jc w:val="both"/>
        <w:rPr>
          <w:rFonts w:ascii="Arial" w:hAnsi="Arial" w:cs="Arial"/>
          <w:sz w:val="22"/>
          <w:szCs w:val="22"/>
        </w:rPr>
      </w:pPr>
      <w:r w:rsidRPr="002F7D4F">
        <w:rPr>
          <w:rFonts w:ascii="Arial" w:hAnsi="Arial" w:cs="Arial"/>
          <w:sz w:val="22"/>
          <w:szCs w:val="22"/>
        </w:rPr>
        <w:t>ni povezan s funkcionarji, ki v naročniku Fakulteti za kemijo in kemijsko tehnologijo, Univerze v Ljubljani, Večna pot 113, 1000 Ljubljana, opravljajo funkcijo in po mojem vedenju tudi ne z njihovimi družinskimi člani, na način določen v prvem odstavku 35. člena Zakona o integriteti in preprečevanju korupcije (</w:t>
      </w:r>
      <w:proofErr w:type="spellStart"/>
      <w:r w:rsidRPr="002F7D4F">
        <w:rPr>
          <w:rFonts w:ascii="Arial" w:hAnsi="Arial" w:cs="Arial"/>
          <w:sz w:val="22"/>
          <w:szCs w:val="22"/>
        </w:rPr>
        <w:t>ZIntPK</w:t>
      </w:r>
      <w:proofErr w:type="spellEnd"/>
      <w:r w:rsidRPr="002F7D4F">
        <w:rPr>
          <w:rFonts w:ascii="Arial" w:hAnsi="Arial" w:cs="Arial"/>
          <w:sz w:val="22"/>
          <w:szCs w:val="22"/>
        </w:rPr>
        <w:t xml:space="preserve">; Uradni list RS, št. </w:t>
      </w:r>
      <w:hyperlink r:id="rId20" w:tgtFrame="_blank" w:tooltip="Zakon o integriteti in preprečevanju korupcije (uradno prečiščeno besedilo)" w:history="1">
        <w:r w:rsidRPr="002F7D4F">
          <w:rPr>
            <w:rStyle w:val="Hyperlink"/>
            <w:rFonts w:ascii="Arial" w:hAnsi="Arial" w:cs="Arial"/>
            <w:color w:val="auto"/>
            <w:sz w:val="22"/>
            <w:szCs w:val="22"/>
          </w:rPr>
          <w:t>69/11</w:t>
        </w:r>
      </w:hyperlink>
      <w:r w:rsidRPr="002F7D4F">
        <w:rPr>
          <w:rFonts w:ascii="Arial" w:hAnsi="Arial" w:cs="Arial"/>
          <w:sz w:val="22"/>
          <w:szCs w:val="22"/>
        </w:rPr>
        <w:t xml:space="preserve">, </w:t>
      </w:r>
      <w:hyperlink r:id="rId21" w:tgtFrame="_blank" w:tooltip="Zakon o spremembah in dopolnitvah Zakona o integriteti in preprečevanju korupcije" w:history="1">
        <w:r w:rsidRPr="002F7D4F">
          <w:rPr>
            <w:rStyle w:val="Hyperlink"/>
            <w:rFonts w:ascii="Arial" w:hAnsi="Arial" w:cs="Arial"/>
            <w:color w:val="auto"/>
            <w:sz w:val="22"/>
            <w:szCs w:val="22"/>
          </w:rPr>
          <w:t>158/20</w:t>
        </w:r>
      </w:hyperlink>
      <w:r w:rsidRPr="002F7D4F">
        <w:rPr>
          <w:rFonts w:ascii="Arial" w:hAnsi="Arial" w:cs="Arial"/>
          <w:sz w:val="22"/>
          <w:szCs w:val="22"/>
        </w:rPr>
        <w:t xml:space="preserve"> in </w:t>
      </w:r>
      <w:hyperlink r:id="rId22" w:tgtFrame="_blank" w:tooltip="Zakon o debirokratizaciji" w:history="1">
        <w:r w:rsidRPr="002F7D4F">
          <w:rPr>
            <w:rStyle w:val="Hyperlink"/>
            <w:rFonts w:ascii="Arial" w:hAnsi="Arial" w:cs="Arial"/>
            <w:color w:val="auto"/>
            <w:sz w:val="22"/>
            <w:szCs w:val="22"/>
          </w:rPr>
          <w:t>3/22</w:t>
        </w:r>
      </w:hyperlink>
      <w:r w:rsidRPr="002F7D4F">
        <w:rPr>
          <w:rFonts w:ascii="Arial" w:hAnsi="Arial" w:cs="Arial"/>
          <w:sz w:val="22"/>
          <w:szCs w:val="22"/>
        </w:rPr>
        <w:t xml:space="preserve"> – </w:t>
      </w:r>
      <w:proofErr w:type="spellStart"/>
      <w:r w:rsidRPr="002F7D4F">
        <w:rPr>
          <w:rFonts w:ascii="Arial" w:hAnsi="Arial" w:cs="Arial"/>
          <w:sz w:val="22"/>
          <w:szCs w:val="22"/>
        </w:rPr>
        <w:t>ZDeb</w:t>
      </w:r>
      <w:proofErr w:type="spellEnd"/>
      <w:r w:rsidRPr="002F7D4F">
        <w:rPr>
          <w:rFonts w:ascii="Arial" w:hAnsi="Arial" w:cs="Arial"/>
          <w:sz w:val="22"/>
          <w:szCs w:val="22"/>
        </w:rPr>
        <w:t>).</w:t>
      </w:r>
    </w:p>
    <w:p w14:paraId="7B162A1F" w14:textId="77777777" w:rsidR="004A6185" w:rsidRPr="002F7D4F" w:rsidRDefault="004A6185" w:rsidP="004A6185">
      <w:pPr>
        <w:jc w:val="both"/>
        <w:rPr>
          <w:rFonts w:ascii="Arial" w:hAnsi="Arial" w:cs="Arial"/>
          <w:sz w:val="22"/>
          <w:szCs w:val="22"/>
        </w:rPr>
      </w:pPr>
    </w:p>
    <w:p w14:paraId="1C5AD09D" w14:textId="0CB19757"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Pr="002F7D4F">
        <w:rPr>
          <w:rFonts w:ascii="Arial" w:hAnsi="Arial" w:cs="Arial"/>
          <w:sz w:val="22"/>
          <w:szCs w:val="22"/>
        </w:rPr>
        <w:tab/>
        <w:t>žig:</w:t>
      </w:r>
      <w:r w:rsidR="00AB756E">
        <w:rPr>
          <w:rFonts w:ascii="Arial" w:hAnsi="Arial" w:cs="Arial"/>
          <w:sz w:val="22"/>
          <w:szCs w:val="22"/>
        </w:rPr>
        <w:t xml:space="preserve">                     </w:t>
      </w:r>
      <w:r w:rsidRPr="002F7D4F">
        <w:rPr>
          <w:rFonts w:ascii="Arial" w:hAnsi="Arial" w:cs="Arial"/>
          <w:sz w:val="22"/>
          <w:szCs w:val="22"/>
        </w:rPr>
        <w:t>Ime in priimek ter podpis odgovorne osebe:</w:t>
      </w:r>
    </w:p>
    <w:p w14:paraId="6301D97F" w14:textId="61F8A9F1"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_______________________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AB756E">
        <w:rPr>
          <w:rFonts w:ascii="Arial" w:hAnsi="Arial" w:cs="Arial"/>
          <w:sz w:val="22"/>
          <w:szCs w:val="22"/>
        </w:rPr>
        <w:t xml:space="preserve">    </w:t>
      </w:r>
      <w:r w:rsidRPr="002F7D4F">
        <w:rPr>
          <w:rFonts w:ascii="Arial" w:hAnsi="Arial" w:cs="Arial"/>
          <w:sz w:val="22"/>
          <w:szCs w:val="22"/>
        </w:rPr>
        <w:t>____________________________________</w:t>
      </w:r>
    </w:p>
    <w:p w14:paraId="5901BB65" w14:textId="77777777" w:rsidR="004A6185" w:rsidRPr="002F7D4F" w:rsidRDefault="004A6185" w:rsidP="004A6185">
      <w:pPr>
        <w:spacing w:before="240"/>
        <w:jc w:val="both"/>
        <w:rPr>
          <w:rFonts w:ascii="Arial" w:hAnsi="Arial" w:cs="Arial"/>
          <w:sz w:val="22"/>
          <w:szCs w:val="22"/>
        </w:rPr>
      </w:pPr>
    </w:p>
    <w:p w14:paraId="327EFEDD" w14:textId="77777777" w:rsidR="004A6185" w:rsidRPr="002F7D4F" w:rsidRDefault="004A6185" w:rsidP="004A6185">
      <w:pPr>
        <w:jc w:val="both"/>
        <w:rPr>
          <w:rFonts w:ascii="Arial" w:hAnsi="Arial" w:cs="Arial"/>
          <w:sz w:val="22"/>
          <w:szCs w:val="22"/>
        </w:rPr>
      </w:pPr>
    </w:p>
    <w:p w14:paraId="4D0430B6" w14:textId="77777777" w:rsidR="004A6185" w:rsidRPr="002F7D4F" w:rsidRDefault="004A6185" w:rsidP="004A6185">
      <w:pPr>
        <w:jc w:val="both"/>
        <w:rPr>
          <w:rFonts w:ascii="Arial" w:hAnsi="Arial" w:cs="Arial"/>
          <w:sz w:val="22"/>
          <w:szCs w:val="22"/>
        </w:rPr>
      </w:pPr>
    </w:p>
    <w:p w14:paraId="34CD9A72" w14:textId="77777777" w:rsidR="004A6185" w:rsidRPr="002F7D4F" w:rsidRDefault="004A6185" w:rsidP="004A6185">
      <w:pPr>
        <w:jc w:val="both"/>
        <w:rPr>
          <w:rFonts w:ascii="Arial" w:hAnsi="Arial" w:cs="Arial"/>
          <w:sz w:val="22"/>
          <w:szCs w:val="22"/>
        </w:rPr>
      </w:pPr>
    </w:p>
    <w:p w14:paraId="4EAAE992" w14:textId="77777777" w:rsidR="004A6185" w:rsidRPr="002F7D4F" w:rsidRDefault="004A6185" w:rsidP="004A6185">
      <w:pPr>
        <w:jc w:val="both"/>
        <w:rPr>
          <w:rFonts w:ascii="Arial" w:hAnsi="Arial" w:cs="Arial"/>
          <w:sz w:val="22"/>
          <w:szCs w:val="22"/>
        </w:rPr>
      </w:pPr>
    </w:p>
    <w:p w14:paraId="0DCF5DEF" w14:textId="77777777" w:rsidR="004A6185" w:rsidRPr="002F7D4F" w:rsidRDefault="004A6185" w:rsidP="004A6185">
      <w:pPr>
        <w:jc w:val="both"/>
        <w:rPr>
          <w:rFonts w:ascii="Arial" w:hAnsi="Arial" w:cs="Arial"/>
          <w:sz w:val="22"/>
          <w:szCs w:val="22"/>
        </w:rPr>
      </w:pPr>
    </w:p>
    <w:p w14:paraId="67534FC5" w14:textId="77777777" w:rsidR="004A6185" w:rsidRPr="002F7D4F" w:rsidRDefault="004A6185" w:rsidP="004A6185">
      <w:pPr>
        <w:jc w:val="both"/>
        <w:rPr>
          <w:rFonts w:ascii="Arial" w:hAnsi="Arial" w:cs="Arial"/>
          <w:i/>
          <w:iCs/>
          <w:color w:val="7F7F7F" w:themeColor="text1" w:themeTint="80"/>
          <w:sz w:val="22"/>
          <w:szCs w:val="22"/>
        </w:rPr>
      </w:pPr>
    </w:p>
    <w:p w14:paraId="02283061" w14:textId="77777777" w:rsidR="004A6185" w:rsidRPr="002F7D4F" w:rsidRDefault="004A6185" w:rsidP="004A6185">
      <w:pPr>
        <w:spacing w:before="0"/>
        <w:jc w:val="both"/>
        <w:rPr>
          <w:rFonts w:ascii="Arial" w:hAnsi="Arial" w:cs="Arial"/>
          <w:i/>
          <w:iCs/>
          <w:color w:val="7F7F7F" w:themeColor="text1" w:themeTint="80"/>
          <w:sz w:val="22"/>
          <w:szCs w:val="22"/>
        </w:rPr>
      </w:pPr>
    </w:p>
    <w:p w14:paraId="5915740D" w14:textId="77777777" w:rsidR="00AB756E" w:rsidRDefault="00AB756E" w:rsidP="004A6185">
      <w:pPr>
        <w:spacing w:before="0"/>
        <w:jc w:val="both"/>
        <w:rPr>
          <w:rFonts w:ascii="Arial" w:hAnsi="Arial" w:cs="Arial"/>
          <w:b/>
          <w:bCs/>
          <w:i/>
          <w:iCs/>
          <w:color w:val="7F7F7F" w:themeColor="text1" w:themeTint="80"/>
          <w:sz w:val="22"/>
          <w:szCs w:val="22"/>
        </w:rPr>
      </w:pPr>
    </w:p>
    <w:p w14:paraId="768B92E1" w14:textId="77777777" w:rsidR="00AB756E" w:rsidRDefault="00AB756E" w:rsidP="004A6185">
      <w:pPr>
        <w:spacing w:before="0"/>
        <w:jc w:val="both"/>
        <w:rPr>
          <w:rFonts w:ascii="Arial" w:hAnsi="Arial" w:cs="Arial"/>
          <w:b/>
          <w:bCs/>
          <w:i/>
          <w:iCs/>
          <w:color w:val="7F7F7F" w:themeColor="text1" w:themeTint="80"/>
          <w:sz w:val="22"/>
          <w:szCs w:val="22"/>
        </w:rPr>
      </w:pPr>
    </w:p>
    <w:p w14:paraId="734EF35A" w14:textId="77777777" w:rsidR="00AB756E" w:rsidRDefault="00AB756E" w:rsidP="004A6185">
      <w:pPr>
        <w:spacing w:before="0"/>
        <w:jc w:val="both"/>
        <w:rPr>
          <w:rFonts w:ascii="Arial" w:hAnsi="Arial" w:cs="Arial"/>
          <w:b/>
          <w:bCs/>
          <w:i/>
          <w:iCs/>
          <w:color w:val="7F7F7F" w:themeColor="text1" w:themeTint="80"/>
          <w:sz w:val="22"/>
          <w:szCs w:val="22"/>
        </w:rPr>
      </w:pPr>
    </w:p>
    <w:p w14:paraId="7F5E19F5" w14:textId="77777777" w:rsidR="00AB756E" w:rsidRDefault="00AB756E" w:rsidP="004A6185">
      <w:pPr>
        <w:spacing w:before="0"/>
        <w:jc w:val="both"/>
        <w:rPr>
          <w:rFonts w:ascii="Arial" w:hAnsi="Arial" w:cs="Arial"/>
          <w:b/>
          <w:bCs/>
          <w:i/>
          <w:iCs/>
          <w:color w:val="7F7F7F" w:themeColor="text1" w:themeTint="80"/>
          <w:sz w:val="22"/>
          <w:szCs w:val="22"/>
        </w:rPr>
      </w:pPr>
    </w:p>
    <w:p w14:paraId="7FBE66E3" w14:textId="77777777" w:rsidR="00AB756E" w:rsidRDefault="00AB756E" w:rsidP="004A6185">
      <w:pPr>
        <w:spacing w:before="0"/>
        <w:jc w:val="both"/>
        <w:rPr>
          <w:rFonts w:ascii="Arial" w:hAnsi="Arial" w:cs="Arial"/>
          <w:b/>
          <w:bCs/>
          <w:i/>
          <w:iCs/>
          <w:color w:val="7F7F7F" w:themeColor="text1" w:themeTint="80"/>
          <w:sz w:val="22"/>
          <w:szCs w:val="22"/>
        </w:rPr>
      </w:pPr>
    </w:p>
    <w:p w14:paraId="6F230A7B" w14:textId="77777777" w:rsidR="00AB756E" w:rsidRDefault="00AB756E" w:rsidP="004A6185">
      <w:pPr>
        <w:spacing w:before="0"/>
        <w:jc w:val="both"/>
        <w:rPr>
          <w:rFonts w:ascii="Arial" w:hAnsi="Arial" w:cs="Arial"/>
          <w:b/>
          <w:bCs/>
          <w:i/>
          <w:iCs/>
          <w:color w:val="7F7F7F" w:themeColor="text1" w:themeTint="80"/>
          <w:sz w:val="22"/>
          <w:szCs w:val="22"/>
        </w:rPr>
      </w:pPr>
    </w:p>
    <w:p w14:paraId="35F5503F" w14:textId="77777777" w:rsidR="00AB756E" w:rsidRDefault="00AB756E" w:rsidP="004A6185">
      <w:pPr>
        <w:spacing w:before="0"/>
        <w:jc w:val="both"/>
        <w:rPr>
          <w:rFonts w:ascii="Arial" w:hAnsi="Arial" w:cs="Arial"/>
          <w:b/>
          <w:bCs/>
          <w:i/>
          <w:iCs/>
          <w:color w:val="7F7F7F" w:themeColor="text1" w:themeTint="80"/>
          <w:sz w:val="22"/>
          <w:szCs w:val="22"/>
        </w:rPr>
      </w:pPr>
    </w:p>
    <w:p w14:paraId="68BE9C33" w14:textId="77777777" w:rsidR="00AB756E" w:rsidRDefault="00AB756E" w:rsidP="004A6185">
      <w:pPr>
        <w:spacing w:before="0"/>
        <w:jc w:val="both"/>
        <w:rPr>
          <w:rFonts w:ascii="Arial" w:hAnsi="Arial" w:cs="Arial"/>
          <w:b/>
          <w:bCs/>
          <w:i/>
          <w:iCs/>
          <w:color w:val="7F7F7F" w:themeColor="text1" w:themeTint="80"/>
          <w:sz w:val="22"/>
          <w:szCs w:val="22"/>
        </w:rPr>
      </w:pPr>
    </w:p>
    <w:p w14:paraId="5B39DA19" w14:textId="77777777" w:rsidR="00AB756E" w:rsidRDefault="00AB756E" w:rsidP="004A6185">
      <w:pPr>
        <w:spacing w:before="0"/>
        <w:jc w:val="both"/>
        <w:rPr>
          <w:rFonts w:ascii="Arial" w:hAnsi="Arial" w:cs="Arial"/>
          <w:b/>
          <w:bCs/>
          <w:i/>
          <w:iCs/>
          <w:color w:val="7F7F7F" w:themeColor="text1" w:themeTint="80"/>
          <w:sz w:val="22"/>
          <w:szCs w:val="22"/>
        </w:rPr>
      </w:pPr>
    </w:p>
    <w:p w14:paraId="652AFA20" w14:textId="77777777" w:rsidR="00AB756E" w:rsidRDefault="00AB756E" w:rsidP="004A6185">
      <w:pPr>
        <w:spacing w:before="0"/>
        <w:jc w:val="both"/>
        <w:rPr>
          <w:rFonts w:ascii="Arial" w:hAnsi="Arial" w:cs="Arial"/>
          <w:b/>
          <w:bCs/>
          <w:i/>
          <w:iCs/>
          <w:color w:val="7F7F7F" w:themeColor="text1" w:themeTint="80"/>
          <w:sz w:val="22"/>
          <w:szCs w:val="22"/>
        </w:rPr>
      </w:pPr>
    </w:p>
    <w:p w14:paraId="5AD4BDB9" w14:textId="5570D868"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lastRenderedPageBreak/>
        <w:t>NAVODILO</w:t>
      </w:r>
      <w:r w:rsidRPr="002F7D4F">
        <w:rPr>
          <w:rFonts w:ascii="Arial" w:hAnsi="Arial" w:cs="Arial"/>
          <w:i/>
          <w:iCs/>
          <w:color w:val="7F7F7F" w:themeColor="text1" w:themeTint="80"/>
          <w:sz w:val="22"/>
          <w:szCs w:val="22"/>
        </w:rPr>
        <w:t>: Izjavo izpolni in podpišejo zakoniti zastopniki in pooblaščenci za odločanje ponudnika, posameznega člana skupine ponudnikov (partnerja) v primeru skupne ponudbe, podizvajalca (če ponudnik izvaja javno naročilo s podizvajalci) ter gospodarskega subjekta, katerega zmogljivosti uporablja ponudnik.</w:t>
      </w:r>
    </w:p>
    <w:p w14:paraId="2E7F3CCD"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OPOMBA</w:t>
      </w:r>
      <w:r w:rsidRPr="002F7D4F">
        <w:rPr>
          <w:rFonts w:ascii="Arial" w:hAnsi="Arial" w:cs="Arial"/>
          <w:i/>
          <w:iCs/>
          <w:color w:val="7F7F7F" w:themeColor="text1" w:themeTint="80"/>
          <w:sz w:val="22"/>
          <w:szCs w:val="22"/>
        </w:rPr>
        <w:t xml:space="preserve">: Besedilo prvega odstavka 35. člena </w:t>
      </w:r>
      <w:proofErr w:type="spellStart"/>
      <w:r w:rsidRPr="002F7D4F">
        <w:rPr>
          <w:rFonts w:ascii="Arial" w:hAnsi="Arial" w:cs="Arial"/>
          <w:i/>
          <w:iCs/>
          <w:color w:val="7F7F7F" w:themeColor="text1" w:themeTint="80"/>
          <w:sz w:val="22"/>
          <w:szCs w:val="22"/>
        </w:rPr>
        <w:t>ZIntPK</w:t>
      </w:r>
      <w:proofErr w:type="spellEnd"/>
      <w:r w:rsidRPr="002F7D4F">
        <w:rPr>
          <w:rFonts w:ascii="Arial" w:hAnsi="Arial" w:cs="Arial"/>
          <w:i/>
          <w:iCs/>
          <w:color w:val="7F7F7F" w:themeColor="text1" w:themeTint="80"/>
          <w:sz w:val="22"/>
          <w:szCs w:val="22"/>
        </w:rPr>
        <w:t xml:space="preserve"> se glasi: </w:t>
      </w:r>
    </w:p>
    <w:p w14:paraId="624C3FBD"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»(1) 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14:paraId="22362980"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-udeležen kot poslovodja, član poslovodstva ali zakoniti zastopnik ali</w:t>
      </w:r>
    </w:p>
    <w:p w14:paraId="12E2E64D"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-neposredno ali prek drugih pravnih oseb v več kot pet odstotnem deležu udeležen pri ustanoviteljskih pravicah, upravljanju ali kapitalu«.</w:t>
      </w:r>
    </w:p>
    <w:p w14:paraId="7C483F75" w14:textId="4D27E5CB" w:rsidR="004A6185" w:rsidRDefault="004A6185" w:rsidP="00AB756E">
      <w:pPr>
        <w:spacing w:before="0"/>
        <w:jc w:val="both"/>
        <w:rPr>
          <w:rFonts w:ascii="Arial" w:hAnsi="Arial" w:cs="Arial"/>
          <w:b/>
          <w:bCs/>
          <w:sz w:val="22"/>
          <w:szCs w:val="22"/>
          <w:shd w:val="clear" w:color="auto" w:fill="D9E2F3" w:themeFill="accent5" w:themeFillTint="33"/>
        </w:rPr>
      </w:pPr>
      <w:r w:rsidRPr="002F7D4F">
        <w:rPr>
          <w:rFonts w:ascii="Arial" w:hAnsi="Arial" w:cs="Arial"/>
          <w:i/>
          <w:iCs/>
          <w:color w:val="7F7F7F" w:themeColor="text1" w:themeTint="80"/>
          <w:sz w:val="22"/>
          <w:szCs w:val="22"/>
        </w:rPr>
        <w:br w:type="page"/>
      </w:r>
      <w:r w:rsidR="00AB756E" w:rsidRPr="002F7D4F">
        <w:rPr>
          <w:rFonts w:ascii="Arial" w:hAnsi="Arial" w:cs="Arial"/>
          <w:b/>
          <w:bCs/>
          <w:sz w:val="22"/>
          <w:szCs w:val="22"/>
          <w:shd w:val="clear" w:color="auto" w:fill="D9E2F3" w:themeFill="accent5" w:themeFillTint="33"/>
        </w:rPr>
        <w:lastRenderedPageBreak/>
        <w:tab/>
      </w:r>
      <w:r w:rsidR="00AB756E" w:rsidRPr="002F7D4F">
        <w:rPr>
          <w:rFonts w:ascii="Arial" w:hAnsi="Arial" w:cs="Arial"/>
          <w:b/>
          <w:bCs/>
          <w:sz w:val="22"/>
          <w:szCs w:val="22"/>
          <w:shd w:val="clear" w:color="auto" w:fill="D9E2F3" w:themeFill="accent5" w:themeFillTint="33"/>
        </w:rPr>
        <w:tab/>
      </w:r>
      <w:r w:rsidR="00AB756E" w:rsidRPr="002F7D4F">
        <w:rPr>
          <w:rFonts w:ascii="Arial" w:hAnsi="Arial" w:cs="Arial"/>
          <w:b/>
          <w:bCs/>
          <w:sz w:val="22"/>
          <w:szCs w:val="22"/>
          <w:shd w:val="clear" w:color="auto" w:fill="D9E2F3" w:themeFill="accent5" w:themeFillTint="33"/>
        </w:rPr>
        <w:tab/>
      </w:r>
      <w:r w:rsidR="00AB756E" w:rsidRPr="002F7D4F">
        <w:rPr>
          <w:rFonts w:ascii="Arial" w:hAnsi="Arial" w:cs="Arial"/>
          <w:b/>
          <w:bCs/>
          <w:sz w:val="22"/>
          <w:szCs w:val="22"/>
          <w:shd w:val="clear" w:color="auto" w:fill="D9E2F3" w:themeFill="accent5" w:themeFillTint="33"/>
        </w:rPr>
        <w:tab/>
      </w:r>
      <w:r w:rsidR="00AB756E" w:rsidRPr="002F7D4F">
        <w:rPr>
          <w:rFonts w:ascii="Arial" w:hAnsi="Arial" w:cs="Arial"/>
          <w:b/>
          <w:bCs/>
          <w:sz w:val="22"/>
          <w:szCs w:val="22"/>
          <w:shd w:val="clear" w:color="auto" w:fill="D9E2F3" w:themeFill="accent5" w:themeFillTint="33"/>
        </w:rPr>
        <w:tab/>
      </w:r>
      <w:r w:rsidR="00AB756E" w:rsidRPr="002F7D4F">
        <w:rPr>
          <w:rFonts w:ascii="Arial" w:hAnsi="Arial" w:cs="Arial"/>
          <w:b/>
          <w:bCs/>
          <w:sz w:val="22"/>
          <w:szCs w:val="22"/>
          <w:shd w:val="clear" w:color="auto" w:fill="D9E2F3" w:themeFill="accent5" w:themeFillTint="33"/>
        </w:rPr>
        <w:tab/>
      </w:r>
      <w:r w:rsidR="00AB756E">
        <w:rPr>
          <w:rFonts w:ascii="Arial" w:hAnsi="Arial" w:cs="Arial"/>
          <w:b/>
          <w:bCs/>
          <w:sz w:val="22"/>
          <w:szCs w:val="22"/>
          <w:shd w:val="clear" w:color="auto" w:fill="D9E2F3" w:themeFill="accent5" w:themeFillTint="33"/>
        </w:rPr>
        <w:t xml:space="preserve">                                                             </w:t>
      </w:r>
      <w:r w:rsidR="00AB756E" w:rsidRPr="002F7D4F">
        <w:rPr>
          <w:rFonts w:ascii="Arial" w:hAnsi="Arial" w:cs="Arial"/>
          <w:b/>
          <w:bCs/>
          <w:sz w:val="22"/>
          <w:szCs w:val="22"/>
          <w:shd w:val="clear" w:color="auto" w:fill="D9E2F3" w:themeFill="accent5" w:themeFillTint="33"/>
        </w:rPr>
        <w:t>Obrazec</w:t>
      </w:r>
      <w:r w:rsidR="00AB756E">
        <w:rPr>
          <w:rFonts w:ascii="Arial" w:hAnsi="Arial" w:cs="Arial"/>
          <w:b/>
          <w:bCs/>
          <w:sz w:val="22"/>
          <w:szCs w:val="22"/>
          <w:shd w:val="clear" w:color="auto" w:fill="D9E2F3" w:themeFill="accent5" w:themeFillTint="33"/>
        </w:rPr>
        <w:t xml:space="preserve"> 6</w:t>
      </w:r>
    </w:p>
    <w:p w14:paraId="70417D6C" w14:textId="77777777" w:rsidR="00AB756E" w:rsidRPr="00AB756E" w:rsidRDefault="00AB756E" w:rsidP="00AB756E">
      <w:pPr>
        <w:spacing w:before="0"/>
        <w:jc w:val="both"/>
        <w:rPr>
          <w:rFonts w:ascii="Arial" w:hAnsi="Arial" w:cs="Arial"/>
          <w:i/>
          <w:iCs/>
          <w:color w:val="7F7F7F" w:themeColor="text1" w:themeTint="80"/>
          <w:sz w:val="22"/>
          <w:szCs w:val="22"/>
        </w:rPr>
      </w:pPr>
    </w:p>
    <w:p w14:paraId="7AB7633C" w14:textId="77777777" w:rsidR="004A6185" w:rsidRPr="002F7D4F" w:rsidRDefault="004A6185" w:rsidP="004A6185">
      <w:pPr>
        <w:pStyle w:val="Standard"/>
        <w:pBdr>
          <w:top w:val="single" w:sz="4" w:space="1" w:color="000000"/>
          <w:left w:val="single" w:sz="4" w:space="4" w:color="000000"/>
          <w:bottom w:val="single" w:sz="4" w:space="1" w:color="000000"/>
          <w:right w:val="single" w:sz="4" w:space="4" w:color="000000"/>
        </w:pBdr>
        <w:rPr>
          <w:rFonts w:ascii="Arial" w:hAnsi="Arial" w:cs="Arial"/>
          <w:sz w:val="22"/>
          <w:szCs w:val="22"/>
        </w:rPr>
      </w:pPr>
      <w:r w:rsidRPr="002F7D4F">
        <w:rPr>
          <w:rFonts w:ascii="Arial" w:hAnsi="Arial" w:cs="Arial"/>
          <w:b/>
          <w:bCs/>
          <w:sz w:val="22"/>
          <w:szCs w:val="22"/>
        </w:rPr>
        <w:t xml:space="preserve">GARANCIJA ZA DOBRO IZVEDBO POGODBENIH OBVEZNOSTI </w:t>
      </w:r>
      <w:r w:rsidRPr="002F7D4F">
        <w:rPr>
          <w:rFonts w:ascii="Arial" w:hAnsi="Arial" w:cs="Arial"/>
          <w:sz w:val="22"/>
          <w:szCs w:val="22"/>
        </w:rPr>
        <w:t>številka ____________________</w:t>
      </w:r>
    </w:p>
    <w:p w14:paraId="6866FF30" w14:textId="77777777" w:rsidR="004A6185" w:rsidRPr="002F7D4F" w:rsidRDefault="004A6185" w:rsidP="004A618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i/>
          <w:sz w:val="22"/>
          <w:szCs w:val="22"/>
        </w:rPr>
      </w:pPr>
    </w:p>
    <w:p w14:paraId="5258C128"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i/>
          <w:sz w:val="22"/>
          <w:szCs w:val="22"/>
        </w:rPr>
      </w:pPr>
      <w:r w:rsidRPr="002F7D4F">
        <w:rPr>
          <w:rFonts w:ascii="Arial" w:hAnsi="Arial" w:cs="Arial"/>
          <w:i/>
          <w:sz w:val="22"/>
          <w:szCs w:val="22"/>
        </w:rPr>
        <w:t>Glava s podatki o garantu (zavarovalnici/banki) ali SWIFT ključ</w:t>
      </w:r>
    </w:p>
    <w:p w14:paraId="31F70AE0" w14:textId="55F82A37" w:rsidR="004A6185" w:rsidRPr="002F7D4F" w:rsidRDefault="004A6185" w:rsidP="002A5232">
      <w:pPr>
        <w:ind w:left="426" w:firstLine="18"/>
        <w:rPr>
          <w:rFonts w:ascii="Arial" w:hAnsi="Arial" w:cs="Arial"/>
          <w:sz w:val="22"/>
          <w:szCs w:val="22"/>
        </w:rPr>
      </w:pPr>
      <w:r w:rsidRPr="002F7D4F">
        <w:rPr>
          <w:rFonts w:ascii="Arial" w:hAnsi="Arial" w:cs="Arial"/>
          <w:sz w:val="22"/>
          <w:szCs w:val="22"/>
        </w:rPr>
        <w:t xml:space="preserve">Za: </w:t>
      </w:r>
      <w:r w:rsidRPr="002F7D4F">
        <w:rPr>
          <w:rFonts w:ascii="Arial" w:hAnsi="Arial" w:cs="Arial"/>
          <w:b/>
          <w:bCs/>
          <w:sz w:val="22"/>
          <w:szCs w:val="22"/>
        </w:rPr>
        <w:t xml:space="preserve">NAKUP OPREME: </w:t>
      </w:r>
      <w:r w:rsidRPr="002F7D4F">
        <w:rPr>
          <w:rFonts w:ascii="Arial" w:hAnsi="Arial" w:cs="Arial"/>
          <w:color w:val="000000"/>
          <w:sz w:val="22"/>
          <w:szCs w:val="22"/>
        </w:rPr>
        <w:t>Raziskovalna oprema »</w:t>
      </w:r>
      <w:r w:rsidR="004D3A7F" w:rsidRPr="002F7D4F">
        <w:rPr>
          <w:rFonts w:ascii="Arial" w:hAnsi="Arial" w:cs="Arial"/>
          <w:color w:val="000000"/>
          <w:sz w:val="22"/>
          <w:szCs w:val="22"/>
        </w:rPr>
        <w:t>Tekočinski kromatograf sklopljen s QTOF masnim spektrometrom (LC-MS QTOF)</w:t>
      </w:r>
      <w:r w:rsidRPr="002F7D4F">
        <w:rPr>
          <w:rFonts w:ascii="Arial" w:hAnsi="Arial" w:cs="Arial"/>
          <w:color w:val="000000"/>
          <w:sz w:val="22"/>
          <w:szCs w:val="22"/>
        </w:rPr>
        <w:t>«</w:t>
      </w:r>
    </w:p>
    <w:p w14:paraId="6D690A11" w14:textId="77777777" w:rsidR="004A6185" w:rsidRPr="002F7D4F" w:rsidRDefault="004A6185" w:rsidP="004A6185">
      <w:pPr>
        <w:ind w:left="426"/>
        <w:jc w:val="both"/>
        <w:rPr>
          <w:rFonts w:ascii="Arial" w:hAnsi="Arial" w:cs="Arial"/>
          <w:sz w:val="22"/>
          <w:szCs w:val="22"/>
        </w:rPr>
      </w:pPr>
    </w:p>
    <w:p w14:paraId="71B40E15"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i/>
          <w:sz w:val="22"/>
          <w:szCs w:val="22"/>
        </w:rPr>
      </w:pPr>
      <w:r w:rsidRPr="002F7D4F">
        <w:rPr>
          <w:rFonts w:ascii="Arial" w:hAnsi="Arial" w:cs="Arial"/>
          <w:sz w:val="22"/>
          <w:szCs w:val="22"/>
        </w:rPr>
        <w:t xml:space="preserve">Datum: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datum izdaje)</w:t>
      </w:r>
    </w:p>
    <w:p w14:paraId="238D28A7" w14:textId="1804DC91" w:rsidR="004A6185" w:rsidRPr="002F7D4F" w:rsidRDefault="004A6185" w:rsidP="002E0C8E">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rPr>
          <w:rFonts w:ascii="Arial" w:hAnsi="Arial" w:cs="Arial"/>
          <w:i/>
          <w:sz w:val="22"/>
          <w:szCs w:val="22"/>
        </w:rPr>
      </w:pPr>
      <w:r w:rsidRPr="002F7D4F">
        <w:rPr>
          <w:rFonts w:ascii="Arial" w:hAnsi="Arial" w:cs="Arial"/>
          <w:b/>
          <w:sz w:val="22"/>
          <w:szCs w:val="22"/>
        </w:rPr>
        <w:t>VRSTA ZAVAROVANJA:</w:t>
      </w:r>
      <w:r w:rsidRPr="002F7D4F">
        <w:rPr>
          <w:rFonts w:ascii="Arial" w:hAnsi="Arial" w:cs="Arial"/>
          <w:sz w:val="22"/>
          <w:szCs w:val="22"/>
        </w:rPr>
        <w:t xml:space="preserve">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vrsta zavarovanja: kavcijsko</w:t>
      </w:r>
      <w:r w:rsidR="002E0C8E">
        <w:rPr>
          <w:rFonts w:ascii="Arial" w:hAnsi="Arial" w:cs="Arial"/>
          <w:i/>
          <w:sz w:val="22"/>
          <w:szCs w:val="22"/>
        </w:rPr>
        <w:t xml:space="preserve"> </w:t>
      </w:r>
      <w:r w:rsidRPr="002F7D4F">
        <w:rPr>
          <w:rFonts w:ascii="Arial" w:hAnsi="Arial" w:cs="Arial"/>
          <w:i/>
          <w:sz w:val="22"/>
          <w:szCs w:val="22"/>
        </w:rPr>
        <w:t>zavarovanje/bančna garancija)</w:t>
      </w:r>
    </w:p>
    <w:p w14:paraId="795D4D3B"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b/>
          <w:sz w:val="22"/>
          <w:szCs w:val="22"/>
        </w:rPr>
        <w:t xml:space="preserve">ŠTEVILKA: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številka zavarovanja)</w:t>
      </w:r>
    </w:p>
    <w:p w14:paraId="0B68C3FA"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b/>
          <w:sz w:val="22"/>
          <w:szCs w:val="22"/>
        </w:rPr>
        <w:t>GARANT:</w:t>
      </w:r>
      <w:r w:rsidRPr="002F7D4F">
        <w:rPr>
          <w:rFonts w:ascii="Arial" w:hAnsi="Arial" w:cs="Arial"/>
          <w:sz w:val="22"/>
          <w:szCs w:val="22"/>
        </w:rPr>
        <w:t xml:space="preserve">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ime in naslov zavarovalnice/banke v kraju izdaje)</w:t>
      </w:r>
    </w:p>
    <w:p w14:paraId="4D3304E4"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b/>
          <w:sz w:val="22"/>
          <w:szCs w:val="22"/>
        </w:rPr>
        <w:t xml:space="preserve">NAROČNIK: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ime in naslov naročnika zavarovanja, tj. v postopku javnega naročanja izbranega ponudnika)</w:t>
      </w:r>
    </w:p>
    <w:p w14:paraId="394F8C13"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right="-2"/>
        <w:jc w:val="both"/>
        <w:rPr>
          <w:rFonts w:ascii="Arial" w:hAnsi="Arial" w:cs="Arial"/>
          <w:sz w:val="22"/>
          <w:szCs w:val="22"/>
        </w:rPr>
      </w:pPr>
      <w:r w:rsidRPr="002F7D4F">
        <w:rPr>
          <w:rFonts w:ascii="Arial" w:hAnsi="Arial" w:cs="Arial"/>
          <w:b/>
          <w:sz w:val="22"/>
          <w:szCs w:val="22"/>
        </w:rPr>
        <w:t>UPRAVIČENEC:</w:t>
      </w:r>
      <w:r w:rsidRPr="002F7D4F">
        <w:rPr>
          <w:rFonts w:ascii="Arial" w:hAnsi="Arial" w:cs="Arial"/>
          <w:sz w:val="22"/>
          <w:szCs w:val="22"/>
        </w:rPr>
        <w:t xml:space="preserve"> ……………………………………………………. </w:t>
      </w:r>
      <w:r w:rsidRPr="002F7D4F">
        <w:rPr>
          <w:rFonts w:ascii="Arial" w:hAnsi="Arial" w:cs="Arial"/>
          <w:i/>
          <w:sz w:val="22"/>
          <w:szCs w:val="22"/>
        </w:rPr>
        <w:t>(vpiše se naročnika Univerza v Ljubljani, Fakulteta za kemijo in kemijsko tehnologijo)</w:t>
      </w:r>
    </w:p>
    <w:p w14:paraId="3BBD884C"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i/>
          <w:sz w:val="22"/>
          <w:szCs w:val="22"/>
        </w:rPr>
      </w:pPr>
      <w:r w:rsidRPr="002F7D4F">
        <w:rPr>
          <w:rFonts w:ascii="Arial" w:hAnsi="Arial" w:cs="Arial"/>
          <w:b/>
          <w:sz w:val="22"/>
          <w:szCs w:val="22"/>
        </w:rPr>
        <w:t xml:space="preserve">OSNOVNI POSEL: </w:t>
      </w:r>
      <w:r w:rsidRPr="002F7D4F">
        <w:rPr>
          <w:rFonts w:ascii="Arial" w:hAnsi="Arial" w:cs="Arial"/>
          <w:sz w:val="22"/>
          <w:szCs w:val="22"/>
        </w:rPr>
        <w:t xml:space="preserve">obveznost naročnika zavarovanja iz pogodbe št. </w:t>
      </w:r>
      <w:r w:rsidRPr="002F7D4F">
        <w:rPr>
          <w:rFonts w:ascii="Arial" w:hAnsi="Arial" w:cs="Arial"/>
          <w:noProof/>
          <w:sz w:val="22"/>
          <w:szCs w:val="22"/>
        </w:rPr>
        <w:fldChar w:fldCharType="begin">
          <w:ffData>
            <w:name w:val="Besedilo2"/>
            <w:enabled/>
            <w:calcOnExit w:val="0"/>
            <w:textInput/>
          </w:ffData>
        </w:fldChar>
      </w:r>
      <w:r w:rsidRPr="002F7D4F">
        <w:rPr>
          <w:rFonts w:ascii="Arial" w:hAnsi="Arial" w:cs="Arial"/>
          <w:noProof/>
          <w:sz w:val="22"/>
          <w:szCs w:val="22"/>
        </w:rPr>
        <w:instrText xml:space="preserve"> FORMTEXT </w:instrText>
      </w:r>
      <w:r w:rsidRPr="002F7D4F">
        <w:rPr>
          <w:rFonts w:ascii="Arial" w:hAnsi="Arial" w:cs="Arial"/>
          <w:noProof/>
          <w:sz w:val="22"/>
          <w:szCs w:val="22"/>
        </w:rPr>
      </w:r>
      <w:r w:rsidRPr="002F7D4F">
        <w:rPr>
          <w:rFonts w:ascii="Arial" w:hAnsi="Arial" w:cs="Arial"/>
          <w:noProof/>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fldChar w:fldCharType="end"/>
      </w:r>
      <w:r w:rsidRPr="002F7D4F">
        <w:rPr>
          <w:rFonts w:ascii="Arial" w:hAnsi="Arial" w:cs="Arial"/>
          <w:sz w:val="22"/>
          <w:szCs w:val="22"/>
        </w:rPr>
        <w:t xml:space="preserve"> z dne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številko in datum pogodbe o izvedbi javnega naročila, sklenjene na podlagi postopka z oznako XXXXXX)</w:t>
      </w:r>
      <w:r w:rsidRPr="002F7D4F">
        <w:rPr>
          <w:rFonts w:ascii="Arial" w:hAnsi="Arial" w:cs="Arial"/>
          <w:sz w:val="22"/>
          <w:szCs w:val="22"/>
        </w:rPr>
        <w:t xml:space="preserve"> za</w:t>
      </w:r>
      <w:r w:rsidRPr="002F7D4F">
        <w:rPr>
          <w:rFonts w:ascii="Arial" w:hAnsi="Arial" w:cs="Arial"/>
          <w:i/>
          <w:sz w:val="22"/>
          <w:szCs w:val="22"/>
        </w:rPr>
        <w:t xml:space="preserve">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predmet javnega naročila)</w:t>
      </w:r>
    </w:p>
    <w:p w14:paraId="7122ABD1"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i/>
          <w:sz w:val="22"/>
          <w:szCs w:val="22"/>
        </w:rPr>
        <w:t xml:space="preserve"> </w:t>
      </w:r>
      <w:r w:rsidRPr="002F7D4F">
        <w:rPr>
          <w:rFonts w:ascii="Arial" w:hAnsi="Arial" w:cs="Arial"/>
          <w:b/>
          <w:sz w:val="22"/>
          <w:szCs w:val="22"/>
        </w:rPr>
        <w:t xml:space="preserve">ZNESEK V EUR: </w:t>
      </w:r>
      <w:r w:rsidRPr="002F7D4F">
        <w:rPr>
          <w:rFonts w:ascii="Arial" w:hAnsi="Arial" w:cs="Arial"/>
          <w:sz w:val="22"/>
          <w:szCs w:val="22"/>
        </w:rPr>
        <w:t>5 % sprejetega pogodbenega zneska v EUR z DDV, kar znaša</w:t>
      </w:r>
      <w:r w:rsidRPr="002F7D4F">
        <w:rPr>
          <w:rFonts w:ascii="Arial" w:hAnsi="Arial" w:cs="Arial"/>
          <w:b/>
          <w:sz w:val="22"/>
          <w:szCs w:val="22"/>
        </w:rPr>
        <w:t xml:space="preserve">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najvišji znesek s številko in besedo, ki odpade na občino ter valuta)</w:t>
      </w:r>
      <w:r w:rsidRPr="002F7D4F">
        <w:rPr>
          <w:rFonts w:ascii="Arial" w:hAnsi="Arial" w:cs="Arial"/>
          <w:sz w:val="22"/>
          <w:szCs w:val="22"/>
        </w:rPr>
        <w:t xml:space="preserve"> plačljiv v petih poslovalnih dneh od prejema zahteve v skladu z 20. členom EPGP iz leta 2010</w:t>
      </w:r>
    </w:p>
    <w:p w14:paraId="5A265375" w14:textId="538101CE"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b/>
          <w:sz w:val="22"/>
          <w:szCs w:val="22"/>
        </w:rPr>
        <w:t xml:space="preserve">LISTINE, KI JIH JE POLEG IZJAVE TREBA PRILOŽITI ZAHTEVI ZA PLAČILO IN SE IZRECNO ZAHTEVAJO V SPODNJEM BESEDILU: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(nobena)</w:t>
      </w:r>
    </w:p>
    <w:p w14:paraId="0B5C83F4"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b/>
          <w:sz w:val="22"/>
          <w:szCs w:val="22"/>
        </w:rPr>
        <w:t>JEZIK V ZAHTEVANIH LISTINAH:</w:t>
      </w:r>
      <w:r w:rsidRPr="002F7D4F">
        <w:rPr>
          <w:rFonts w:ascii="Arial" w:hAnsi="Arial" w:cs="Arial"/>
          <w:sz w:val="22"/>
          <w:szCs w:val="22"/>
        </w:rPr>
        <w:t xml:space="preserve"> slovenski</w:t>
      </w:r>
    </w:p>
    <w:p w14:paraId="773ECFF3"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b/>
          <w:sz w:val="22"/>
          <w:szCs w:val="22"/>
        </w:rPr>
        <w:t>OBLIKA PREDLOŽITVE:</w:t>
      </w:r>
      <w:r w:rsidRPr="002F7D4F">
        <w:rPr>
          <w:rFonts w:ascii="Arial" w:hAnsi="Arial" w:cs="Arial"/>
          <w:sz w:val="22"/>
          <w:szCs w:val="22"/>
        </w:rPr>
        <w:t xml:space="preserve"> v papirni obliki s priporočeno pošto ali katerokoli obliko hitre pošte ali v elektronski obliki po SWIFT sistemu na naslov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(navede se SWIFT naslova garanta)</w:t>
      </w:r>
    </w:p>
    <w:p w14:paraId="3FBC92D7"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b/>
          <w:sz w:val="22"/>
          <w:szCs w:val="22"/>
        </w:rPr>
        <w:t>KRAJ PREDLOŽITVE:</w:t>
      </w:r>
      <w:r w:rsidRPr="002F7D4F">
        <w:rPr>
          <w:rFonts w:ascii="Arial" w:hAnsi="Arial" w:cs="Arial"/>
          <w:sz w:val="22"/>
          <w:szCs w:val="22"/>
        </w:rPr>
        <w:t xml:space="preserve"> katerikoli podružnica garanta na območju Republike Slovenije. </w:t>
      </w:r>
    </w:p>
    <w:p w14:paraId="405A1BCC"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b/>
          <w:sz w:val="22"/>
          <w:szCs w:val="22"/>
        </w:rPr>
        <w:t xml:space="preserve">DATUM VELJAVNOSTI: </w:t>
      </w:r>
      <w:r w:rsidRPr="002F7D4F">
        <w:rPr>
          <w:rFonts w:ascii="Arial" w:hAnsi="Arial" w:cs="Arial"/>
          <w:sz w:val="22"/>
          <w:szCs w:val="22"/>
        </w:rPr>
        <w:t xml:space="preserve">…………………………………… </w:t>
      </w:r>
      <w:r w:rsidRPr="002F7D4F">
        <w:rPr>
          <w:rFonts w:ascii="Arial" w:hAnsi="Arial" w:cs="Arial"/>
          <w:i/>
          <w:sz w:val="22"/>
          <w:szCs w:val="22"/>
        </w:rPr>
        <w:t>(vpiše se datum zapadlosti zavarovanja)</w:t>
      </w:r>
    </w:p>
    <w:p w14:paraId="5BE924D8"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i/>
          <w:sz w:val="22"/>
          <w:szCs w:val="22"/>
        </w:rPr>
      </w:pPr>
      <w:r w:rsidRPr="002F7D4F">
        <w:rPr>
          <w:rFonts w:ascii="Arial" w:hAnsi="Arial" w:cs="Arial"/>
          <w:b/>
          <w:sz w:val="22"/>
          <w:szCs w:val="22"/>
        </w:rPr>
        <w:t>STRANKA, KI JE DOLŽNA PLAČATI STROŠKE:</w:t>
      </w:r>
      <w:r w:rsidRPr="002F7D4F">
        <w:rPr>
          <w:rFonts w:ascii="Arial" w:hAnsi="Arial" w:cs="Arial"/>
          <w:sz w:val="22"/>
          <w:szCs w:val="22"/>
        </w:rPr>
        <w:t xml:space="preserve">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ime naročnika zavarovanja, tj. v postopku javnega naročanja izbranega ponudnika)</w:t>
      </w:r>
    </w:p>
    <w:p w14:paraId="1A37541A"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p>
    <w:p w14:paraId="57A236EC" w14:textId="77777777" w:rsidR="004A6185" w:rsidRPr="002F7D4F" w:rsidRDefault="004A6185" w:rsidP="002E0C8E">
      <w:pPr>
        <w:tabs>
          <w:tab w:val="left" w:pos="426"/>
        </w:tabs>
        <w:spacing w:line="240" w:lineRule="auto"/>
        <w:ind w:left="426"/>
        <w:jc w:val="both"/>
        <w:rPr>
          <w:rFonts w:ascii="Arial" w:hAnsi="Arial" w:cs="Arial"/>
          <w:sz w:val="22"/>
          <w:szCs w:val="22"/>
        </w:rPr>
      </w:pPr>
      <w:r w:rsidRPr="002F7D4F">
        <w:rPr>
          <w:rFonts w:ascii="Arial" w:hAnsi="Arial" w:cs="Arial"/>
          <w:sz w:val="22"/>
          <w:szCs w:val="22"/>
        </w:rPr>
        <w:t xml:space="preserve">Kot garant se s tem zavarovanjem nepreklicno zavezujemo, da bomo na prvi pisni poziv in ne glede na kakršnikoli ugovor naročnika zavarovanja upravičencu izplačali katerikoli znesek do višine zneska zavarovanja, ko upravičenec predloži ustrezno zahtevo za plačilo v zgoraj navedeni obliki predložitve, podpisano s strani pooblaščenega(-ih) podpisnika(ov), ter v vsakem primeru skupaj z izjavo upravičenca, ki je bodisi vključena v samo besedilo zahteve za plačilo bodisi na ločeni podpisani listini, ki je priložena zahtevi </w:t>
      </w:r>
      <w:r w:rsidRPr="002F7D4F">
        <w:rPr>
          <w:rFonts w:ascii="Arial" w:hAnsi="Arial" w:cs="Arial"/>
          <w:sz w:val="22"/>
          <w:szCs w:val="22"/>
        </w:rPr>
        <w:lastRenderedPageBreak/>
        <w:t>za plačilo ali se nanjo sklicuje, in v kateri je navedeno, da naročnik zavarovanja ni izpolnil svojih obveznosti iz osnovnega posla.</w:t>
      </w:r>
    </w:p>
    <w:p w14:paraId="0521CE89" w14:textId="77777777" w:rsidR="004A6185" w:rsidRPr="002F7D4F" w:rsidRDefault="004A6185" w:rsidP="002E0C8E">
      <w:pPr>
        <w:tabs>
          <w:tab w:val="left" w:pos="426"/>
        </w:tabs>
        <w:spacing w:line="240" w:lineRule="auto"/>
        <w:jc w:val="both"/>
        <w:rPr>
          <w:rFonts w:ascii="Arial" w:hAnsi="Arial" w:cs="Arial"/>
          <w:sz w:val="22"/>
          <w:szCs w:val="22"/>
        </w:rPr>
      </w:pPr>
      <w:r w:rsidRPr="002F7D4F">
        <w:rPr>
          <w:rFonts w:ascii="Arial" w:hAnsi="Arial" w:cs="Arial"/>
          <w:sz w:val="22"/>
          <w:szCs w:val="22"/>
        </w:rPr>
        <w:tab/>
        <w:t>Izjava iz odstavka (a) in (b) 15. člena EPGP ni potrebna.</w:t>
      </w:r>
    </w:p>
    <w:p w14:paraId="7CFD063A" w14:textId="77777777" w:rsidR="004A6185" w:rsidRPr="002F7D4F" w:rsidRDefault="004A6185" w:rsidP="002E0C8E">
      <w:pPr>
        <w:tabs>
          <w:tab w:val="left" w:pos="426"/>
        </w:tabs>
        <w:spacing w:line="240" w:lineRule="auto"/>
        <w:ind w:left="426"/>
        <w:jc w:val="both"/>
        <w:rPr>
          <w:rFonts w:ascii="Arial" w:hAnsi="Arial" w:cs="Arial"/>
          <w:sz w:val="22"/>
          <w:szCs w:val="22"/>
        </w:rPr>
      </w:pPr>
      <w:r w:rsidRPr="002F7D4F">
        <w:rPr>
          <w:rFonts w:ascii="Arial" w:hAnsi="Arial" w:cs="Arial"/>
          <w:sz w:val="22"/>
          <w:szCs w:val="22"/>
        </w:rPr>
        <w:t>Katerokoli zahtevo za plačilo po tem zavarovanju moramo prejeti na datum veljavnosti zavarovanja ali pred njim v zgoraj navedenem kraju predložitve.</w:t>
      </w:r>
    </w:p>
    <w:p w14:paraId="11E4E293" w14:textId="77777777" w:rsidR="004A6185" w:rsidRPr="002F7D4F" w:rsidRDefault="004A6185" w:rsidP="002E0C8E">
      <w:pPr>
        <w:tabs>
          <w:tab w:val="left" w:pos="426"/>
        </w:tabs>
        <w:spacing w:line="240" w:lineRule="auto"/>
        <w:ind w:left="426"/>
        <w:jc w:val="both"/>
        <w:rPr>
          <w:rFonts w:ascii="Arial" w:hAnsi="Arial" w:cs="Arial"/>
          <w:sz w:val="22"/>
          <w:szCs w:val="22"/>
        </w:rPr>
      </w:pPr>
      <w:r w:rsidRPr="002F7D4F">
        <w:rPr>
          <w:rFonts w:ascii="Arial" w:hAnsi="Arial" w:cs="Arial"/>
          <w:sz w:val="22"/>
          <w:szCs w:val="22"/>
        </w:rPr>
        <w:t>Morebitne spore v zvezi s tem zavarovanjem rešuje stvarno pristojno sodišče po sedežu naročnika po slovenskem pravu.</w:t>
      </w:r>
    </w:p>
    <w:p w14:paraId="14D4CC7D" w14:textId="77777777" w:rsidR="004A6185" w:rsidRPr="002F7D4F" w:rsidRDefault="004A6185" w:rsidP="002E0C8E">
      <w:pPr>
        <w:tabs>
          <w:tab w:val="left" w:pos="426"/>
        </w:tabs>
        <w:spacing w:line="240" w:lineRule="auto"/>
        <w:ind w:left="426"/>
        <w:jc w:val="both"/>
        <w:rPr>
          <w:rFonts w:ascii="Arial" w:hAnsi="Arial" w:cs="Arial"/>
          <w:sz w:val="22"/>
          <w:szCs w:val="22"/>
        </w:rPr>
      </w:pPr>
      <w:r w:rsidRPr="002F7D4F">
        <w:rPr>
          <w:rFonts w:ascii="Arial" w:hAnsi="Arial" w:cs="Arial"/>
          <w:sz w:val="22"/>
          <w:szCs w:val="22"/>
        </w:rPr>
        <w:t>Za to zavarovanje veljajo Enotna pravila za garancije na poziv (EPGP) revizija iz leta 2010, izdana pri MTZ pod št. 758</w:t>
      </w:r>
    </w:p>
    <w:p w14:paraId="42B59BE5" w14:textId="77777777" w:rsidR="004A6185" w:rsidRPr="002F7D4F" w:rsidRDefault="004A6185" w:rsidP="004A6185">
      <w:pPr>
        <w:ind w:left="426"/>
        <w:jc w:val="both"/>
        <w:rPr>
          <w:rFonts w:ascii="Arial" w:hAnsi="Arial" w:cs="Arial"/>
          <w:sz w:val="22"/>
          <w:szCs w:val="22"/>
        </w:rPr>
      </w:pPr>
    </w:p>
    <w:p w14:paraId="4C2A7AC7" w14:textId="77777777" w:rsidR="004A6185" w:rsidRPr="002F7D4F" w:rsidRDefault="004A6185" w:rsidP="004A6185">
      <w:pPr>
        <w:rPr>
          <w:rFonts w:ascii="Arial" w:hAnsi="Arial" w:cs="Arial"/>
          <w:sz w:val="22"/>
          <w:szCs w:val="22"/>
        </w:rPr>
      </w:pPr>
    </w:p>
    <w:p w14:paraId="01FE6811" w14:textId="2FA679EC" w:rsidR="004A6185" w:rsidRPr="002F7D4F" w:rsidRDefault="004A6185" w:rsidP="002A5232">
      <w:pPr>
        <w:spacing w:before="0" w:after="160"/>
        <w:rPr>
          <w:rFonts w:ascii="Arial" w:hAnsi="Arial" w:cs="Arial"/>
          <w:sz w:val="22"/>
          <w:szCs w:val="22"/>
        </w:rPr>
      </w:pPr>
      <w:r w:rsidRPr="002F7D4F">
        <w:rPr>
          <w:rFonts w:ascii="Arial" w:hAnsi="Arial" w:cs="Arial"/>
          <w:sz w:val="22"/>
          <w:szCs w:val="22"/>
        </w:rPr>
        <w:br w:type="page"/>
      </w:r>
    </w:p>
    <w:p w14:paraId="17EAFFC9" w14:textId="10AC476F"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lastRenderedPageBreak/>
        <w:t>REFERENČNA LISTA</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00AB756E">
        <w:rPr>
          <w:rFonts w:ascii="Arial" w:hAnsi="Arial" w:cs="Arial"/>
          <w:b/>
          <w:bCs/>
          <w:sz w:val="22"/>
          <w:szCs w:val="22"/>
          <w:shd w:val="clear" w:color="auto" w:fill="D9E2F3" w:themeFill="accent5" w:themeFillTint="33"/>
        </w:rPr>
        <w:t xml:space="preserve">               </w:t>
      </w:r>
      <w:r w:rsidR="00AB756E" w:rsidRPr="002F7D4F">
        <w:rPr>
          <w:rFonts w:ascii="Arial" w:hAnsi="Arial" w:cs="Arial"/>
          <w:b/>
          <w:bCs/>
          <w:sz w:val="22"/>
          <w:szCs w:val="22"/>
          <w:shd w:val="clear" w:color="auto" w:fill="D9E2F3" w:themeFill="accent5" w:themeFillTint="33"/>
        </w:rPr>
        <w:t xml:space="preserve">Obrazec </w:t>
      </w:r>
      <w:r w:rsidR="002E0C8E">
        <w:rPr>
          <w:rFonts w:ascii="Arial" w:hAnsi="Arial" w:cs="Arial"/>
          <w:b/>
          <w:bCs/>
          <w:sz w:val="22"/>
          <w:szCs w:val="22"/>
          <w:shd w:val="clear" w:color="auto" w:fill="D9E2F3" w:themeFill="accent5" w:themeFillTint="33"/>
        </w:rPr>
        <w:t>7</w:t>
      </w:r>
      <w:r w:rsidRPr="002F7D4F">
        <w:rPr>
          <w:rFonts w:ascii="Arial" w:hAnsi="Arial" w:cs="Arial"/>
          <w:b/>
          <w:bCs/>
          <w:sz w:val="22"/>
          <w:szCs w:val="22"/>
          <w:shd w:val="clear" w:color="auto" w:fill="D9E2F3" w:themeFill="accent5" w:themeFillTint="33"/>
        </w:rPr>
        <w:t xml:space="preserve">                                 </w:t>
      </w:r>
    </w:p>
    <w:p w14:paraId="5FBB827A" w14:textId="64C309B3" w:rsidR="004A6185" w:rsidRPr="002F7D4F" w:rsidRDefault="004A6185" w:rsidP="00183E63">
      <w:pPr>
        <w:spacing w:line="360" w:lineRule="auto"/>
        <w:jc w:val="both"/>
        <w:rPr>
          <w:rFonts w:ascii="Arial" w:hAnsi="Arial" w:cs="Arial"/>
          <w:sz w:val="22"/>
          <w:szCs w:val="22"/>
        </w:rPr>
      </w:pPr>
      <w:r w:rsidRPr="002F7D4F">
        <w:rPr>
          <w:rFonts w:ascii="Arial" w:hAnsi="Arial" w:cs="Arial"/>
          <w:b/>
          <w:color w:val="000000"/>
          <w:sz w:val="22"/>
          <w:szCs w:val="22"/>
        </w:rPr>
        <w:t xml:space="preserve">Javno naročilo </w:t>
      </w:r>
      <w:r w:rsidRPr="002F7D4F">
        <w:rPr>
          <w:rFonts w:ascii="Arial" w:hAnsi="Arial" w:cs="Arial"/>
          <w:b/>
          <w:sz w:val="22"/>
          <w:szCs w:val="22"/>
        </w:rPr>
        <w:t>dobava in instalacija raziskovalne opreme</w:t>
      </w:r>
      <w:r w:rsidRPr="002F7D4F">
        <w:rPr>
          <w:rFonts w:ascii="Arial" w:hAnsi="Arial" w:cs="Arial"/>
          <w:b/>
          <w:color w:val="FF0000"/>
          <w:sz w:val="22"/>
          <w:szCs w:val="22"/>
        </w:rPr>
        <w:t xml:space="preserve"> </w:t>
      </w:r>
      <w:r w:rsidRPr="002F7D4F">
        <w:rPr>
          <w:rFonts w:ascii="Arial" w:hAnsi="Arial" w:cs="Arial"/>
          <w:b/>
          <w:sz w:val="22"/>
          <w:szCs w:val="22"/>
        </w:rPr>
        <w:t>»</w:t>
      </w:r>
      <w:r w:rsidR="00100BC3" w:rsidRPr="002F7D4F">
        <w:rPr>
          <w:rFonts w:ascii="Arial" w:hAnsi="Arial" w:cs="Arial"/>
          <w:b/>
          <w:sz w:val="22"/>
          <w:szCs w:val="22"/>
        </w:rPr>
        <w:t>Tekočinski kromatograf sklopljen s QTOF masnim spektrometrom (LC-MS QTOF)</w:t>
      </w:r>
      <w:r w:rsidRPr="002F7D4F">
        <w:rPr>
          <w:rFonts w:ascii="Arial" w:hAnsi="Arial" w:cs="Arial"/>
          <w:b/>
          <w:sz w:val="22"/>
          <w:szCs w:val="22"/>
        </w:rPr>
        <w:t>«</w:t>
      </w:r>
    </w:p>
    <w:p w14:paraId="37896CDF" w14:textId="77777777" w:rsidR="004A6185" w:rsidRPr="002F7D4F" w:rsidRDefault="004A6185" w:rsidP="004A6185">
      <w:pPr>
        <w:rPr>
          <w:rFonts w:ascii="Arial" w:hAnsi="Arial" w:cs="Arial"/>
          <w:b/>
          <w:sz w:val="22"/>
          <w:szCs w:val="22"/>
        </w:rPr>
      </w:pPr>
    </w:p>
    <w:p w14:paraId="2E2265BA" w14:textId="77777777" w:rsidR="004A6185" w:rsidRPr="002F7D4F" w:rsidRDefault="004A6185" w:rsidP="004A6185">
      <w:pPr>
        <w:spacing w:line="240" w:lineRule="auto"/>
        <w:jc w:val="both"/>
        <w:rPr>
          <w:rFonts w:ascii="Arial" w:hAnsi="Arial" w:cs="Arial"/>
          <w:b/>
          <w:color w:val="000000"/>
          <w:sz w:val="22"/>
          <w:szCs w:val="22"/>
        </w:rPr>
      </w:pPr>
    </w:p>
    <w:p w14:paraId="78A56BAE" w14:textId="3C3D30D6" w:rsidR="004A6185" w:rsidRPr="002F7D4F" w:rsidRDefault="004A6185" w:rsidP="004A6185">
      <w:pPr>
        <w:spacing w:line="480" w:lineRule="auto"/>
        <w:rPr>
          <w:rFonts w:ascii="Arial" w:hAnsi="Arial" w:cs="Arial"/>
          <w:color w:val="000000"/>
          <w:sz w:val="22"/>
          <w:szCs w:val="22"/>
        </w:rPr>
      </w:pPr>
      <w:r w:rsidRPr="002F7D4F">
        <w:rPr>
          <w:rFonts w:ascii="Arial" w:hAnsi="Arial" w:cs="Arial"/>
          <w:b/>
          <w:color w:val="000000"/>
          <w:sz w:val="22"/>
          <w:szCs w:val="22"/>
        </w:rPr>
        <w:t>Naziv gospodarskega subjekta</w:t>
      </w:r>
      <w:r w:rsidRPr="002F7D4F">
        <w:rPr>
          <w:rFonts w:ascii="Arial" w:hAnsi="Arial" w:cs="Arial"/>
          <w:color w:val="000000"/>
          <w:sz w:val="22"/>
          <w:szCs w:val="22"/>
        </w:rPr>
        <w:t>: __________________________________________________________________________</w:t>
      </w:r>
    </w:p>
    <w:p w14:paraId="7D20ED9D" w14:textId="77777777" w:rsidR="004A6185" w:rsidRPr="002F7D4F" w:rsidRDefault="004A6185" w:rsidP="004A6185">
      <w:pPr>
        <w:spacing w:before="0" w:line="240" w:lineRule="auto"/>
        <w:jc w:val="both"/>
        <w:rPr>
          <w:rFonts w:ascii="Arial" w:hAnsi="Arial" w:cs="Arial"/>
          <w:sz w:val="22"/>
          <w:szCs w:val="22"/>
        </w:rPr>
      </w:pPr>
    </w:p>
    <w:p w14:paraId="7348A687"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Vse referenčne dobave opreme ponudnik navede v ta obrazec.</w:t>
      </w:r>
    </w:p>
    <w:p w14:paraId="45298B0B" w14:textId="77777777" w:rsidR="004A6185" w:rsidRPr="002F7D4F" w:rsidRDefault="004A6185" w:rsidP="004A6185">
      <w:pPr>
        <w:spacing w:before="0" w:line="240" w:lineRule="auto"/>
        <w:jc w:val="both"/>
        <w:rPr>
          <w:rFonts w:ascii="Arial" w:hAnsi="Arial" w:cs="Arial"/>
          <w:sz w:val="22"/>
          <w:szCs w:val="22"/>
        </w:rPr>
      </w:pPr>
    </w:p>
    <w:tbl>
      <w:tblPr>
        <w:tblpPr w:leftFromText="141" w:rightFromText="141" w:bottomFromText="160" w:vertAnchor="text" w:horzAnchor="margin" w:tblpY="18"/>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9060"/>
      </w:tblGrid>
      <w:tr w:rsidR="004A6185" w:rsidRPr="002F7D4F" w14:paraId="45629F96" w14:textId="77777777" w:rsidTr="004A6185">
        <w:trPr>
          <w:trHeight w:val="389"/>
        </w:trPr>
        <w:tc>
          <w:tcPr>
            <w:tcW w:w="906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65C80487" w14:textId="77777777" w:rsidR="004A6185" w:rsidRPr="002F7D4F" w:rsidRDefault="004A6185">
            <w:pPr>
              <w:keepNext/>
              <w:keepLines/>
              <w:spacing w:line="240" w:lineRule="auto"/>
              <w:rPr>
                <w:rFonts w:ascii="Arial" w:hAnsi="Arial" w:cs="Arial"/>
                <w:b/>
                <w:sz w:val="22"/>
                <w:szCs w:val="22"/>
              </w:rPr>
            </w:pPr>
            <w:r w:rsidRPr="002F7D4F">
              <w:rPr>
                <w:rFonts w:ascii="Arial" w:hAnsi="Arial" w:cs="Arial"/>
                <w:b/>
                <w:bCs/>
                <w:sz w:val="22"/>
                <w:szCs w:val="22"/>
                <w:lang w:val="en-US"/>
              </w:rPr>
              <w:t>REFERENCA 1</w:t>
            </w:r>
          </w:p>
        </w:tc>
      </w:tr>
      <w:tr w:rsidR="004A6185" w:rsidRPr="002F7D4F" w14:paraId="1F363531" w14:textId="77777777" w:rsidTr="004A6185">
        <w:trPr>
          <w:trHeight w:val="389"/>
        </w:trPr>
        <w:tc>
          <w:tcPr>
            <w:tcW w:w="9060" w:type="dxa"/>
            <w:tcBorders>
              <w:top w:val="dotted" w:sz="4" w:space="0" w:color="auto"/>
              <w:left w:val="dotted" w:sz="4" w:space="0" w:color="auto"/>
              <w:bottom w:val="dotted" w:sz="4" w:space="0" w:color="auto"/>
              <w:right w:val="dotted" w:sz="4" w:space="0" w:color="auto"/>
            </w:tcBorders>
            <w:hideMark/>
          </w:tcPr>
          <w:p w14:paraId="73911096" w14:textId="77777777" w:rsidR="004A6185" w:rsidRPr="002F7D4F" w:rsidRDefault="004A6185">
            <w:pPr>
              <w:keepNext/>
              <w:keepLines/>
              <w:spacing w:line="240" w:lineRule="auto"/>
              <w:rPr>
                <w:rFonts w:ascii="Arial" w:hAnsi="Arial" w:cs="Arial"/>
                <w:b/>
                <w:sz w:val="22"/>
                <w:szCs w:val="22"/>
              </w:rPr>
            </w:pPr>
            <w:r w:rsidRPr="002F7D4F">
              <w:rPr>
                <w:rFonts w:ascii="Arial" w:hAnsi="Arial" w:cs="Arial"/>
                <w:b/>
                <w:sz w:val="22"/>
                <w:szCs w:val="22"/>
              </w:rPr>
              <w:t>Naročnik (izdajatelj reference):</w:t>
            </w:r>
          </w:p>
        </w:tc>
      </w:tr>
      <w:tr w:rsidR="004A6185" w:rsidRPr="002F7D4F" w14:paraId="0077E604" w14:textId="77777777" w:rsidTr="004A6185">
        <w:trPr>
          <w:trHeight w:val="389"/>
        </w:trPr>
        <w:tc>
          <w:tcPr>
            <w:tcW w:w="9060" w:type="dxa"/>
            <w:tcBorders>
              <w:top w:val="dotted" w:sz="4" w:space="0" w:color="auto"/>
              <w:left w:val="dotted" w:sz="4" w:space="0" w:color="auto"/>
              <w:bottom w:val="dotted" w:sz="4" w:space="0" w:color="auto"/>
              <w:right w:val="dotted" w:sz="4" w:space="0" w:color="auto"/>
            </w:tcBorders>
            <w:hideMark/>
          </w:tcPr>
          <w:p w14:paraId="7DA36573" w14:textId="77777777" w:rsidR="004A6185" w:rsidRPr="002F7D4F" w:rsidRDefault="004A6185">
            <w:pPr>
              <w:keepNext/>
              <w:keepLines/>
              <w:spacing w:line="240" w:lineRule="auto"/>
              <w:rPr>
                <w:rFonts w:ascii="Arial" w:hAnsi="Arial" w:cs="Arial"/>
                <w:sz w:val="22"/>
                <w:szCs w:val="22"/>
              </w:rPr>
            </w:pPr>
            <w:r w:rsidRPr="002F7D4F">
              <w:rPr>
                <w:rFonts w:ascii="Arial" w:hAnsi="Arial" w:cs="Arial"/>
                <w:sz w:val="22"/>
                <w:szCs w:val="22"/>
              </w:rPr>
              <w:t>Ime in priimek predstavnika naročnika:</w:t>
            </w:r>
          </w:p>
        </w:tc>
      </w:tr>
      <w:tr w:rsidR="004A6185" w:rsidRPr="002F7D4F" w14:paraId="64A934DB" w14:textId="77777777" w:rsidTr="004A6185">
        <w:trPr>
          <w:trHeight w:val="389"/>
        </w:trPr>
        <w:tc>
          <w:tcPr>
            <w:tcW w:w="9060" w:type="dxa"/>
            <w:tcBorders>
              <w:top w:val="dotted" w:sz="4" w:space="0" w:color="auto"/>
              <w:left w:val="dotted" w:sz="4" w:space="0" w:color="auto"/>
              <w:bottom w:val="dotted" w:sz="4" w:space="0" w:color="auto"/>
              <w:right w:val="dotted" w:sz="4" w:space="0" w:color="auto"/>
            </w:tcBorders>
            <w:vAlign w:val="center"/>
            <w:hideMark/>
          </w:tcPr>
          <w:p w14:paraId="12BFD709" w14:textId="77777777" w:rsidR="004A6185" w:rsidRPr="002F7D4F" w:rsidRDefault="004A6185">
            <w:pPr>
              <w:keepNext/>
              <w:keepLines/>
              <w:spacing w:line="240" w:lineRule="auto"/>
              <w:rPr>
                <w:rFonts w:ascii="Arial" w:hAnsi="Arial" w:cs="Arial"/>
                <w:sz w:val="22"/>
                <w:szCs w:val="22"/>
              </w:rPr>
            </w:pPr>
            <w:r w:rsidRPr="002F7D4F">
              <w:rPr>
                <w:rFonts w:ascii="Arial" w:hAnsi="Arial" w:cs="Arial"/>
                <w:sz w:val="22"/>
                <w:szCs w:val="22"/>
              </w:rPr>
              <w:t>Telefonska številka / elektronski naslov:</w:t>
            </w:r>
          </w:p>
        </w:tc>
      </w:tr>
      <w:tr w:rsidR="004A6185" w:rsidRPr="002F7D4F" w14:paraId="075963E5" w14:textId="77777777" w:rsidTr="004A6185">
        <w:trPr>
          <w:trHeight w:val="389"/>
        </w:trPr>
        <w:tc>
          <w:tcPr>
            <w:tcW w:w="9060" w:type="dxa"/>
            <w:tcBorders>
              <w:top w:val="dotted" w:sz="4" w:space="0" w:color="auto"/>
              <w:left w:val="dotted" w:sz="4" w:space="0" w:color="auto"/>
              <w:bottom w:val="dotted" w:sz="4" w:space="0" w:color="auto"/>
              <w:right w:val="dotted" w:sz="4" w:space="0" w:color="auto"/>
            </w:tcBorders>
            <w:hideMark/>
          </w:tcPr>
          <w:p w14:paraId="4A5DB0ED" w14:textId="77777777" w:rsidR="004A6185" w:rsidRPr="002F7D4F" w:rsidRDefault="004A6185">
            <w:pPr>
              <w:keepNext/>
              <w:keepLines/>
              <w:spacing w:line="240" w:lineRule="auto"/>
              <w:rPr>
                <w:rFonts w:ascii="Arial" w:hAnsi="Arial" w:cs="Arial"/>
                <w:sz w:val="22"/>
                <w:szCs w:val="22"/>
              </w:rPr>
            </w:pPr>
            <w:r w:rsidRPr="002F7D4F">
              <w:rPr>
                <w:rFonts w:ascii="Arial" w:hAnsi="Arial" w:cs="Arial"/>
                <w:sz w:val="22"/>
                <w:szCs w:val="22"/>
              </w:rPr>
              <w:t>Datum dobave opreme:</w:t>
            </w:r>
          </w:p>
        </w:tc>
      </w:tr>
      <w:tr w:rsidR="004A6185" w:rsidRPr="002F7D4F" w14:paraId="16242047" w14:textId="77777777" w:rsidTr="004A6185">
        <w:trPr>
          <w:trHeight w:val="389"/>
        </w:trPr>
        <w:tc>
          <w:tcPr>
            <w:tcW w:w="9060" w:type="dxa"/>
            <w:tcBorders>
              <w:top w:val="dotted" w:sz="4" w:space="0" w:color="auto"/>
              <w:left w:val="dotted" w:sz="4" w:space="0" w:color="auto"/>
              <w:bottom w:val="dotted" w:sz="4" w:space="0" w:color="auto"/>
              <w:right w:val="dotted" w:sz="4" w:space="0" w:color="auto"/>
            </w:tcBorders>
            <w:hideMark/>
          </w:tcPr>
          <w:p w14:paraId="0B59FBF8" w14:textId="77777777" w:rsidR="004A6185" w:rsidRPr="002F7D4F" w:rsidRDefault="004A6185">
            <w:pPr>
              <w:keepNext/>
              <w:keepLines/>
              <w:spacing w:line="240" w:lineRule="auto"/>
              <w:rPr>
                <w:rFonts w:ascii="Arial" w:hAnsi="Arial" w:cs="Arial"/>
                <w:sz w:val="22"/>
                <w:szCs w:val="22"/>
              </w:rPr>
            </w:pPr>
            <w:r w:rsidRPr="002F7D4F">
              <w:rPr>
                <w:rFonts w:ascii="Arial" w:hAnsi="Arial" w:cs="Arial"/>
                <w:sz w:val="22"/>
                <w:szCs w:val="22"/>
              </w:rPr>
              <w:t>Predmet dobave:</w:t>
            </w:r>
          </w:p>
        </w:tc>
      </w:tr>
    </w:tbl>
    <w:p w14:paraId="02F70CB4" w14:textId="77777777" w:rsidR="004A6185" w:rsidRPr="002F7D4F" w:rsidRDefault="004A6185" w:rsidP="004A6185">
      <w:pPr>
        <w:spacing w:line="240" w:lineRule="auto"/>
        <w:jc w:val="both"/>
        <w:rPr>
          <w:rFonts w:ascii="Arial" w:hAnsi="Arial" w:cs="Arial"/>
          <w:sz w:val="22"/>
          <w:szCs w:val="22"/>
          <w:u w:val="single"/>
        </w:rPr>
      </w:pPr>
    </w:p>
    <w:p w14:paraId="5AAEFEC0" w14:textId="77777777" w:rsidR="004A6185" w:rsidRPr="002F7D4F" w:rsidRDefault="004A6185" w:rsidP="004A6185">
      <w:pPr>
        <w:spacing w:line="240" w:lineRule="auto"/>
        <w:jc w:val="both"/>
        <w:rPr>
          <w:rFonts w:ascii="Arial" w:hAnsi="Arial" w:cs="Arial"/>
          <w:sz w:val="22"/>
          <w:szCs w:val="22"/>
          <w:u w:val="single"/>
        </w:rPr>
      </w:pPr>
      <w:r w:rsidRPr="002F7D4F">
        <w:rPr>
          <w:rFonts w:ascii="Arial" w:hAnsi="Arial" w:cs="Arial"/>
          <w:sz w:val="22"/>
          <w:szCs w:val="22"/>
          <w:u w:val="single"/>
        </w:rPr>
        <w:t xml:space="preserve">Pod kazensko in materialno odgovornostjo izjavljamo, da so zgoraj navedeni podatki o referenčnih dobavah resnični. </w:t>
      </w:r>
    </w:p>
    <w:p w14:paraId="066FEFC9"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Na podlagi poziva bomo naročniku v zahtevanem roku predložili dodatna dokazila o uspešni izvedbi navedenih referenčnih dobav oziroma uspešno izvedenih poslov ponudnika.</w:t>
      </w:r>
    </w:p>
    <w:p w14:paraId="0F4EA8F2" w14:textId="77777777" w:rsidR="004A6185" w:rsidRPr="002F7D4F" w:rsidRDefault="004A6185" w:rsidP="004A6185">
      <w:pPr>
        <w:spacing w:line="240" w:lineRule="auto"/>
        <w:jc w:val="both"/>
        <w:rPr>
          <w:rFonts w:ascii="Arial" w:hAnsi="Arial" w:cs="Arial"/>
          <w:sz w:val="22"/>
          <w:szCs w:val="22"/>
        </w:rPr>
      </w:pPr>
    </w:p>
    <w:p w14:paraId="57B404DC" w14:textId="502DD719"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žig:</w:t>
      </w:r>
      <w:r w:rsidRPr="002F7D4F">
        <w:rPr>
          <w:rFonts w:ascii="Arial" w:hAnsi="Arial" w:cs="Arial"/>
          <w:sz w:val="22"/>
          <w:szCs w:val="22"/>
        </w:rPr>
        <w:tab/>
      </w:r>
      <w:r w:rsidRPr="002F7D4F">
        <w:rPr>
          <w:rFonts w:ascii="Arial" w:hAnsi="Arial" w:cs="Arial"/>
          <w:sz w:val="22"/>
          <w:szCs w:val="22"/>
        </w:rPr>
        <w:tab/>
        <w:t>Ime in priimek ter podpis odgovorne osebe:</w:t>
      </w:r>
    </w:p>
    <w:p w14:paraId="302B478F" w14:textId="2F0881F9"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_______________________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060E5C">
        <w:rPr>
          <w:rFonts w:ascii="Arial" w:hAnsi="Arial" w:cs="Arial"/>
          <w:sz w:val="22"/>
          <w:szCs w:val="22"/>
        </w:rPr>
        <w:t xml:space="preserve">            </w:t>
      </w:r>
      <w:r w:rsidRPr="002F7D4F">
        <w:rPr>
          <w:rFonts w:ascii="Arial" w:hAnsi="Arial" w:cs="Arial"/>
          <w:sz w:val="22"/>
          <w:szCs w:val="22"/>
        </w:rPr>
        <w:t>_________________________________</w:t>
      </w:r>
    </w:p>
    <w:p w14:paraId="07651869" w14:textId="77777777" w:rsidR="004A6185" w:rsidRPr="002F7D4F" w:rsidRDefault="004A6185" w:rsidP="004A6185">
      <w:pPr>
        <w:spacing w:line="240" w:lineRule="auto"/>
        <w:rPr>
          <w:rFonts w:ascii="Arial" w:hAnsi="Arial" w:cs="Arial"/>
          <w:b/>
          <w:bCs/>
          <w:i/>
          <w:iCs/>
          <w:color w:val="7F7F7F" w:themeColor="text1" w:themeTint="80"/>
          <w:sz w:val="22"/>
          <w:szCs w:val="22"/>
        </w:rPr>
      </w:pPr>
    </w:p>
    <w:p w14:paraId="5F7B22AE" w14:textId="77777777" w:rsidR="00060E5C" w:rsidRDefault="00060E5C" w:rsidP="004A6185">
      <w:pPr>
        <w:spacing w:line="240" w:lineRule="auto"/>
        <w:rPr>
          <w:rFonts w:ascii="Arial" w:hAnsi="Arial" w:cs="Arial"/>
          <w:b/>
          <w:bCs/>
          <w:i/>
          <w:iCs/>
          <w:color w:val="7F7F7F" w:themeColor="text1" w:themeTint="80"/>
          <w:sz w:val="22"/>
          <w:szCs w:val="22"/>
        </w:rPr>
      </w:pPr>
    </w:p>
    <w:p w14:paraId="00646A27" w14:textId="77777777" w:rsidR="00060E5C" w:rsidRDefault="00060E5C" w:rsidP="004A6185">
      <w:pPr>
        <w:spacing w:line="240" w:lineRule="auto"/>
        <w:rPr>
          <w:rFonts w:ascii="Arial" w:hAnsi="Arial" w:cs="Arial"/>
          <w:b/>
          <w:bCs/>
          <w:i/>
          <w:iCs/>
          <w:color w:val="7F7F7F" w:themeColor="text1" w:themeTint="80"/>
          <w:sz w:val="22"/>
          <w:szCs w:val="22"/>
        </w:rPr>
      </w:pPr>
    </w:p>
    <w:p w14:paraId="38E80141" w14:textId="77777777" w:rsidR="00060E5C" w:rsidRDefault="00060E5C" w:rsidP="004A6185">
      <w:pPr>
        <w:spacing w:line="240" w:lineRule="auto"/>
        <w:rPr>
          <w:rFonts w:ascii="Arial" w:hAnsi="Arial" w:cs="Arial"/>
          <w:b/>
          <w:bCs/>
          <w:i/>
          <w:iCs/>
          <w:color w:val="7F7F7F" w:themeColor="text1" w:themeTint="80"/>
          <w:sz w:val="22"/>
          <w:szCs w:val="22"/>
        </w:rPr>
      </w:pPr>
    </w:p>
    <w:p w14:paraId="002A7445" w14:textId="77777777" w:rsidR="00060E5C" w:rsidRDefault="00060E5C" w:rsidP="004A6185">
      <w:pPr>
        <w:spacing w:line="240" w:lineRule="auto"/>
        <w:rPr>
          <w:rFonts w:ascii="Arial" w:hAnsi="Arial" w:cs="Arial"/>
          <w:b/>
          <w:bCs/>
          <w:i/>
          <w:iCs/>
          <w:color w:val="7F7F7F" w:themeColor="text1" w:themeTint="80"/>
          <w:sz w:val="22"/>
          <w:szCs w:val="22"/>
        </w:rPr>
      </w:pPr>
    </w:p>
    <w:p w14:paraId="60C7B542" w14:textId="77777777" w:rsidR="00060E5C" w:rsidRDefault="00060E5C" w:rsidP="004A6185">
      <w:pPr>
        <w:spacing w:line="240" w:lineRule="auto"/>
        <w:rPr>
          <w:rFonts w:ascii="Arial" w:hAnsi="Arial" w:cs="Arial"/>
          <w:b/>
          <w:bCs/>
          <w:i/>
          <w:iCs/>
          <w:color w:val="7F7F7F" w:themeColor="text1" w:themeTint="80"/>
          <w:sz w:val="22"/>
          <w:szCs w:val="22"/>
        </w:rPr>
      </w:pPr>
    </w:p>
    <w:p w14:paraId="4C15DC26" w14:textId="77777777" w:rsidR="00060E5C" w:rsidRDefault="00060E5C" w:rsidP="004A6185">
      <w:pPr>
        <w:spacing w:line="240" w:lineRule="auto"/>
        <w:rPr>
          <w:rFonts w:ascii="Arial" w:hAnsi="Arial" w:cs="Arial"/>
          <w:b/>
          <w:bCs/>
          <w:i/>
          <w:iCs/>
          <w:color w:val="7F7F7F" w:themeColor="text1" w:themeTint="80"/>
          <w:sz w:val="22"/>
          <w:szCs w:val="22"/>
        </w:rPr>
      </w:pPr>
    </w:p>
    <w:p w14:paraId="4C66375B" w14:textId="6881869B" w:rsidR="004A6185" w:rsidRPr="002F7D4F" w:rsidRDefault="004A6185" w:rsidP="004A6185">
      <w:pPr>
        <w:spacing w:line="240" w:lineRule="auto"/>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NAVODILO</w:t>
      </w:r>
      <w:r w:rsidRPr="002F7D4F">
        <w:rPr>
          <w:rFonts w:ascii="Arial" w:hAnsi="Arial" w:cs="Arial"/>
          <w:i/>
          <w:iCs/>
          <w:color w:val="7F7F7F" w:themeColor="text1" w:themeTint="80"/>
          <w:sz w:val="22"/>
          <w:szCs w:val="22"/>
        </w:rPr>
        <w:t>: V primeru več referenc se obrazec ustrezno razmnoži.</w:t>
      </w:r>
    </w:p>
    <w:p w14:paraId="08667547" w14:textId="77777777" w:rsidR="004A6185" w:rsidRPr="002F7D4F" w:rsidRDefault="004A6185" w:rsidP="004A6185">
      <w:pPr>
        <w:spacing w:before="0" w:after="160"/>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br w:type="page"/>
      </w:r>
    </w:p>
    <w:p w14:paraId="5DADE8C0" w14:textId="72BEBAC8"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lastRenderedPageBreak/>
        <w:t>REFERENČNO POTRDILO</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t xml:space="preserve">                             </w:t>
      </w:r>
      <w:r w:rsidR="00060E5C">
        <w:rPr>
          <w:rFonts w:ascii="Arial" w:hAnsi="Arial" w:cs="Arial"/>
          <w:b/>
          <w:bCs/>
          <w:sz w:val="22"/>
          <w:szCs w:val="22"/>
          <w:shd w:val="clear" w:color="auto" w:fill="D9E2F3" w:themeFill="accent5" w:themeFillTint="33"/>
        </w:rPr>
        <w:t xml:space="preserve">                     </w:t>
      </w:r>
      <w:r w:rsidR="00060E5C" w:rsidRPr="002F7D4F">
        <w:rPr>
          <w:rFonts w:ascii="Arial" w:hAnsi="Arial" w:cs="Arial"/>
          <w:b/>
          <w:bCs/>
          <w:sz w:val="22"/>
          <w:szCs w:val="22"/>
          <w:shd w:val="clear" w:color="auto" w:fill="D9E2F3" w:themeFill="accent5" w:themeFillTint="33"/>
        </w:rPr>
        <w:t xml:space="preserve">Obrazec </w:t>
      </w:r>
      <w:r w:rsidR="00060E5C">
        <w:rPr>
          <w:rFonts w:ascii="Arial" w:hAnsi="Arial" w:cs="Arial"/>
          <w:b/>
          <w:bCs/>
          <w:sz w:val="22"/>
          <w:szCs w:val="22"/>
          <w:shd w:val="clear" w:color="auto" w:fill="D9E2F3" w:themeFill="accent5" w:themeFillTint="33"/>
        </w:rPr>
        <w:t>8</w:t>
      </w:r>
      <w:r w:rsidRPr="002F7D4F">
        <w:rPr>
          <w:rFonts w:ascii="Arial" w:hAnsi="Arial" w:cs="Arial"/>
          <w:b/>
          <w:bCs/>
          <w:sz w:val="22"/>
          <w:szCs w:val="22"/>
          <w:shd w:val="clear" w:color="auto" w:fill="D9E2F3" w:themeFill="accent5" w:themeFillTint="33"/>
        </w:rPr>
        <w:t xml:space="preserve"> </w:t>
      </w:r>
    </w:p>
    <w:p w14:paraId="73C70449" w14:textId="77777777" w:rsidR="004A6185" w:rsidRPr="002F7D4F" w:rsidRDefault="004A6185" w:rsidP="004A6185">
      <w:pPr>
        <w:spacing w:before="0" w:after="160"/>
        <w:rPr>
          <w:rFonts w:ascii="Arial" w:hAnsi="Arial" w:cs="Arial"/>
          <w:b/>
          <w:bCs/>
          <w:sz w:val="22"/>
          <w:szCs w:val="22"/>
          <w:shd w:val="clear" w:color="auto" w:fill="D9E2F3" w:themeFill="accent5" w:themeFillTint="33"/>
        </w:rPr>
      </w:pPr>
    </w:p>
    <w:p w14:paraId="34FC4BFF" w14:textId="1A546285" w:rsidR="004A6185" w:rsidRPr="002F7D4F" w:rsidRDefault="004A6185" w:rsidP="00183E63">
      <w:pPr>
        <w:spacing w:line="360" w:lineRule="auto"/>
        <w:jc w:val="both"/>
        <w:rPr>
          <w:rFonts w:ascii="Arial" w:hAnsi="Arial" w:cs="Arial"/>
          <w:b/>
          <w:sz w:val="22"/>
          <w:szCs w:val="22"/>
        </w:rPr>
      </w:pPr>
      <w:r w:rsidRPr="002F7D4F">
        <w:rPr>
          <w:rFonts w:ascii="Arial" w:eastAsia="Times New Roman" w:hAnsi="Arial" w:cs="Arial"/>
          <w:b/>
          <w:sz w:val="22"/>
          <w:szCs w:val="22"/>
          <w:lang w:eastAsia="sl-SI"/>
        </w:rPr>
        <w:t xml:space="preserve">JAVNO NAROČILO: </w:t>
      </w:r>
      <w:r w:rsidRPr="002F7D4F">
        <w:rPr>
          <w:rFonts w:ascii="Arial" w:hAnsi="Arial" w:cs="Arial"/>
          <w:b/>
          <w:sz w:val="22"/>
          <w:szCs w:val="22"/>
        </w:rPr>
        <w:t>Dobava in instalacija raziskovalne opreme</w:t>
      </w:r>
      <w:r w:rsidRPr="002F7D4F">
        <w:rPr>
          <w:rFonts w:ascii="Arial" w:hAnsi="Arial" w:cs="Arial"/>
          <w:b/>
          <w:color w:val="FF0000"/>
          <w:sz w:val="22"/>
          <w:szCs w:val="22"/>
        </w:rPr>
        <w:t xml:space="preserve"> </w:t>
      </w:r>
      <w:r w:rsidRPr="002F7D4F">
        <w:rPr>
          <w:rFonts w:ascii="Arial" w:hAnsi="Arial" w:cs="Arial"/>
          <w:b/>
          <w:sz w:val="22"/>
          <w:szCs w:val="22"/>
        </w:rPr>
        <w:t>»</w:t>
      </w:r>
      <w:r w:rsidR="004D3A7F" w:rsidRPr="002F7D4F">
        <w:rPr>
          <w:rFonts w:ascii="Arial" w:hAnsi="Arial" w:cs="Arial"/>
          <w:b/>
          <w:sz w:val="22"/>
          <w:szCs w:val="22"/>
        </w:rPr>
        <w:t>Tekočinski kromatograf sklopljen s QTOF masnim spektrometrom (LC-MS QTOF)</w:t>
      </w:r>
      <w:r w:rsidRPr="002F7D4F">
        <w:rPr>
          <w:rFonts w:ascii="Arial" w:hAnsi="Arial" w:cs="Arial"/>
          <w:b/>
          <w:sz w:val="22"/>
          <w:szCs w:val="22"/>
        </w:rPr>
        <w:t>«</w:t>
      </w:r>
    </w:p>
    <w:p w14:paraId="327FA92B" w14:textId="4E60DBB5" w:rsidR="004A6185" w:rsidRPr="002F7D4F" w:rsidRDefault="004A6185" w:rsidP="00060E5C">
      <w:pPr>
        <w:shd w:val="clear" w:color="auto" w:fill="FFFFFF"/>
        <w:spacing w:line="240" w:lineRule="auto"/>
        <w:rPr>
          <w:rFonts w:ascii="Arial" w:hAnsi="Arial" w:cs="Arial"/>
          <w:color w:val="444444"/>
          <w:sz w:val="22"/>
          <w:szCs w:val="22"/>
          <w:shd w:val="clear" w:color="auto" w:fill="FFFFFF"/>
        </w:rPr>
      </w:pPr>
      <w:r w:rsidRPr="002F7D4F">
        <w:rPr>
          <w:rFonts w:ascii="Arial" w:hAnsi="Arial" w:cs="Arial"/>
          <w:b/>
          <w:bCs/>
          <w:color w:val="444444"/>
          <w:sz w:val="22"/>
          <w:szCs w:val="22"/>
          <w:shd w:val="clear" w:color="auto" w:fill="FFFFFF"/>
        </w:rPr>
        <w:t>Naziv in naslov potrjevalca reference:</w:t>
      </w:r>
      <w:r w:rsidR="00183E63" w:rsidRPr="002F7D4F">
        <w:rPr>
          <w:rFonts w:ascii="Arial" w:hAnsi="Arial" w:cs="Arial"/>
          <w:b/>
          <w:bCs/>
          <w:color w:val="444444"/>
          <w:sz w:val="22"/>
          <w:szCs w:val="22"/>
          <w:shd w:val="clear" w:color="auto" w:fill="FFFFFF"/>
        </w:rPr>
        <w:t xml:space="preserve"> </w:t>
      </w:r>
      <w:r w:rsidRPr="002F7D4F">
        <w:rPr>
          <w:rFonts w:ascii="Arial" w:hAnsi="Arial" w:cs="Arial"/>
          <w:color w:val="444444"/>
          <w:sz w:val="22"/>
          <w:szCs w:val="22"/>
          <w:shd w:val="clear" w:color="auto" w:fill="FFFFFF"/>
        </w:rPr>
        <w:t>________</w:t>
      </w:r>
      <w:r w:rsidR="00183E63" w:rsidRPr="002F7D4F">
        <w:rPr>
          <w:rFonts w:ascii="Arial" w:hAnsi="Arial" w:cs="Arial"/>
          <w:color w:val="444444"/>
          <w:sz w:val="22"/>
          <w:szCs w:val="22"/>
          <w:shd w:val="clear" w:color="auto" w:fill="FFFFFF"/>
        </w:rPr>
        <w:t>____________________________________</w:t>
      </w:r>
    </w:p>
    <w:p w14:paraId="6689A8AA" w14:textId="5A9505B5" w:rsidR="004A6185" w:rsidRPr="002F7D4F" w:rsidRDefault="00183E63" w:rsidP="00060E5C">
      <w:pPr>
        <w:shd w:val="clear" w:color="auto" w:fill="FFFFFF"/>
        <w:spacing w:line="240" w:lineRule="auto"/>
        <w:jc w:val="both"/>
        <w:rPr>
          <w:rFonts w:ascii="Arial" w:hAnsi="Arial" w:cs="Arial"/>
          <w:sz w:val="22"/>
          <w:szCs w:val="22"/>
        </w:rPr>
      </w:pPr>
      <w:r w:rsidRPr="002F7D4F">
        <w:rPr>
          <w:rFonts w:ascii="Arial" w:hAnsi="Arial" w:cs="Arial"/>
          <w:sz w:val="22"/>
          <w:szCs w:val="22"/>
        </w:rPr>
        <w:t>__</w:t>
      </w:r>
      <w:r w:rsidR="004A6185" w:rsidRPr="002F7D4F">
        <w:rPr>
          <w:rFonts w:ascii="Arial" w:hAnsi="Arial" w:cs="Arial"/>
          <w:sz w:val="22"/>
          <w:szCs w:val="22"/>
        </w:rPr>
        <w:t>__________________________________________</w:t>
      </w:r>
    </w:p>
    <w:p w14:paraId="4A187DFD" w14:textId="77777777" w:rsidR="004A6185" w:rsidRPr="002F7D4F" w:rsidRDefault="004A6185" w:rsidP="004A6185">
      <w:pPr>
        <w:spacing w:line="240" w:lineRule="auto"/>
        <w:rPr>
          <w:rFonts w:ascii="Arial" w:hAnsi="Arial" w:cs="Arial"/>
          <w:color w:val="7F7F7F" w:themeColor="text1" w:themeTint="80"/>
          <w:sz w:val="22"/>
          <w:szCs w:val="22"/>
        </w:rPr>
      </w:pPr>
    </w:p>
    <w:p w14:paraId="28A632E5" w14:textId="77777777" w:rsidR="004A6185" w:rsidRPr="002F7D4F" w:rsidRDefault="004A6185" w:rsidP="004A6185">
      <w:pPr>
        <w:shd w:val="clear" w:color="auto" w:fill="FFFFFF"/>
        <w:spacing w:line="240" w:lineRule="auto"/>
        <w:jc w:val="center"/>
        <w:rPr>
          <w:rFonts w:ascii="Arial" w:hAnsi="Arial" w:cs="Arial"/>
          <w:b/>
          <w:bCs/>
          <w:sz w:val="22"/>
          <w:szCs w:val="22"/>
          <w:shd w:val="clear" w:color="auto" w:fill="FFFFFF"/>
        </w:rPr>
      </w:pPr>
      <w:r w:rsidRPr="002F7D4F">
        <w:rPr>
          <w:rFonts w:ascii="Arial" w:hAnsi="Arial" w:cs="Arial"/>
          <w:b/>
          <w:bCs/>
          <w:sz w:val="22"/>
          <w:szCs w:val="22"/>
          <w:shd w:val="clear" w:color="auto" w:fill="FFFFFF"/>
        </w:rPr>
        <w:t>IZJAVA - POTRDILO REFERENCE</w:t>
      </w:r>
    </w:p>
    <w:p w14:paraId="0AFB48D2" w14:textId="77777777" w:rsidR="004A6185" w:rsidRPr="002F7D4F" w:rsidRDefault="004A6185" w:rsidP="004A6185">
      <w:pPr>
        <w:shd w:val="clear" w:color="auto" w:fill="FFFFFF"/>
        <w:spacing w:line="240" w:lineRule="auto"/>
        <w:jc w:val="both"/>
        <w:rPr>
          <w:rFonts w:ascii="Arial" w:hAnsi="Arial" w:cs="Arial"/>
          <w:sz w:val="22"/>
          <w:szCs w:val="22"/>
          <w:shd w:val="clear" w:color="auto" w:fill="FFFFFF"/>
        </w:rPr>
      </w:pPr>
    </w:p>
    <w:p w14:paraId="65255AA8" w14:textId="77777777" w:rsidR="004A6185" w:rsidRPr="002F7D4F" w:rsidRDefault="004A6185" w:rsidP="004A6185">
      <w:pPr>
        <w:shd w:val="clear" w:color="auto" w:fill="FFFFFF"/>
        <w:spacing w:line="240" w:lineRule="auto"/>
        <w:jc w:val="both"/>
        <w:rPr>
          <w:rFonts w:ascii="Arial" w:hAnsi="Arial" w:cs="Arial"/>
          <w:sz w:val="22"/>
          <w:szCs w:val="22"/>
          <w:shd w:val="clear" w:color="auto" w:fill="FFFFFF"/>
        </w:rPr>
      </w:pPr>
      <w:r w:rsidRPr="002F7D4F">
        <w:rPr>
          <w:rFonts w:ascii="Arial" w:hAnsi="Arial" w:cs="Arial"/>
          <w:sz w:val="22"/>
          <w:szCs w:val="22"/>
          <w:shd w:val="clear" w:color="auto" w:fill="FFFFFF"/>
        </w:rPr>
        <w:t>Pod kazensko in materialno odgovornostjo izjavljamo, da je</w:t>
      </w:r>
    </w:p>
    <w:tbl>
      <w:tblPr>
        <w:tblStyle w:val="TableGridPHPDOCX"/>
        <w:tblW w:w="8687" w:type="dxa"/>
        <w:jc w:val="center"/>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shd w:val="clear" w:color="auto" w:fill="FFFFFF"/>
        <w:tblLook w:val="04A0" w:firstRow="1" w:lastRow="0" w:firstColumn="1" w:lastColumn="0" w:noHBand="0" w:noVBand="1"/>
      </w:tblPr>
      <w:tblGrid>
        <w:gridCol w:w="3114"/>
        <w:gridCol w:w="5573"/>
      </w:tblGrid>
      <w:tr w:rsidR="004A6185" w:rsidRPr="002F7D4F" w14:paraId="6351D115" w14:textId="77777777" w:rsidTr="004A6185">
        <w:trPr>
          <w:trHeight w:val="584"/>
          <w:jc w:val="center"/>
        </w:trPr>
        <w:tc>
          <w:tcPr>
            <w:tcW w:w="3114"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6513CBFA" w14:textId="77777777" w:rsidR="004A6185" w:rsidRPr="002F7D4F" w:rsidRDefault="004A6185">
            <w:pPr>
              <w:jc w:val="right"/>
              <w:rPr>
                <w:rFonts w:ascii="Arial" w:hAnsi="Arial" w:cs="Arial"/>
                <w:b/>
                <w:bCs/>
                <w:sz w:val="22"/>
                <w:szCs w:val="22"/>
              </w:rPr>
            </w:pPr>
            <w:r w:rsidRPr="002F7D4F">
              <w:rPr>
                <w:rFonts w:ascii="Arial" w:hAnsi="Arial" w:cs="Arial"/>
                <w:b/>
                <w:bCs/>
                <w:position w:val="-2"/>
                <w:sz w:val="22"/>
                <w:szCs w:val="22"/>
                <w:shd w:val="clear" w:color="auto" w:fill="FFFFFF"/>
              </w:rPr>
              <w:t>gospodarski subjekt</w:t>
            </w:r>
          </w:p>
        </w:tc>
        <w:tc>
          <w:tcPr>
            <w:tcW w:w="5573"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438513B5" w14:textId="77777777" w:rsidR="004A6185" w:rsidRPr="002F7D4F" w:rsidRDefault="004A6185">
            <w:pPr>
              <w:rPr>
                <w:rFonts w:ascii="Arial" w:hAnsi="Arial" w:cs="Arial"/>
                <w:sz w:val="22"/>
                <w:szCs w:val="22"/>
              </w:rPr>
            </w:pPr>
            <w:r w:rsidRPr="002F7D4F">
              <w:rPr>
                <w:rFonts w:ascii="Arial" w:hAnsi="Arial" w:cs="Arial"/>
                <w:position w:val="-2"/>
                <w:sz w:val="22"/>
                <w:szCs w:val="22"/>
                <w:shd w:val="clear" w:color="auto" w:fill="FFFFFF"/>
              </w:rPr>
              <w:t> </w:t>
            </w:r>
          </w:p>
        </w:tc>
      </w:tr>
      <w:tr w:rsidR="004A6185" w:rsidRPr="002F7D4F" w14:paraId="3CAEE727" w14:textId="77777777" w:rsidTr="004A6185">
        <w:trPr>
          <w:trHeight w:val="1152"/>
          <w:jc w:val="center"/>
        </w:trPr>
        <w:tc>
          <w:tcPr>
            <w:tcW w:w="3114"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54CEF3A9" w14:textId="77777777" w:rsidR="004A6185" w:rsidRPr="002F7D4F" w:rsidRDefault="004A6185" w:rsidP="00060E5C">
            <w:pPr>
              <w:spacing w:before="0"/>
              <w:jc w:val="right"/>
              <w:rPr>
                <w:rFonts w:ascii="Arial" w:hAnsi="Arial" w:cs="Arial"/>
                <w:b/>
                <w:bCs/>
                <w:position w:val="-2"/>
                <w:sz w:val="22"/>
                <w:szCs w:val="22"/>
                <w:shd w:val="clear" w:color="auto" w:fill="FFFFFF"/>
              </w:rPr>
            </w:pPr>
            <w:r w:rsidRPr="002F7D4F">
              <w:rPr>
                <w:rFonts w:ascii="Arial" w:hAnsi="Arial" w:cs="Arial"/>
                <w:b/>
                <w:bCs/>
                <w:position w:val="-2"/>
                <w:sz w:val="22"/>
                <w:szCs w:val="22"/>
                <w:shd w:val="clear" w:color="auto" w:fill="FFFFFF"/>
              </w:rPr>
              <w:t xml:space="preserve">izvedel naslednjo </w:t>
            </w:r>
          </w:p>
          <w:p w14:paraId="22667CDA" w14:textId="77777777" w:rsidR="004A6185" w:rsidRPr="002F7D4F" w:rsidRDefault="004A6185" w:rsidP="00060E5C">
            <w:pPr>
              <w:spacing w:before="0"/>
              <w:jc w:val="right"/>
              <w:rPr>
                <w:rFonts w:ascii="Arial" w:hAnsi="Arial" w:cs="Arial"/>
                <w:b/>
                <w:bCs/>
                <w:position w:val="-2"/>
                <w:sz w:val="22"/>
                <w:szCs w:val="22"/>
                <w:shd w:val="clear" w:color="auto" w:fill="FFFFFF"/>
              </w:rPr>
            </w:pPr>
            <w:r w:rsidRPr="002F7D4F">
              <w:rPr>
                <w:rFonts w:ascii="Arial" w:hAnsi="Arial" w:cs="Arial"/>
                <w:b/>
                <w:bCs/>
                <w:position w:val="-2"/>
                <w:sz w:val="22"/>
                <w:szCs w:val="22"/>
                <w:shd w:val="clear" w:color="auto" w:fill="FFFFFF"/>
              </w:rPr>
              <w:t>dobavo opreme</w:t>
            </w:r>
          </w:p>
          <w:p w14:paraId="50D08498" w14:textId="77777777" w:rsidR="004A6185" w:rsidRPr="002F7D4F" w:rsidRDefault="004A6185" w:rsidP="00060E5C">
            <w:pPr>
              <w:spacing w:before="0"/>
              <w:jc w:val="right"/>
              <w:rPr>
                <w:rFonts w:ascii="Arial" w:hAnsi="Arial" w:cs="Arial"/>
                <w:b/>
                <w:bCs/>
                <w:position w:val="-2"/>
                <w:sz w:val="22"/>
                <w:szCs w:val="22"/>
                <w:shd w:val="clear" w:color="auto" w:fill="FFFFFF"/>
              </w:rPr>
            </w:pPr>
            <w:r w:rsidRPr="002F7D4F">
              <w:rPr>
                <w:rFonts w:ascii="Arial" w:hAnsi="Arial" w:cs="Arial"/>
                <w:b/>
                <w:bCs/>
                <w:position w:val="-2"/>
                <w:sz w:val="22"/>
                <w:szCs w:val="22"/>
                <w:shd w:val="clear" w:color="auto" w:fill="FFFFFF"/>
              </w:rPr>
              <w:t>in izvedba izobraževanja</w:t>
            </w:r>
          </w:p>
          <w:p w14:paraId="6A7BAD68" w14:textId="77777777" w:rsidR="004A6185" w:rsidRPr="002F7D4F" w:rsidRDefault="004A6185">
            <w:pPr>
              <w:jc w:val="right"/>
              <w:rPr>
                <w:rFonts w:ascii="Arial" w:eastAsia="Times New Roman" w:hAnsi="Arial" w:cs="Arial"/>
                <w:i/>
                <w:color w:val="7F7F7F" w:themeColor="text1" w:themeTint="80"/>
                <w:position w:val="-2"/>
                <w:sz w:val="22"/>
                <w:szCs w:val="22"/>
                <w:lang w:eastAsia="sl-SI"/>
              </w:rPr>
            </w:pPr>
            <w:r w:rsidRPr="002F7D4F">
              <w:rPr>
                <w:rFonts w:ascii="Arial" w:eastAsia="Times New Roman" w:hAnsi="Arial" w:cs="Arial"/>
                <w:i/>
                <w:color w:val="7F7F7F" w:themeColor="text1" w:themeTint="80"/>
                <w:position w:val="-2"/>
                <w:sz w:val="22"/>
                <w:szCs w:val="22"/>
                <w:lang w:eastAsia="sl-SI"/>
              </w:rPr>
              <w:t>(opis dobavljene opreme)</w:t>
            </w:r>
          </w:p>
        </w:tc>
        <w:tc>
          <w:tcPr>
            <w:tcW w:w="5573"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tcPr>
          <w:p w14:paraId="25B86818" w14:textId="77777777" w:rsidR="004A6185" w:rsidRPr="002F7D4F" w:rsidRDefault="004A6185">
            <w:pPr>
              <w:rPr>
                <w:rFonts w:ascii="Arial" w:hAnsi="Arial" w:cs="Arial"/>
                <w:sz w:val="22"/>
                <w:szCs w:val="22"/>
              </w:rPr>
            </w:pPr>
          </w:p>
          <w:p w14:paraId="2E7E171E" w14:textId="77777777" w:rsidR="004A6185" w:rsidRPr="002F7D4F" w:rsidRDefault="004A6185">
            <w:pPr>
              <w:rPr>
                <w:rFonts w:ascii="Arial" w:hAnsi="Arial" w:cs="Arial"/>
                <w:sz w:val="22"/>
                <w:szCs w:val="22"/>
              </w:rPr>
            </w:pPr>
          </w:p>
          <w:p w14:paraId="3649AECB" w14:textId="77777777" w:rsidR="004A6185" w:rsidRPr="002F7D4F" w:rsidRDefault="004A6185">
            <w:pPr>
              <w:rPr>
                <w:rFonts w:ascii="Arial" w:hAnsi="Arial" w:cs="Arial"/>
                <w:sz w:val="22"/>
                <w:szCs w:val="22"/>
              </w:rPr>
            </w:pPr>
          </w:p>
          <w:p w14:paraId="43C373DE" w14:textId="77777777" w:rsidR="004A6185" w:rsidRPr="002F7D4F" w:rsidRDefault="004A6185">
            <w:pPr>
              <w:rPr>
                <w:rFonts w:ascii="Arial" w:hAnsi="Arial" w:cs="Arial"/>
                <w:sz w:val="22"/>
                <w:szCs w:val="22"/>
              </w:rPr>
            </w:pPr>
          </w:p>
          <w:p w14:paraId="3C40E87C" w14:textId="77777777" w:rsidR="004A6185" w:rsidRPr="002F7D4F" w:rsidRDefault="004A6185">
            <w:pPr>
              <w:rPr>
                <w:rFonts w:ascii="Arial" w:hAnsi="Arial" w:cs="Arial"/>
                <w:sz w:val="22"/>
                <w:szCs w:val="22"/>
              </w:rPr>
            </w:pPr>
          </w:p>
          <w:p w14:paraId="2123B8E9" w14:textId="77777777" w:rsidR="004A6185" w:rsidRPr="002F7D4F" w:rsidRDefault="004A6185">
            <w:pPr>
              <w:rPr>
                <w:rFonts w:ascii="Arial" w:hAnsi="Arial" w:cs="Arial"/>
                <w:sz w:val="22"/>
                <w:szCs w:val="22"/>
              </w:rPr>
            </w:pPr>
          </w:p>
          <w:p w14:paraId="727990A4" w14:textId="77777777" w:rsidR="004A6185" w:rsidRPr="002F7D4F" w:rsidRDefault="004A6185">
            <w:pPr>
              <w:rPr>
                <w:rFonts w:ascii="Arial" w:hAnsi="Arial" w:cs="Arial"/>
                <w:sz w:val="22"/>
                <w:szCs w:val="22"/>
              </w:rPr>
            </w:pPr>
          </w:p>
        </w:tc>
      </w:tr>
      <w:tr w:rsidR="004A6185" w:rsidRPr="002F7D4F" w14:paraId="59CE07A1" w14:textId="77777777" w:rsidTr="004A6185">
        <w:trPr>
          <w:jc w:val="center"/>
        </w:trPr>
        <w:tc>
          <w:tcPr>
            <w:tcW w:w="3114"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1CE69B83" w14:textId="77777777" w:rsidR="004A6185" w:rsidRPr="002F7D4F" w:rsidRDefault="004A6185">
            <w:pPr>
              <w:jc w:val="right"/>
              <w:rPr>
                <w:rFonts w:ascii="Arial" w:hAnsi="Arial" w:cs="Arial"/>
                <w:b/>
                <w:bCs/>
                <w:sz w:val="22"/>
                <w:szCs w:val="22"/>
              </w:rPr>
            </w:pPr>
            <w:r w:rsidRPr="002F7D4F">
              <w:rPr>
                <w:rFonts w:ascii="Arial" w:hAnsi="Arial" w:cs="Arial"/>
                <w:position w:val="-2"/>
                <w:sz w:val="22"/>
                <w:szCs w:val="22"/>
                <w:shd w:val="clear" w:color="auto" w:fill="FFFFFF"/>
              </w:rPr>
              <w:t>po</w:t>
            </w:r>
            <w:r w:rsidRPr="002F7D4F">
              <w:rPr>
                <w:rFonts w:ascii="Arial" w:hAnsi="Arial" w:cs="Arial"/>
                <w:b/>
                <w:bCs/>
                <w:position w:val="-2"/>
                <w:sz w:val="22"/>
                <w:szCs w:val="22"/>
                <w:shd w:val="clear" w:color="auto" w:fill="FFFFFF"/>
              </w:rPr>
              <w:t xml:space="preserve"> pogodbi z nazivom in številko </w:t>
            </w:r>
            <w:r w:rsidRPr="002F7D4F">
              <w:rPr>
                <w:rFonts w:ascii="Arial" w:hAnsi="Arial" w:cs="Arial"/>
                <w:position w:val="-2"/>
                <w:sz w:val="22"/>
                <w:szCs w:val="22"/>
                <w:shd w:val="clear" w:color="auto" w:fill="FFFFFF"/>
              </w:rPr>
              <w:t>ali</w:t>
            </w:r>
            <w:r w:rsidRPr="002F7D4F">
              <w:rPr>
                <w:rFonts w:ascii="Arial" w:hAnsi="Arial" w:cs="Arial"/>
                <w:b/>
                <w:bCs/>
                <w:position w:val="-2"/>
                <w:sz w:val="22"/>
                <w:szCs w:val="22"/>
                <w:shd w:val="clear" w:color="auto" w:fill="FFFFFF"/>
              </w:rPr>
              <w:t xml:space="preserve"> </w:t>
            </w:r>
            <w:r w:rsidRPr="002F7D4F">
              <w:rPr>
                <w:rFonts w:ascii="Arial" w:hAnsi="Arial" w:cs="Arial"/>
                <w:position w:val="-2"/>
                <w:sz w:val="22"/>
                <w:szCs w:val="22"/>
                <w:shd w:val="clear" w:color="auto" w:fill="FFFFFF"/>
              </w:rPr>
              <w:t>po</w:t>
            </w:r>
            <w:r w:rsidRPr="002F7D4F">
              <w:rPr>
                <w:rFonts w:ascii="Arial" w:hAnsi="Arial" w:cs="Arial"/>
                <w:b/>
                <w:bCs/>
                <w:position w:val="-2"/>
                <w:sz w:val="22"/>
                <w:szCs w:val="22"/>
                <w:shd w:val="clear" w:color="auto" w:fill="FFFFFF"/>
              </w:rPr>
              <w:t xml:space="preserve"> naročilnici številka</w:t>
            </w:r>
          </w:p>
        </w:tc>
        <w:tc>
          <w:tcPr>
            <w:tcW w:w="5573"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55E8A9FC" w14:textId="77777777" w:rsidR="004A6185" w:rsidRPr="002F7D4F" w:rsidRDefault="004A6185">
            <w:pPr>
              <w:rPr>
                <w:rFonts w:ascii="Arial" w:hAnsi="Arial" w:cs="Arial"/>
                <w:sz w:val="22"/>
                <w:szCs w:val="22"/>
              </w:rPr>
            </w:pPr>
            <w:r w:rsidRPr="002F7D4F">
              <w:rPr>
                <w:rFonts w:ascii="Arial" w:hAnsi="Arial" w:cs="Arial"/>
                <w:position w:val="-2"/>
                <w:sz w:val="22"/>
                <w:szCs w:val="22"/>
                <w:shd w:val="clear" w:color="auto" w:fill="FFFFFF"/>
              </w:rPr>
              <w:t> </w:t>
            </w:r>
          </w:p>
        </w:tc>
      </w:tr>
      <w:tr w:rsidR="004A6185" w:rsidRPr="002F7D4F" w14:paraId="0B878DBB" w14:textId="77777777" w:rsidTr="004A6185">
        <w:trPr>
          <w:jc w:val="center"/>
        </w:trPr>
        <w:tc>
          <w:tcPr>
            <w:tcW w:w="3114"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50079895" w14:textId="77777777" w:rsidR="004A6185" w:rsidRPr="002F7D4F" w:rsidRDefault="004A6185">
            <w:pPr>
              <w:jc w:val="right"/>
              <w:rPr>
                <w:rFonts w:ascii="Arial" w:hAnsi="Arial" w:cs="Arial"/>
                <w:b/>
                <w:bCs/>
                <w:sz w:val="22"/>
                <w:szCs w:val="22"/>
              </w:rPr>
            </w:pPr>
            <w:r w:rsidRPr="002F7D4F">
              <w:rPr>
                <w:rFonts w:ascii="Arial" w:hAnsi="Arial" w:cs="Arial"/>
                <w:b/>
                <w:bCs/>
                <w:position w:val="-2"/>
                <w:sz w:val="22"/>
                <w:szCs w:val="22"/>
                <w:shd w:val="clear" w:color="auto" w:fill="FFFFFF"/>
              </w:rPr>
              <w:t>z dne</w:t>
            </w:r>
          </w:p>
        </w:tc>
        <w:tc>
          <w:tcPr>
            <w:tcW w:w="5573"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4E7577F3" w14:textId="77777777" w:rsidR="004A6185" w:rsidRPr="002F7D4F" w:rsidRDefault="004A6185">
            <w:pPr>
              <w:rPr>
                <w:rFonts w:ascii="Arial" w:hAnsi="Arial" w:cs="Arial"/>
                <w:sz w:val="22"/>
                <w:szCs w:val="22"/>
              </w:rPr>
            </w:pPr>
            <w:r w:rsidRPr="002F7D4F">
              <w:rPr>
                <w:rFonts w:ascii="Arial" w:hAnsi="Arial" w:cs="Arial"/>
                <w:position w:val="-2"/>
                <w:sz w:val="22"/>
                <w:szCs w:val="22"/>
                <w:shd w:val="clear" w:color="auto" w:fill="FFFFFF"/>
              </w:rPr>
              <w:t> </w:t>
            </w:r>
          </w:p>
        </w:tc>
      </w:tr>
      <w:tr w:rsidR="004A6185" w:rsidRPr="002F7D4F" w14:paraId="5D5C3525" w14:textId="77777777" w:rsidTr="004A6185">
        <w:trPr>
          <w:trHeight w:val="402"/>
          <w:jc w:val="center"/>
        </w:trPr>
        <w:tc>
          <w:tcPr>
            <w:tcW w:w="3114"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6A54FA59" w14:textId="77777777" w:rsidR="004A6185" w:rsidRPr="002F7D4F" w:rsidRDefault="004A6185">
            <w:pPr>
              <w:jc w:val="right"/>
              <w:rPr>
                <w:rFonts w:ascii="Arial" w:hAnsi="Arial" w:cs="Arial"/>
                <w:position w:val="-2"/>
                <w:sz w:val="22"/>
                <w:szCs w:val="22"/>
                <w:shd w:val="clear" w:color="auto" w:fill="FFFFFF"/>
              </w:rPr>
            </w:pPr>
            <w:r w:rsidRPr="002F7D4F">
              <w:rPr>
                <w:rFonts w:ascii="Arial" w:hAnsi="Arial" w:cs="Arial"/>
                <w:position w:val="-2"/>
                <w:sz w:val="22"/>
                <w:szCs w:val="22"/>
                <w:shd w:val="clear" w:color="auto" w:fill="FFFFFF"/>
              </w:rPr>
              <w:t xml:space="preserve"> </w:t>
            </w:r>
            <w:r w:rsidRPr="002F7D4F">
              <w:rPr>
                <w:rFonts w:ascii="Arial" w:hAnsi="Arial" w:cs="Arial"/>
                <w:b/>
                <w:bCs/>
                <w:position w:val="-2"/>
                <w:sz w:val="22"/>
                <w:szCs w:val="22"/>
                <w:shd w:val="clear" w:color="auto" w:fill="FFFFFF"/>
              </w:rPr>
              <w:t>izjavljamo, da smo</w:t>
            </w:r>
            <w:r w:rsidRPr="002F7D4F">
              <w:rPr>
                <w:rFonts w:ascii="Arial" w:hAnsi="Arial" w:cs="Arial"/>
                <w:position w:val="-2"/>
                <w:sz w:val="22"/>
                <w:szCs w:val="22"/>
                <w:shd w:val="clear" w:color="auto" w:fill="FFFFFF"/>
              </w:rPr>
              <w:t xml:space="preserve"> </w:t>
            </w:r>
          </w:p>
          <w:p w14:paraId="59152A1B" w14:textId="77777777" w:rsidR="004A6185" w:rsidRPr="002F7D4F" w:rsidRDefault="004A6185">
            <w:pPr>
              <w:jc w:val="right"/>
              <w:rPr>
                <w:rFonts w:ascii="Arial" w:hAnsi="Arial" w:cs="Arial"/>
                <w:i/>
                <w:sz w:val="22"/>
                <w:szCs w:val="22"/>
              </w:rPr>
            </w:pPr>
            <w:r w:rsidRPr="002F7D4F">
              <w:rPr>
                <w:rFonts w:ascii="Arial" w:eastAsia="Times New Roman" w:hAnsi="Arial" w:cs="Arial"/>
                <w:i/>
                <w:color w:val="7F7F7F" w:themeColor="text1" w:themeTint="80"/>
                <w:position w:val="-2"/>
                <w:sz w:val="22"/>
                <w:szCs w:val="22"/>
                <w:lang w:eastAsia="sl-SI"/>
              </w:rPr>
              <w:t>(ustrezno označite)</w:t>
            </w:r>
            <w:r w:rsidRPr="002F7D4F">
              <w:rPr>
                <w:rFonts w:ascii="Arial" w:hAnsi="Arial" w:cs="Arial"/>
                <w:i/>
                <w:color w:val="7F7F7F" w:themeColor="text1" w:themeTint="80"/>
                <w:position w:val="-2"/>
                <w:sz w:val="22"/>
                <w:szCs w:val="22"/>
                <w:shd w:val="clear" w:color="auto" w:fill="FFFFFF"/>
              </w:rPr>
              <w:t xml:space="preserve"> </w:t>
            </w:r>
          </w:p>
        </w:tc>
        <w:tc>
          <w:tcPr>
            <w:tcW w:w="5573"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1BFD3EBA" w14:textId="77777777" w:rsidR="004A6185" w:rsidRPr="002F7D4F" w:rsidRDefault="004A6185">
            <w:pPr>
              <w:keepNext/>
              <w:keepLines/>
              <w:spacing w:before="135"/>
              <w:jc w:val="center"/>
              <w:textAlignment w:val="center"/>
              <w:rPr>
                <w:rFonts w:ascii="Arial" w:eastAsia="Times New Roman" w:hAnsi="Arial" w:cs="Arial"/>
                <w:color w:val="000000"/>
                <w:position w:val="-2"/>
                <w:sz w:val="22"/>
                <w:szCs w:val="22"/>
                <w:lang w:eastAsia="sl-SI"/>
              </w:rPr>
            </w:pPr>
            <w:r w:rsidRPr="002F7D4F">
              <w:rPr>
                <w:rFonts w:ascii="Arial" w:eastAsia="Times New Roman" w:hAnsi="Arial" w:cs="Arial"/>
                <w:color w:val="000000"/>
                <w:position w:val="-2"/>
                <w:sz w:val="22"/>
                <w:szCs w:val="22"/>
                <w:lang w:eastAsia="sl-SI"/>
              </w:rPr>
              <w:t>naročnik</w:t>
            </w:r>
          </w:p>
        </w:tc>
      </w:tr>
    </w:tbl>
    <w:p w14:paraId="356FA289" w14:textId="77777777" w:rsidR="004A6185" w:rsidRPr="002F7D4F" w:rsidRDefault="004A6185" w:rsidP="004A6185">
      <w:pPr>
        <w:shd w:val="clear" w:color="auto" w:fill="FFFFFF"/>
        <w:spacing w:line="240" w:lineRule="auto"/>
        <w:jc w:val="both"/>
        <w:rPr>
          <w:rFonts w:ascii="Arial" w:hAnsi="Arial" w:cs="Arial"/>
          <w:sz w:val="22"/>
          <w:szCs w:val="22"/>
          <w:shd w:val="clear" w:color="auto" w:fill="FFFFFF"/>
        </w:rPr>
      </w:pPr>
    </w:p>
    <w:p w14:paraId="16BB304C" w14:textId="77777777" w:rsidR="004A6185" w:rsidRPr="002F7D4F" w:rsidRDefault="004A6185" w:rsidP="004A6185">
      <w:pPr>
        <w:shd w:val="clear" w:color="auto" w:fill="FFFFFF"/>
        <w:spacing w:line="240" w:lineRule="auto"/>
        <w:jc w:val="both"/>
        <w:rPr>
          <w:rFonts w:ascii="Arial" w:hAnsi="Arial" w:cs="Arial"/>
          <w:b/>
          <w:bCs/>
          <w:sz w:val="22"/>
          <w:szCs w:val="22"/>
          <w:shd w:val="clear" w:color="auto" w:fill="FFFFFF"/>
        </w:rPr>
      </w:pPr>
      <w:r w:rsidRPr="002F7D4F">
        <w:rPr>
          <w:rFonts w:ascii="Arial" w:hAnsi="Arial" w:cs="Arial"/>
          <w:b/>
          <w:bCs/>
          <w:sz w:val="22"/>
          <w:szCs w:val="22"/>
          <w:shd w:val="clear" w:color="auto" w:fill="FFFFFF"/>
        </w:rPr>
        <w:t>Posel je zaključen ter je bil izveden pravočasno, strokovno, kvalitetno in v skladu z določili pogodbe.</w:t>
      </w:r>
    </w:p>
    <w:tbl>
      <w:tblPr>
        <w:tblStyle w:val="NormalTablePHPDOCX"/>
        <w:tblW w:w="8040" w:type="dxa"/>
        <w:tblInd w:w="108" w:type="dxa"/>
        <w:shd w:val="clear" w:color="auto" w:fill="FFFFFF"/>
        <w:tblLook w:val="04A0" w:firstRow="1" w:lastRow="0" w:firstColumn="1" w:lastColumn="0" w:noHBand="0" w:noVBand="1"/>
      </w:tblPr>
      <w:tblGrid>
        <w:gridCol w:w="2750"/>
        <w:gridCol w:w="3826"/>
        <w:gridCol w:w="1464"/>
      </w:tblGrid>
      <w:tr w:rsidR="004A6185" w:rsidRPr="002F7D4F" w14:paraId="7CCCB456" w14:textId="77777777" w:rsidTr="004A6185">
        <w:tc>
          <w:tcPr>
            <w:tcW w:w="3195" w:type="dxa"/>
            <w:shd w:val="clear" w:color="auto" w:fill="FFFFFF"/>
            <w:tcMar>
              <w:top w:w="75" w:type="dxa"/>
              <w:left w:w="108" w:type="dxa"/>
              <w:bottom w:w="75" w:type="dxa"/>
              <w:right w:w="108" w:type="dxa"/>
            </w:tcMar>
            <w:vAlign w:val="center"/>
            <w:hideMark/>
          </w:tcPr>
          <w:p w14:paraId="263894E0" w14:textId="77777777" w:rsidR="004A6185" w:rsidRPr="002F7D4F" w:rsidRDefault="004A6185">
            <w:pPr>
              <w:jc w:val="right"/>
              <w:rPr>
                <w:rFonts w:ascii="Arial" w:hAnsi="Arial" w:cs="Arial"/>
                <w:sz w:val="22"/>
                <w:szCs w:val="22"/>
              </w:rPr>
            </w:pPr>
            <w:r w:rsidRPr="002F7D4F">
              <w:rPr>
                <w:rFonts w:ascii="Arial" w:hAnsi="Arial" w:cs="Arial"/>
                <w:position w:val="-2"/>
                <w:sz w:val="22"/>
                <w:szCs w:val="22"/>
                <w:shd w:val="clear" w:color="auto" w:fill="FFFFFF"/>
              </w:rPr>
              <w:t>Kraj in datum:</w:t>
            </w:r>
          </w:p>
        </w:tc>
        <w:tc>
          <w:tcPr>
            <w:tcW w:w="2340" w:type="dxa"/>
            <w:shd w:val="clear" w:color="auto" w:fill="FFFFFF"/>
            <w:tcMar>
              <w:top w:w="75" w:type="dxa"/>
              <w:left w:w="108" w:type="dxa"/>
              <w:bottom w:w="75" w:type="dxa"/>
              <w:right w:w="108" w:type="dxa"/>
            </w:tcMar>
            <w:vAlign w:val="center"/>
            <w:hideMark/>
          </w:tcPr>
          <w:p w14:paraId="63B410DE" w14:textId="77777777" w:rsidR="004A6185" w:rsidRPr="002F7D4F" w:rsidRDefault="004A6185">
            <w:pPr>
              <w:rPr>
                <w:rFonts w:ascii="Arial" w:hAnsi="Arial" w:cs="Arial"/>
                <w:sz w:val="22"/>
                <w:szCs w:val="22"/>
              </w:rPr>
            </w:pPr>
            <w:r w:rsidRPr="002F7D4F">
              <w:rPr>
                <w:rFonts w:ascii="Arial" w:hAnsi="Arial" w:cs="Arial"/>
                <w:position w:val="-2"/>
                <w:sz w:val="22"/>
                <w:szCs w:val="22"/>
                <w:shd w:val="clear" w:color="auto" w:fill="FFFFFF"/>
              </w:rPr>
              <w:t> _____________________________</w:t>
            </w:r>
          </w:p>
        </w:tc>
        <w:tc>
          <w:tcPr>
            <w:tcW w:w="1620" w:type="dxa"/>
            <w:shd w:val="clear" w:color="auto" w:fill="FFFFFF"/>
            <w:tcMar>
              <w:top w:w="75" w:type="dxa"/>
              <w:left w:w="108" w:type="dxa"/>
              <w:bottom w:w="75" w:type="dxa"/>
              <w:right w:w="108" w:type="dxa"/>
            </w:tcMar>
            <w:vAlign w:val="center"/>
            <w:hideMark/>
          </w:tcPr>
          <w:p w14:paraId="0DF7F708" w14:textId="77777777" w:rsidR="004A6185" w:rsidRPr="002F7D4F" w:rsidRDefault="004A6185">
            <w:pPr>
              <w:rPr>
                <w:rFonts w:ascii="Arial" w:hAnsi="Arial" w:cs="Arial"/>
                <w:sz w:val="22"/>
                <w:szCs w:val="22"/>
              </w:rPr>
            </w:pPr>
            <w:r w:rsidRPr="002F7D4F">
              <w:rPr>
                <w:rFonts w:ascii="Arial" w:hAnsi="Arial" w:cs="Arial"/>
                <w:position w:val="-2"/>
                <w:sz w:val="22"/>
                <w:szCs w:val="22"/>
                <w:shd w:val="clear" w:color="auto" w:fill="FFFFFF"/>
              </w:rPr>
              <w:t> </w:t>
            </w:r>
          </w:p>
        </w:tc>
      </w:tr>
      <w:tr w:rsidR="004A6185" w:rsidRPr="002F7D4F" w14:paraId="38FB4044" w14:textId="77777777" w:rsidTr="004A6185">
        <w:tc>
          <w:tcPr>
            <w:tcW w:w="3195" w:type="dxa"/>
            <w:shd w:val="clear" w:color="auto" w:fill="FFFFFF"/>
            <w:tcMar>
              <w:top w:w="75" w:type="dxa"/>
              <w:left w:w="108" w:type="dxa"/>
              <w:bottom w:w="75" w:type="dxa"/>
              <w:right w:w="108" w:type="dxa"/>
            </w:tcMar>
            <w:vAlign w:val="center"/>
            <w:hideMark/>
          </w:tcPr>
          <w:p w14:paraId="542F3D8E" w14:textId="77777777" w:rsidR="004A6185" w:rsidRPr="002F7D4F" w:rsidRDefault="004A6185">
            <w:pPr>
              <w:jc w:val="right"/>
              <w:rPr>
                <w:rFonts w:ascii="Arial" w:hAnsi="Arial" w:cs="Arial"/>
                <w:sz w:val="22"/>
                <w:szCs w:val="22"/>
              </w:rPr>
            </w:pPr>
            <w:r w:rsidRPr="002F7D4F">
              <w:rPr>
                <w:rFonts w:ascii="Arial" w:hAnsi="Arial" w:cs="Arial"/>
                <w:position w:val="-2"/>
                <w:sz w:val="22"/>
                <w:szCs w:val="22"/>
                <w:shd w:val="clear" w:color="auto" w:fill="FFFFFF"/>
              </w:rPr>
              <w:t>Ime in priimek odgovorne osebe izdajatelja reference:</w:t>
            </w:r>
          </w:p>
        </w:tc>
        <w:tc>
          <w:tcPr>
            <w:tcW w:w="2340" w:type="dxa"/>
            <w:shd w:val="clear" w:color="auto" w:fill="FFFFFF"/>
            <w:tcMar>
              <w:top w:w="75" w:type="dxa"/>
              <w:left w:w="108" w:type="dxa"/>
              <w:bottom w:w="75" w:type="dxa"/>
              <w:right w:w="108" w:type="dxa"/>
            </w:tcMar>
            <w:vAlign w:val="center"/>
            <w:hideMark/>
          </w:tcPr>
          <w:p w14:paraId="3359433C" w14:textId="77777777" w:rsidR="004A6185" w:rsidRPr="002F7D4F" w:rsidRDefault="004A6185">
            <w:pPr>
              <w:rPr>
                <w:rFonts w:ascii="Arial" w:hAnsi="Arial" w:cs="Arial"/>
                <w:position w:val="-2"/>
                <w:sz w:val="22"/>
                <w:szCs w:val="22"/>
                <w:shd w:val="clear" w:color="auto" w:fill="FFFFFF"/>
              </w:rPr>
            </w:pPr>
            <w:r w:rsidRPr="002F7D4F">
              <w:rPr>
                <w:rFonts w:ascii="Arial" w:hAnsi="Arial" w:cs="Arial"/>
                <w:position w:val="-2"/>
                <w:sz w:val="22"/>
                <w:szCs w:val="22"/>
                <w:shd w:val="clear" w:color="auto" w:fill="FFFFFF"/>
              </w:rPr>
              <w:t> </w:t>
            </w:r>
          </w:p>
          <w:p w14:paraId="027515B0" w14:textId="77777777" w:rsidR="004A6185" w:rsidRPr="002F7D4F" w:rsidRDefault="004A6185">
            <w:pPr>
              <w:rPr>
                <w:rFonts w:ascii="Arial" w:hAnsi="Arial" w:cs="Arial"/>
                <w:sz w:val="22"/>
                <w:szCs w:val="22"/>
              </w:rPr>
            </w:pPr>
            <w:r w:rsidRPr="002F7D4F">
              <w:rPr>
                <w:rFonts w:ascii="Arial" w:hAnsi="Arial" w:cs="Arial"/>
                <w:position w:val="-2"/>
                <w:sz w:val="22"/>
                <w:szCs w:val="22"/>
                <w:shd w:val="clear" w:color="auto" w:fill="FFFFFF"/>
              </w:rPr>
              <w:t xml:space="preserve"> _____________________________</w:t>
            </w:r>
          </w:p>
        </w:tc>
        <w:tc>
          <w:tcPr>
            <w:tcW w:w="1620" w:type="dxa"/>
            <w:shd w:val="clear" w:color="auto" w:fill="FFFFFF"/>
            <w:tcMar>
              <w:top w:w="75" w:type="dxa"/>
              <w:left w:w="108" w:type="dxa"/>
              <w:bottom w:w="75" w:type="dxa"/>
              <w:right w:w="108" w:type="dxa"/>
            </w:tcMar>
            <w:vAlign w:val="center"/>
          </w:tcPr>
          <w:p w14:paraId="60CDBFF3" w14:textId="77777777" w:rsidR="004A6185" w:rsidRPr="002F7D4F" w:rsidRDefault="004A6185">
            <w:pPr>
              <w:rPr>
                <w:rFonts w:ascii="Arial" w:hAnsi="Arial" w:cs="Arial"/>
                <w:sz w:val="22"/>
                <w:szCs w:val="22"/>
              </w:rPr>
            </w:pPr>
          </w:p>
          <w:p w14:paraId="5049C444" w14:textId="77777777" w:rsidR="004A6185" w:rsidRPr="002F7D4F" w:rsidRDefault="004A6185">
            <w:pPr>
              <w:jc w:val="center"/>
              <w:rPr>
                <w:rFonts w:ascii="Arial" w:hAnsi="Arial" w:cs="Arial"/>
                <w:sz w:val="22"/>
                <w:szCs w:val="22"/>
              </w:rPr>
            </w:pPr>
            <w:r w:rsidRPr="002F7D4F">
              <w:rPr>
                <w:rFonts w:ascii="Arial" w:hAnsi="Arial" w:cs="Arial"/>
                <w:color w:val="808080" w:themeColor="background1" w:themeShade="80"/>
                <w:position w:val="-2"/>
                <w:sz w:val="22"/>
                <w:szCs w:val="22"/>
                <w:shd w:val="clear" w:color="auto" w:fill="FFFFFF"/>
              </w:rPr>
              <w:t>(žig in podpis)</w:t>
            </w:r>
          </w:p>
        </w:tc>
      </w:tr>
    </w:tbl>
    <w:p w14:paraId="19DD4932" w14:textId="77777777" w:rsidR="004A6185" w:rsidRPr="002F7D4F" w:rsidRDefault="004A6185" w:rsidP="004A6185">
      <w:pPr>
        <w:spacing w:line="240" w:lineRule="auto"/>
        <w:rPr>
          <w:rFonts w:ascii="Arial" w:hAnsi="Arial" w:cs="Arial"/>
          <w:b/>
          <w:bCs/>
          <w:i/>
          <w:iCs/>
          <w:color w:val="000000"/>
          <w:sz w:val="22"/>
          <w:szCs w:val="22"/>
        </w:rPr>
      </w:pPr>
    </w:p>
    <w:p w14:paraId="594DCA7F" w14:textId="77777777" w:rsidR="004A6185" w:rsidRPr="002F7D4F" w:rsidRDefault="004A6185" w:rsidP="004A6185">
      <w:pPr>
        <w:spacing w:line="240" w:lineRule="auto"/>
        <w:rPr>
          <w:rFonts w:ascii="Arial" w:hAnsi="Arial" w:cs="Arial"/>
          <w:b/>
          <w:bCs/>
          <w:i/>
          <w:iCs/>
          <w:color w:val="000000"/>
          <w:sz w:val="22"/>
          <w:szCs w:val="22"/>
        </w:rPr>
      </w:pPr>
    </w:p>
    <w:p w14:paraId="185E40FB" w14:textId="77777777" w:rsidR="004A6185" w:rsidRPr="002F7D4F" w:rsidRDefault="004A6185" w:rsidP="004A6185">
      <w:pPr>
        <w:spacing w:line="240" w:lineRule="auto"/>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lastRenderedPageBreak/>
        <w:t>NAVODILO</w:t>
      </w:r>
      <w:r w:rsidRPr="002F7D4F">
        <w:rPr>
          <w:rFonts w:ascii="Arial" w:hAnsi="Arial" w:cs="Arial"/>
          <w:i/>
          <w:iCs/>
          <w:color w:val="7F7F7F" w:themeColor="text1" w:themeTint="80"/>
          <w:sz w:val="22"/>
          <w:szCs w:val="22"/>
        </w:rPr>
        <w:t>: V primeru več referenčnih potrdil se obrazec ustrezno razmnoži.</w:t>
      </w:r>
    </w:p>
    <w:p w14:paraId="72EFA4AA" w14:textId="77777777" w:rsidR="004A6185" w:rsidRPr="002F7D4F" w:rsidRDefault="004A6185" w:rsidP="004A6185">
      <w:pPr>
        <w:spacing w:before="0" w:after="160"/>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br w:type="page"/>
      </w:r>
    </w:p>
    <w:p w14:paraId="6E8CF289" w14:textId="0EA77683"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lastRenderedPageBreak/>
        <w:t>IZJAVA O IZPOLNJEVANJU TEHNIČNIH ZAHTEV</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00060E5C">
        <w:rPr>
          <w:rFonts w:ascii="Arial" w:hAnsi="Arial" w:cs="Arial"/>
          <w:b/>
          <w:bCs/>
          <w:sz w:val="22"/>
          <w:szCs w:val="22"/>
          <w:shd w:val="clear" w:color="auto" w:fill="D9E2F3" w:themeFill="accent5" w:themeFillTint="33"/>
        </w:rPr>
        <w:t xml:space="preserve">                          </w:t>
      </w:r>
      <w:r w:rsidR="007A2CF6">
        <w:rPr>
          <w:rFonts w:ascii="Arial" w:hAnsi="Arial" w:cs="Arial"/>
          <w:b/>
          <w:bCs/>
          <w:sz w:val="22"/>
          <w:szCs w:val="22"/>
          <w:shd w:val="clear" w:color="auto" w:fill="D9E2F3" w:themeFill="accent5" w:themeFillTint="33"/>
        </w:rPr>
        <w:t xml:space="preserve"> </w:t>
      </w:r>
      <w:r w:rsidR="00060E5C" w:rsidRPr="002F7D4F">
        <w:rPr>
          <w:rFonts w:ascii="Arial" w:hAnsi="Arial" w:cs="Arial"/>
          <w:b/>
          <w:bCs/>
          <w:sz w:val="22"/>
          <w:szCs w:val="22"/>
          <w:shd w:val="clear" w:color="auto" w:fill="D9E2F3" w:themeFill="accent5" w:themeFillTint="33"/>
        </w:rPr>
        <w:t xml:space="preserve">Obrazec </w:t>
      </w:r>
      <w:r w:rsidR="00060E5C">
        <w:rPr>
          <w:rFonts w:ascii="Arial" w:hAnsi="Arial" w:cs="Arial"/>
          <w:b/>
          <w:bCs/>
          <w:sz w:val="22"/>
          <w:szCs w:val="22"/>
          <w:shd w:val="clear" w:color="auto" w:fill="D9E2F3" w:themeFill="accent5" w:themeFillTint="33"/>
        </w:rPr>
        <w:t>9</w:t>
      </w:r>
      <w:r w:rsidR="00060E5C" w:rsidRPr="002F7D4F">
        <w:rPr>
          <w:rFonts w:ascii="Arial" w:hAnsi="Arial" w:cs="Arial"/>
          <w:b/>
          <w:bCs/>
          <w:sz w:val="22"/>
          <w:szCs w:val="22"/>
          <w:shd w:val="clear" w:color="auto" w:fill="D9E2F3" w:themeFill="accent5" w:themeFillTint="33"/>
        </w:rPr>
        <w:t xml:space="preserve">                     </w:t>
      </w:r>
    </w:p>
    <w:p w14:paraId="30415773"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55C49CFC" w14:textId="0A15E999" w:rsidR="004A6185" w:rsidRPr="002F7D4F" w:rsidRDefault="004A6185" w:rsidP="00183E63">
      <w:pPr>
        <w:spacing w:line="360" w:lineRule="auto"/>
        <w:jc w:val="both"/>
        <w:rPr>
          <w:rFonts w:ascii="Arial" w:hAnsi="Arial" w:cs="Arial"/>
          <w:b/>
          <w:sz w:val="22"/>
          <w:szCs w:val="22"/>
        </w:rPr>
      </w:pPr>
      <w:r w:rsidRPr="002F7D4F">
        <w:rPr>
          <w:rFonts w:ascii="Arial" w:hAnsi="Arial" w:cs="Arial"/>
          <w:b/>
          <w:bCs/>
          <w:sz w:val="22"/>
          <w:szCs w:val="22"/>
        </w:rPr>
        <w:t>V zvezi z javnim naročilom</w:t>
      </w:r>
      <w:r w:rsidRPr="002F7D4F">
        <w:rPr>
          <w:rFonts w:ascii="Arial" w:hAnsi="Arial" w:cs="Arial"/>
          <w:b/>
          <w:sz w:val="22"/>
          <w:szCs w:val="22"/>
        </w:rPr>
        <w:t xml:space="preserve"> dobava in instalacija raziskovalne opreme</w:t>
      </w:r>
      <w:r w:rsidRPr="002F7D4F">
        <w:rPr>
          <w:rFonts w:ascii="Arial" w:hAnsi="Arial" w:cs="Arial"/>
          <w:b/>
          <w:color w:val="FF0000"/>
          <w:sz w:val="22"/>
          <w:szCs w:val="22"/>
        </w:rPr>
        <w:t xml:space="preserve"> </w:t>
      </w:r>
      <w:r w:rsidRPr="002F7D4F">
        <w:rPr>
          <w:rFonts w:ascii="Arial" w:hAnsi="Arial" w:cs="Arial"/>
          <w:b/>
          <w:sz w:val="22"/>
          <w:szCs w:val="22"/>
        </w:rPr>
        <w:t>»</w:t>
      </w:r>
      <w:r w:rsidR="004D3A7F" w:rsidRPr="002F7D4F">
        <w:rPr>
          <w:rFonts w:ascii="Arial" w:hAnsi="Arial" w:cs="Arial"/>
          <w:b/>
          <w:sz w:val="22"/>
          <w:szCs w:val="22"/>
        </w:rPr>
        <w:t>Tekočinski kromatograf sklopljen s QTOF masnim spektrometrom (LC-MS QTOF)</w:t>
      </w:r>
      <w:r w:rsidRPr="002F7D4F">
        <w:rPr>
          <w:rFonts w:ascii="Arial" w:hAnsi="Arial" w:cs="Arial"/>
          <w:b/>
          <w:sz w:val="22"/>
          <w:szCs w:val="22"/>
        </w:rPr>
        <w:t>«</w:t>
      </w:r>
    </w:p>
    <w:p w14:paraId="72C750F3" w14:textId="77777777" w:rsidR="004A6185" w:rsidRPr="002F7D4F" w:rsidRDefault="004A6185" w:rsidP="004A6185">
      <w:pPr>
        <w:rPr>
          <w:rFonts w:ascii="Arial" w:hAnsi="Arial" w:cs="Arial"/>
          <w:b/>
          <w:sz w:val="22"/>
          <w:szCs w:val="22"/>
        </w:rPr>
      </w:pPr>
    </w:p>
    <w:p w14:paraId="63797F93" w14:textId="77777777" w:rsidR="004A6185" w:rsidRPr="002F7D4F" w:rsidRDefault="004A6185" w:rsidP="004A6185">
      <w:pPr>
        <w:shd w:val="clear" w:color="auto" w:fill="FFFFFF"/>
        <w:spacing w:line="240" w:lineRule="auto"/>
        <w:rPr>
          <w:rFonts w:ascii="Arial" w:hAnsi="Arial" w:cs="Arial"/>
          <w:b/>
          <w:sz w:val="22"/>
          <w:szCs w:val="22"/>
        </w:rPr>
      </w:pPr>
      <w:r w:rsidRPr="002F7D4F">
        <w:rPr>
          <w:rFonts w:ascii="Arial" w:hAnsi="Arial" w:cs="Arial"/>
          <w:b/>
          <w:bCs/>
          <w:sz w:val="22"/>
          <w:szCs w:val="22"/>
        </w:rPr>
        <w:t xml:space="preserve"> </w:t>
      </w:r>
    </w:p>
    <w:p w14:paraId="331E86E3" w14:textId="06589070" w:rsidR="004A6185" w:rsidRPr="002F7D4F" w:rsidRDefault="004A6185" w:rsidP="004A6185">
      <w:pPr>
        <w:spacing w:line="240" w:lineRule="auto"/>
        <w:rPr>
          <w:rFonts w:ascii="Arial" w:hAnsi="Arial" w:cs="Arial"/>
          <w:sz w:val="22"/>
          <w:szCs w:val="22"/>
        </w:rPr>
      </w:pPr>
      <w:r w:rsidRPr="002F7D4F">
        <w:rPr>
          <w:rFonts w:ascii="Arial" w:hAnsi="Arial" w:cs="Arial"/>
          <w:b/>
          <w:bCs/>
          <w:sz w:val="22"/>
          <w:szCs w:val="22"/>
        </w:rPr>
        <w:t>ponudnik</w:t>
      </w:r>
      <w:r w:rsidRPr="002F7D4F">
        <w:rPr>
          <w:rFonts w:ascii="Arial" w:hAnsi="Arial" w:cs="Arial"/>
          <w:sz w:val="22"/>
          <w:szCs w:val="22"/>
        </w:rPr>
        <w:t xml:space="preserve"> __________________________________________________________________________</w:t>
      </w:r>
    </w:p>
    <w:p w14:paraId="35296FAF" w14:textId="77777777" w:rsidR="004A6185" w:rsidRPr="002F7D4F" w:rsidRDefault="004A6185" w:rsidP="004A6185">
      <w:pPr>
        <w:spacing w:line="240" w:lineRule="auto"/>
        <w:jc w:val="center"/>
        <w:rPr>
          <w:rFonts w:ascii="Arial" w:hAnsi="Arial" w:cs="Arial"/>
          <w:i/>
          <w:iCs/>
          <w:color w:val="808080" w:themeColor="background1" w:themeShade="80"/>
          <w:sz w:val="22"/>
          <w:szCs w:val="22"/>
        </w:rPr>
      </w:pPr>
      <w:r w:rsidRPr="002F7D4F">
        <w:rPr>
          <w:rFonts w:ascii="Arial" w:hAnsi="Arial" w:cs="Arial"/>
          <w:i/>
          <w:iCs/>
          <w:color w:val="808080" w:themeColor="background1" w:themeShade="80"/>
          <w:sz w:val="22"/>
          <w:szCs w:val="22"/>
        </w:rPr>
        <w:t>(naziv ponudnika in polni naslov)</w:t>
      </w:r>
    </w:p>
    <w:p w14:paraId="11AE4F6A" w14:textId="77777777" w:rsidR="004A6185" w:rsidRPr="002F7D4F" w:rsidRDefault="004A6185" w:rsidP="004A6185">
      <w:pPr>
        <w:spacing w:line="240" w:lineRule="auto"/>
        <w:rPr>
          <w:rFonts w:ascii="Arial" w:hAnsi="Arial" w:cs="Arial"/>
          <w:sz w:val="22"/>
          <w:szCs w:val="22"/>
        </w:rPr>
      </w:pPr>
    </w:p>
    <w:p w14:paraId="36043BAB" w14:textId="77777777" w:rsidR="004A6185" w:rsidRPr="002F7D4F" w:rsidRDefault="004A6185" w:rsidP="004A6185">
      <w:pPr>
        <w:spacing w:line="240" w:lineRule="auto"/>
        <w:rPr>
          <w:rFonts w:ascii="Arial" w:hAnsi="Arial" w:cs="Arial"/>
          <w:sz w:val="22"/>
          <w:szCs w:val="22"/>
        </w:rPr>
      </w:pPr>
    </w:p>
    <w:p w14:paraId="5B71DD6B" w14:textId="77777777" w:rsidR="004A6185" w:rsidRPr="002F7D4F" w:rsidRDefault="004A6185" w:rsidP="004A6185">
      <w:pPr>
        <w:spacing w:line="240" w:lineRule="auto"/>
        <w:jc w:val="center"/>
        <w:rPr>
          <w:rFonts w:ascii="Arial" w:hAnsi="Arial" w:cs="Arial"/>
          <w:sz w:val="22"/>
          <w:szCs w:val="22"/>
        </w:rPr>
      </w:pPr>
      <w:r w:rsidRPr="002F7D4F">
        <w:rPr>
          <w:rFonts w:ascii="Arial" w:hAnsi="Arial" w:cs="Arial"/>
          <w:b/>
          <w:bCs/>
          <w:sz w:val="22"/>
          <w:szCs w:val="22"/>
        </w:rPr>
        <w:t>IZJAVLJAMO</w:t>
      </w:r>
    </w:p>
    <w:p w14:paraId="2C40B92E" w14:textId="05AF40AB" w:rsidR="004A6185" w:rsidRPr="002F7D4F" w:rsidRDefault="004A6185" w:rsidP="004A6185">
      <w:pPr>
        <w:spacing w:line="276" w:lineRule="auto"/>
        <w:jc w:val="both"/>
        <w:rPr>
          <w:rFonts w:ascii="Arial" w:hAnsi="Arial" w:cs="Arial"/>
          <w:sz w:val="22"/>
          <w:szCs w:val="22"/>
        </w:rPr>
      </w:pPr>
      <w:r w:rsidRPr="002F7D4F">
        <w:rPr>
          <w:rFonts w:ascii="Arial" w:hAnsi="Arial" w:cs="Arial"/>
          <w:sz w:val="22"/>
          <w:szCs w:val="22"/>
        </w:rPr>
        <w:t>naročniku, da smo v celoti sposobni zagotoviti vse tehnične zahteve razpisane opreme, navedene v poglavju 3</w:t>
      </w:r>
      <w:r w:rsidRPr="002F7D4F">
        <w:rPr>
          <w:rFonts w:ascii="Arial" w:hAnsi="Arial" w:cs="Arial"/>
          <w:i/>
          <w:iCs/>
          <w:sz w:val="22"/>
          <w:szCs w:val="22"/>
        </w:rPr>
        <w:t xml:space="preserve">. Tehnične specifikacije,  </w:t>
      </w:r>
      <w:r w:rsidRPr="002F7D4F">
        <w:rPr>
          <w:rFonts w:ascii="Arial" w:hAnsi="Arial" w:cs="Arial"/>
          <w:sz w:val="22"/>
          <w:szCs w:val="22"/>
        </w:rPr>
        <w:t>ter bomo zagotovili strokovno, kvalitetno in pravočasno izvedbo vseh storitev vezanih na dobavo, instalacijo r</w:t>
      </w:r>
      <w:r w:rsidRPr="002F7D4F">
        <w:rPr>
          <w:rFonts w:ascii="Arial" w:hAnsi="Arial" w:cs="Arial"/>
          <w:color w:val="000000"/>
          <w:sz w:val="22"/>
          <w:szCs w:val="22"/>
        </w:rPr>
        <w:t>aziskovalne opreme</w:t>
      </w:r>
      <w:r w:rsidRPr="002F7D4F">
        <w:rPr>
          <w:rFonts w:ascii="Arial" w:hAnsi="Arial" w:cs="Arial"/>
          <w:sz w:val="22"/>
          <w:szCs w:val="22"/>
        </w:rPr>
        <w:t xml:space="preserve"> Dobava in instalacija raziskovalne opreme</w:t>
      </w:r>
      <w:r w:rsidRPr="002F7D4F">
        <w:rPr>
          <w:rFonts w:ascii="Arial" w:hAnsi="Arial" w:cs="Arial"/>
          <w:color w:val="FF0000"/>
          <w:sz w:val="22"/>
          <w:szCs w:val="22"/>
        </w:rPr>
        <w:t xml:space="preserve"> </w:t>
      </w:r>
      <w:r w:rsidRPr="002F7D4F">
        <w:rPr>
          <w:rFonts w:ascii="Arial" w:hAnsi="Arial" w:cs="Arial"/>
          <w:sz w:val="22"/>
          <w:szCs w:val="22"/>
        </w:rPr>
        <w:t>»</w:t>
      </w:r>
      <w:r w:rsidR="004D3A7F" w:rsidRPr="002F7D4F">
        <w:rPr>
          <w:rFonts w:ascii="Arial" w:hAnsi="Arial" w:cs="Arial"/>
          <w:sz w:val="22"/>
          <w:szCs w:val="22"/>
        </w:rPr>
        <w:t>Tekočinski kromatograf sklopljen s QTOF masnim spektrometrom (LC-MS QTOF)</w:t>
      </w:r>
      <w:r w:rsidRPr="002F7D4F">
        <w:rPr>
          <w:rFonts w:ascii="Arial" w:hAnsi="Arial" w:cs="Arial"/>
          <w:sz w:val="22"/>
          <w:szCs w:val="22"/>
        </w:rPr>
        <w:t>« in izvedbo šolanja</w:t>
      </w:r>
      <w:r w:rsidRPr="002F7D4F">
        <w:rPr>
          <w:rFonts w:ascii="Arial" w:hAnsi="Arial" w:cs="Arial"/>
          <w:b/>
          <w:sz w:val="22"/>
          <w:szCs w:val="22"/>
        </w:rPr>
        <w:t>,</w:t>
      </w:r>
      <w:r w:rsidRPr="002F7D4F">
        <w:rPr>
          <w:rFonts w:ascii="Arial" w:hAnsi="Arial" w:cs="Arial"/>
          <w:sz w:val="22"/>
          <w:szCs w:val="22"/>
        </w:rPr>
        <w:t xml:space="preserve"> v skladu z vsemi veljavnimi predpisi, ki urejajo področje predmeta javnega naročila, in v skladu z zahtevami naročnika iz dokumentacije v zvezi z oddajo javnega naročila ter našo ponudbo, dano v postopku oddaje javnega naročila.</w:t>
      </w:r>
    </w:p>
    <w:p w14:paraId="4A0CEAB6" w14:textId="77777777" w:rsidR="004A6185" w:rsidRPr="002F7D4F" w:rsidRDefault="004A6185" w:rsidP="004A6185">
      <w:pPr>
        <w:spacing w:line="276" w:lineRule="auto"/>
        <w:rPr>
          <w:rFonts w:ascii="Arial" w:hAnsi="Arial" w:cs="Arial"/>
          <w:b/>
          <w:sz w:val="22"/>
          <w:szCs w:val="22"/>
        </w:rPr>
      </w:pPr>
      <w:r w:rsidRPr="002F7D4F">
        <w:rPr>
          <w:rFonts w:ascii="Arial" w:hAnsi="Arial" w:cs="Arial"/>
          <w:b/>
          <w:sz w:val="22"/>
          <w:szCs w:val="22"/>
        </w:rPr>
        <w:t>Zagotovili bomo</w:t>
      </w:r>
    </w:p>
    <w:p w14:paraId="6C952028" w14:textId="244CF660" w:rsidR="004A6185" w:rsidRPr="002F7D4F" w:rsidRDefault="004A6185" w:rsidP="009B084B">
      <w:pPr>
        <w:pStyle w:val="ListParagraph"/>
        <w:numPr>
          <w:ilvl w:val="0"/>
          <w:numId w:val="17"/>
        </w:numPr>
        <w:rPr>
          <w:rFonts w:ascii="Arial" w:hAnsi="Arial" w:cs="Arial"/>
          <w:sz w:val="22"/>
          <w:szCs w:val="22"/>
        </w:rPr>
      </w:pPr>
      <w:r w:rsidRPr="002F7D4F">
        <w:rPr>
          <w:rFonts w:ascii="Arial" w:hAnsi="Arial" w:cs="Arial"/>
          <w:sz w:val="22"/>
          <w:szCs w:val="22"/>
        </w:rPr>
        <w:t>Dobavo opreme in vzpostavitev delovanja sistema, ki je predmet javnega naročila in šolanje uporabnikov (pogoj za podpis primopredajnega zapisnika)</w:t>
      </w:r>
      <w:r w:rsidR="0051631C" w:rsidRPr="002F7D4F">
        <w:rPr>
          <w:rFonts w:ascii="Arial" w:hAnsi="Arial" w:cs="Arial"/>
          <w:sz w:val="22"/>
          <w:szCs w:val="22"/>
        </w:rPr>
        <w:t>.</w:t>
      </w:r>
    </w:p>
    <w:p w14:paraId="4E3E6109" w14:textId="77777777" w:rsidR="0051631C" w:rsidRPr="002F7D4F" w:rsidRDefault="004A6185" w:rsidP="0051631C">
      <w:pPr>
        <w:pStyle w:val="ListParagraph"/>
        <w:numPr>
          <w:ilvl w:val="0"/>
          <w:numId w:val="17"/>
        </w:numPr>
        <w:spacing w:after="160" w:line="256" w:lineRule="auto"/>
        <w:jc w:val="both"/>
        <w:rPr>
          <w:rFonts w:ascii="Arial" w:hAnsi="Arial" w:cs="Arial"/>
          <w:sz w:val="22"/>
          <w:szCs w:val="22"/>
        </w:rPr>
      </w:pPr>
      <w:r w:rsidRPr="002F7D4F">
        <w:rPr>
          <w:rFonts w:ascii="Arial" w:hAnsi="Arial" w:cs="Arial"/>
          <w:sz w:val="22"/>
          <w:szCs w:val="22"/>
        </w:rPr>
        <w:t>Ponudnik bo opremo dostavil v laboratorij naročnika in vzpostaviti njegovo delovanje, tako da je omogočena rutinska uporaba, skladno z zahtevanimi specifikacijami.</w:t>
      </w:r>
    </w:p>
    <w:p w14:paraId="321FE7FC" w14:textId="2F50886F" w:rsidR="004A6185" w:rsidRPr="002F7D4F" w:rsidRDefault="0051631C" w:rsidP="0051631C">
      <w:pPr>
        <w:pStyle w:val="ListParagraph"/>
        <w:numPr>
          <w:ilvl w:val="0"/>
          <w:numId w:val="17"/>
        </w:numPr>
        <w:spacing w:after="160" w:line="256" w:lineRule="auto"/>
        <w:jc w:val="both"/>
        <w:rPr>
          <w:rFonts w:ascii="Arial" w:hAnsi="Arial" w:cs="Arial"/>
          <w:sz w:val="22"/>
          <w:szCs w:val="22"/>
        </w:rPr>
      </w:pPr>
      <w:r w:rsidRPr="002F7D4F">
        <w:rPr>
          <w:rFonts w:ascii="Arial" w:hAnsi="Arial" w:cs="Arial"/>
          <w:sz w:val="22"/>
          <w:szCs w:val="22"/>
        </w:rPr>
        <w:t>G</w:t>
      </w:r>
      <w:r w:rsidR="004A6185" w:rsidRPr="002F7D4F">
        <w:rPr>
          <w:rFonts w:ascii="Arial" w:hAnsi="Arial" w:cs="Arial"/>
          <w:sz w:val="22"/>
          <w:szCs w:val="22"/>
        </w:rPr>
        <w:t xml:space="preserve">arancija na celotno napravo vsaj </w:t>
      </w:r>
      <w:r w:rsidR="002C6197" w:rsidRPr="002F7D4F">
        <w:rPr>
          <w:rFonts w:ascii="Arial" w:hAnsi="Arial" w:cs="Arial"/>
          <w:sz w:val="22"/>
          <w:szCs w:val="22"/>
        </w:rPr>
        <w:t xml:space="preserve">36 </w:t>
      </w:r>
      <w:r w:rsidR="004A6185" w:rsidRPr="002F7D4F">
        <w:rPr>
          <w:rFonts w:ascii="Arial" w:hAnsi="Arial" w:cs="Arial"/>
          <w:sz w:val="22"/>
          <w:szCs w:val="22"/>
        </w:rPr>
        <w:t>mesecev od dobave</w:t>
      </w:r>
      <w:r w:rsidRPr="002F7D4F">
        <w:rPr>
          <w:rFonts w:ascii="Arial" w:hAnsi="Arial" w:cs="Arial"/>
          <w:sz w:val="22"/>
          <w:szCs w:val="22"/>
        </w:rPr>
        <w:t>.</w:t>
      </w:r>
    </w:p>
    <w:p w14:paraId="0D1381A5" w14:textId="0FBCA7DB" w:rsidR="004A6185" w:rsidRPr="002F7D4F" w:rsidRDefault="004A6185" w:rsidP="003A5DEB">
      <w:pPr>
        <w:shd w:val="clear" w:color="auto" w:fill="FFFFFF"/>
        <w:spacing w:line="276" w:lineRule="auto"/>
        <w:jc w:val="both"/>
        <w:rPr>
          <w:rFonts w:ascii="Arial" w:hAnsi="Arial" w:cs="Arial"/>
          <w:sz w:val="22"/>
          <w:szCs w:val="22"/>
        </w:rPr>
      </w:pPr>
      <w:r w:rsidRPr="002F7D4F">
        <w:rPr>
          <w:rFonts w:ascii="Arial" w:hAnsi="Arial" w:cs="Arial"/>
          <w:sz w:val="22"/>
          <w:szCs w:val="22"/>
        </w:rPr>
        <w:t xml:space="preserve">Zagotavljamo dobavni rok največ </w:t>
      </w:r>
      <w:r w:rsidR="00100BC3" w:rsidRPr="002F7D4F">
        <w:rPr>
          <w:rFonts w:ascii="Arial" w:hAnsi="Arial" w:cs="Arial"/>
          <w:sz w:val="22"/>
          <w:szCs w:val="22"/>
        </w:rPr>
        <w:t>1</w:t>
      </w:r>
      <w:r w:rsidR="00E13340">
        <w:rPr>
          <w:rFonts w:ascii="Arial" w:hAnsi="Arial" w:cs="Arial"/>
          <w:sz w:val="22"/>
          <w:szCs w:val="22"/>
        </w:rPr>
        <w:t>5</w:t>
      </w:r>
      <w:r w:rsidRPr="002F7D4F">
        <w:rPr>
          <w:rFonts w:ascii="Arial" w:hAnsi="Arial" w:cs="Arial"/>
          <w:sz w:val="22"/>
          <w:szCs w:val="22"/>
        </w:rPr>
        <w:t xml:space="preserve"> tednov po podpisu pogodbe.</w:t>
      </w:r>
    </w:p>
    <w:p w14:paraId="24072D8D" w14:textId="77777777" w:rsidR="00060E5C" w:rsidRDefault="00060E5C" w:rsidP="004A6185">
      <w:pPr>
        <w:shd w:val="clear" w:color="auto" w:fill="FFFFFF"/>
        <w:spacing w:line="276" w:lineRule="auto"/>
        <w:jc w:val="both"/>
        <w:rPr>
          <w:rFonts w:ascii="Arial" w:hAnsi="Arial" w:cs="Arial"/>
          <w:sz w:val="22"/>
          <w:szCs w:val="22"/>
        </w:rPr>
      </w:pPr>
    </w:p>
    <w:p w14:paraId="71F77F71" w14:textId="0EA9D2C3" w:rsidR="004A6185" w:rsidRPr="002F7D4F" w:rsidRDefault="004A6185" w:rsidP="004A6185">
      <w:pPr>
        <w:shd w:val="clear" w:color="auto" w:fill="FFFFFF"/>
        <w:spacing w:line="276" w:lineRule="auto"/>
        <w:jc w:val="both"/>
        <w:rPr>
          <w:rFonts w:ascii="Arial" w:hAnsi="Arial" w:cs="Arial"/>
          <w:sz w:val="22"/>
          <w:szCs w:val="22"/>
        </w:rPr>
      </w:pPr>
      <w:r w:rsidRPr="002F7D4F">
        <w:rPr>
          <w:rFonts w:ascii="Arial" w:hAnsi="Arial" w:cs="Arial"/>
          <w:sz w:val="22"/>
          <w:szCs w:val="22"/>
        </w:rPr>
        <w:t>Zagotavljamo servis, kot je zahtevan.</w:t>
      </w:r>
    </w:p>
    <w:p w14:paraId="3EE10B49" w14:textId="77777777" w:rsidR="004A6185" w:rsidRPr="002F7D4F" w:rsidRDefault="004A6185" w:rsidP="004A6185">
      <w:pPr>
        <w:shd w:val="clear" w:color="auto" w:fill="FFFFFF"/>
        <w:spacing w:line="276" w:lineRule="auto"/>
        <w:jc w:val="both"/>
        <w:rPr>
          <w:rFonts w:ascii="Arial" w:hAnsi="Arial" w:cs="Arial"/>
          <w:sz w:val="22"/>
          <w:szCs w:val="22"/>
        </w:rPr>
      </w:pPr>
      <w:r w:rsidRPr="002F7D4F">
        <w:rPr>
          <w:rFonts w:ascii="Arial" w:hAnsi="Arial" w:cs="Arial"/>
          <w:sz w:val="22"/>
          <w:szCs w:val="22"/>
        </w:rPr>
        <w:t>Prilagamo prospekti material, certifikate in drugo dokumentacijo, iz katerih je razvidno, da oprema, ki jo ponujamo v celoti izpolnjuje zahteve naročnika iz razpisa in je nova.</w:t>
      </w:r>
    </w:p>
    <w:p w14:paraId="5A7AC576" w14:textId="77777777" w:rsidR="004A6185" w:rsidRPr="002F7D4F" w:rsidRDefault="004A6185" w:rsidP="004A6185">
      <w:pPr>
        <w:shd w:val="clear" w:color="auto" w:fill="FFFFFF"/>
        <w:spacing w:line="276" w:lineRule="auto"/>
        <w:jc w:val="both"/>
        <w:rPr>
          <w:rFonts w:ascii="Arial" w:hAnsi="Arial" w:cs="Arial"/>
          <w:sz w:val="22"/>
          <w:szCs w:val="22"/>
        </w:rPr>
      </w:pPr>
    </w:p>
    <w:p w14:paraId="32F626D2" w14:textId="0BD01C64" w:rsidR="004A6185" w:rsidRPr="002F7D4F" w:rsidRDefault="004A6185" w:rsidP="004A6185">
      <w:pPr>
        <w:shd w:val="clear" w:color="auto" w:fill="FFFFFF"/>
        <w:spacing w:line="276" w:lineRule="auto"/>
        <w:jc w:val="both"/>
        <w:rPr>
          <w:rFonts w:ascii="Arial" w:hAnsi="Arial" w:cs="Arial"/>
          <w:sz w:val="22"/>
          <w:szCs w:val="22"/>
        </w:rPr>
      </w:pPr>
      <w:r w:rsidRPr="002F7D4F">
        <w:rPr>
          <w:rFonts w:ascii="Arial" w:hAnsi="Arial" w:cs="Arial"/>
          <w:sz w:val="22"/>
          <w:szCs w:val="22"/>
        </w:rPr>
        <w:t>Zavedamo se, da neizpolnjeva</w:t>
      </w:r>
      <w:r w:rsidR="0051631C" w:rsidRPr="002F7D4F">
        <w:rPr>
          <w:rFonts w:ascii="Arial" w:hAnsi="Arial" w:cs="Arial"/>
          <w:sz w:val="22"/>
          <w:szCs w:val="22"/>
        </w:rPr>
        <w:t>n</w:t>
      </w:r>
      <w:r w:rsidRPr="002F7D4F">
        <w:rPr>
          <w:rFonts w:ascii="Arial" w:hAnsi="Arial" w:cs="Arial"/>
          <w:sz w:val="22"/>
          <w:szCs w:val="22"/>
        </w:rPr>
        <w:t>je naročnikovih tehničnih zahtev, pomeni izločitveni razlog.</w:t>
      </w:r>
    </w:p>
    <w:p w14:paraId="283C0FCC" w14:textId="59946915" w:rsidR="004A6185" w:rsidRDefault="004A6185" w:rsidP="004A6185">
      <w:pPr>
        <w:tabs>
          <w:tab w:val="left" w:pos="1224"/>
        </w:tabs>
        <w:spacing w:before="0" w:line="276" w:lineRule="auto"/>
        <w:jc w:val="both"/>
        <w:rPr>
          <w:rFonts w:ascii="Arial" w:hAnsi="Arial" w:cs="Arial"/>
          <w:b/>
          <w:bCs/>
          <w:sz w:val="22"/>
          <w:szCs w:val="22"/>
          <w:shd w:val="clear" w:color="auto" w:fill="D9E2F3" w:themeFill="accent5" w:themeFillTint="33"/>
        </w:rPr>
      </w:pPr>
    </w:p>
    <w:p w14:paraId="2D903627" w14:textId="77777777" w:rsidR="00060E5C" w:rsidRPr="002F7D4F" w:rsidRDefault="00060E5C" w:rsidP="004A6185">
      <w:pPr>
        <w:tabs>
          <w:tab w:val="left" w:pos="1224"/>
        </w:tabs>
        <w:spacing w:before="0" w:line="276" w:lineRule="auto"/>
        <w:jc w:val="both"/>
        <w:rPr>
          <w:rFonts w:ascii="Arial" w:hAnsi="Arial" w:cs="Arial"/>
          <w:b/>
          <w:bCs/>
          <w:sz w:val="22"/>
          <w:szCs w:val="22"/>
          <w:shd w:val="clear" w:color="auto" w:fill="D9E2F3" w:themeFill="accent5" w:themeFillTint="33"/>
        </w:rPr>
      </w:pPr>
    </w:p>
    <w:p w14:paraId="2336BFDB" w14:textId="44986E1C"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00060E5C">
        <w:rPr>
          <w:rFonts w:ascii="Arial" w:hAnsi="Arial" w:cs="Arial"/>
          <w:sz w:val="22"/>
          <w:szCs w:val="22"/>
        </w:rPr>
        <w:t xml:space="preserve">        </w:t>
      </w:r>
      <w:r w:rsidRPr="002F7D4F">
        <w:rPr>
          <w:rFonts w:ascii="Arial" w:hAnsi="Arial" w:cs="Arial"/>
          <w:sz w:val="22"/>
          <w:szCs w:val="22"/>
        </w:rPr>
        <w:t>žig:</w:t>
      </w:r>
      <w:r w:rsidRPr="002F7D4F">
        <w:rPr>
          <w:rFonts w:ascii="Arial" w:hAnsi="Arial" w:cs="Arial"/>
          <w:sz w:val="22"/>
          <w:szCs w:val="22"/>
        </w:rPr>
        <w:tab/>
      </w:r>
      <w:r w:rsidRPr="002F7D4F">
        <w:rPr>
          <w:rFonts w:ascii="Arial" w:hAnsi="Arial" w:cs="Arial"/>
          <w:sz w:val="22"/>
          <w:szCs w:val="22"/>
        </w:rPr>
        <w:tab/>
        <w:t>Ime in priimek ter podpis odgovorne osebe:</w:t>
      </w:r>
    </w:p>
    <w:p w14:paraId="67357741" w14:textId="26C4F340" w:rsidR="0051631C" w:rsidRPr="002F7D4F" w:rsidRDefault="004A6185" w:rsidP="0051631C">
      <w:pPr>
        <w:tabs>
          <w:tab w:val="left" w:pos="1224"/>
        </w:tabs>
        <w:spacing w:line="360" w:lineRule="auto"/>
        <w:rPr>
          <w:rFonts w:ascii="Arial" w:hAnsi="Arial" w:cs="Arial"/>
          <w:sz w:val="22"/>
          <w:szCs w:val="22"/>
        </w:rPr>
      </w:pPr>
      <w:r w:rsidRPr="002F7D4F">
        <w:rPr>
          <w:rFonts w:ascii="Arial" w:hAnsi="Arial" w:cs="Arial"/>
          <w:sz w:val="22"/>
          <w:szCs w:val="22"/>
        </w:rPr>
        <w:t>_______________________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____________________________________</w:t>
      </w:r>
    </w:p>
    <w:p w14:paraId="6C0CDBC4" w14:textId="77777777" w:rsidR="00060E5C" w:rsidRDefault="00060E5C" w:rsidP="0051631C">
      <w:pPr>
        <w:tabs>
          <w:tab w:val="left" w:pos="1224"/>
        </w:tabs>
        <w:spacing w:line="360" w:lineRule="auto"/>
        <w:rPr>
          <w:rFonts w:ascii="Arial" w:hAnsi="Arial" w:cs="Arial"/>
          <w:b/>
          <w:bCs/>
          <w:sz w:val="22"/>
          <w:szCs w:val="22"/>
          <w:shd w:val="clear" w:color="auto" w:fill="D9E2F3" w:themeFill="accent5" w:themeFillTint="33"/>
        </w:rPr>
      </w:pPr>
    </w:p>
    <w:p w14:paraId="7B146C87" w14:textId="77777777" w:rsidR="00060E5C" w:rsidRDefault="00060E5C" w:rsidP="0051631C">
      <w:pPr>
        <w:tabs>
          <w:tab w:val="left" w:pos="1224"/>
        </w:tabs>
        <w:spacing w:line="360" w:lineRule="auto"/>
        <w:rPr>
          <w:rFonts w:ascii="Arial" w:hAnsi="Arial" w:cs="Arial"/>
          <w:b/>
          <w:bCs/>
          <w:sz w:val="22"/>
          <w:szCs w:val="22"/>
          <w:shd w:val="clear" w:color="auto" w:fill="D9E2F3" w:themeFill="accent5" w:themeFillTint="33"/>
        </w:rPr>
      </w:pPr>
    </w:p>
    <w:p w14:paraId="62542140" w14:textId="02548A9B" w:rsidR="004A6185" w:rsidRPr="002F7D4F" w:rsidRDefault="004A6185" w:rsidP="0051631C">
      <w:pPr>
        <w:tabs>
          <w:tab w:val="left" w:pos="1224"/>
        </w:tabs>
        <w:spacing w:line="360" w:lineRule="auto"/>
        <w:rPr>
          <w:rFonts w:ascii="Arial" w:hAnsi="Arial" w:cs="Arial"/>
          <w:sz w:val="22"/>
          <w:szCs w:val="22"/>
        </w:rPr>
      </w:pPr>
      <w:r w:rsidRPr="002F7D4F">
        <w:rPr>
          <w:rFonts w:ascii="Arial" w:hAnsi="Arial" w:cs="Arial"/>
          <w:b/>
          <w:bCs/>
          <w:sz w:val="22"/>
          <w:szCs w:val="22"/>
          <w:shd w:val="clear" w:color="auto" w:fill="D9E2F3" w:themeFill="accent5" w:themeFillTint="33"/>
        </w:rPr>
        <w:lastRenderedPageBreak/>
        <w:t>UDELEŽBA PODIZVAJALCA</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00060E5C">
        <w:rPr>
          <w:rFonts w:ascii="Arial" w:hAnsi="Arial" w:cs="Arial"/>
          <w:b/>
          <w:bCs/>
          <w:sz w:val="22"/>
          <w:szCs w:val="22"/>
          <w:shd w:val="clear" w:color="auto" w:fill="D9E2F3" w:themeFill="accent5" w:themeFillTint="33"/>
        </w:rPr>
        <w:t xml:space="preserve">             </w:t>
      </w:r>
      <w:r w:rsidR="00060E5C" w:rsidRPr="002F7D4F">
        <w:rPr>
          <w:rFonts w:ascii="Arial" w:hAnsi="Arial" w:cs="Arial"/>
          <w:b/>
          <w:bCs/>
          <w:sz w:val="22"/>
          <w:szCs w:val="22"/>
          <w:shd w:val="clear" w:color="auto" w:fill="D9E2F3" w:themeFill="accent5" w:themeFillTint="33"/>
        </w:rPr>
        <w:t xml:space="preserve">Obrazec </w:t>
      </w:r>
      <w:r w:rsidR="00060E5C">
        <w:rPr>
          <w:rFonts w:ascii="Arial" w:hAnsi="Arial" w:cs="Arial"/>
          <w:b/>
          <w:bCs/>
          <w:sz w:val="22"/>
          <w:szCs w:val="22"/>
          <w:shd w:val="clear" w:color="auto" w:fill="D9E2F3" w:themeFill="accent5" w:themeFillTint="33"/>
        </w:rPr>
        <w:t>10</w:t>
      </w:r>
      <w:r w:rsidRPr="002F7D4F">
        <w:rPr>
          <w:rFonts w:ascii="Arial" w:hAnsi="Arial" w:cs="Arial"/>
          <w:b/>
          <w:bCs/>
          <w:sz w:val="22"/>
          <w:szCs w:val="22"/>
          <w:shd w:val="clear" w:color="auto" w:fill="D9E2F3" w:themeFill="accent5" w:themeFillTint="33"/>
        </w:rPr>
        <w:t xml:space="preserve">                               </w:t>
      </w:r>
    </w:p>
    <w:p w14:paraId="508C7D26"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38AA0009" w14:textId="650B96E1" w:rsidR="004A6185" w:rsidRPr="002F7D4F" w:rsidRDefault="004A6185" w:rsidP="00183E63">
      <w:pPr>
        <w:spacing w:line="360" w:lineRule="auto"/>
        <w:jc w:val="both"/>
        <w:rPr>
          <w:rFonts w:ascii="Arial" w:hAnsi="Arial" w:cs="Arial"/>
          <w:b/>
          <w:sz w:val="22"/>
          <w:szCs w:val="22"/>
        </w:rPr>
      </w:pPr>
      <w:r w:rsidRPr="002F7D4F">
        <w:rPr>
          <w:rFonts w:ascii="Arial" w:hAnsi="Arial" w:cs="Arial"/>
          <w:b/>
          <w:sz w:val="22"/>
          <w:szCs w:val="22"/>
        </w:rPr>
        <w:t>Pri izvedbi javnega naročila</w:t>
      </w:r>
      <w:r w:rsidRPr="002F7D4F">
        <w:rPr>
          <w:rFonts w:ascii="Arial" w:hAnsi="Arial" w:cs="Arial"/>
          <w:b/>
          <w:color w:val="000000"/>
          <w:sz w:val="22"/>
          <w:szCs w:val="22"/>
        </w:rPr>
        <w:t xml:space="preserve"> </w:t>
      </w:r>
      <w:r w:rsidRPr="002F7D4F">
        <w:rPr>
          <w:rFonts w:ascii="Arial" w:hAnsi="Arial" w:cs="Arial"/>
          <w:b/>
          <w:sz w:val="22"/>
          <w:szCs w:val="22"/>
        </w:rPr>
        <w:t>dobava in instalacija raziskovalne opreme</w:t>
      </w:r>
      <w:r w:rsidRPr="002F7D4F">
        <w:rPr>
          <w:rFonts w:ascii="Arial" w:hAnsi="Arial" w:cs="Arial"/>
          <w:b/>
          <w:color w:val="FF0000"/>
          <w:sz w:val="22"/>
          <w:szCs w:val="22"/>
        </w:rPr>
        <w:t xml:space="preserve"> </w:t>
      </w:r>
      <w:r w:rsidRPr="002F7D4F">
        <w:rPr>
          <w:rFonts w:ascii="Arial" w:hAnsi="Arial" w:cs="Arial"/>
          <w:b/>
          <w:sz w:val="22"/>
          <w:szCs w:val="22"/>
        </w:rPr>
        <w:t>»</w:t>
      </w:r>
      <w:r w:rsidR="004D3A7F" w:rsidRPr="002F7D4F">
        <w:rPr>
          <w:rFonts w:ascii="Arial" w:hAnsi="Arial" w:cs="Arial"/>
          <w:b/>
          <w:sz w:val="22"/>
          <w:szCs w:val="22"/>
        </w:rPr>
        <w:t>Tekočinski kromatograf sklopljen s QTOF masnim spektrometrom (LC-MS QTOF)</w:t>
      </w:r>
      <w:r w:rsidRPr="002F7D4F">
        <w:rPr>
          <w:rFonts w:ascii="Arial" w:hAnsi="Arial" w:cs="Arial"/>
          <w:b/>
          <w:sz w:val="22"/>
          <w:szCs w:val="22"/>
        </w:rPr>
        <w:t>«</w:t>
      </w:r>
    </w:p>
    <w:p w14:paraId="06CD52CF" w14:textId="77777777" w:rsidR="004A6185" w:rsidRPr="002F7D4F" w:rsidRDefault="004A6185" w:rsidP="004A6185">
      <w:pPr>
        <w:rPr>
          <w:rFonts w:ascii="Arial" w:hAnsi="Arial" w:cs="Arial"/>
          <w:sz w:val="22"/>
          <w:szCs w:val="22"/>
        </w:rPr>
      </w:pPr>
    </w:p>
    <w:p w14:paraId="0DEE89B9" w14:textId="77777777" w:rsidR="004A6185" w:rsidRPr="002F7D4F" w:rsidRDefault="004A6185" w:rsidP="004A6185">
      <w:pPr>
        <w:jc w:val="both"/>
        <w:rPr>
          <w:rFonts w:ascii="Arial" w:hAnsi="Arial" w:cs="Arial"/>
          <w:sz w:val="22"/>
          <w:szCs w:val="22"/>
        </w:rPr>
      </w:pPr>
      <w:r w:rsidRPr="002F7D4F">
        <w:rPr>
          <w:rFonts w:ascii="Arial" w:eastAsia="Calibri" w:hAnsi="Arial" w:cs="Arial"/>
          <w:sz w:val="22"/>
          <w:szCs w:val="22"/>
        </w:rPr>
        <w:t xml:space="preserve"> </w:t>
      </w:r>
      <w:r w:rsidRPr="002F7D4F">
        <w:rPr>
          <w:rFonts w:ascii="Arial" w:hAnsi="Arial" w:cs="Arial"/>
          <w:sz w:val="22"/>
          <w:szCs w:val="22"/>
        </w:rPr>
        <w:t xml:space="preserve"> sodeluje naslednji podizvajalec:</w:t>
      </w:r>
    </w:p>
    <w:p w14:paraId="13262C5E" w14:textId="77777777" w:rsidR="004A6185" w:rsidRPr="002F7D4F" w:rsidRDefault="004A6185" w:rsidP="004A6185">
      <w:pPr>
        <w:tabs>
          <w:tab w:val="left" w:pos="1224"/>
        </w:tabs>
        <w:spacing w:before="0"/>
        <w:jc w:val="both"/>
        <w:rPr>
          <w:rFonts w:ascii="Arial" w:hAnsi="Arial" w:cs="Arial"/>
          <w:sz w:val="22"/>
          <w:szCs w:val="22"/>
        </w:rPr>
      </w:pPr>
    </w:p>
    <w:tbl>
      <w:tblPr>
        <w:tblStyle w:val="TableGrid"/>
        <w:tblW w:w="920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114"/>
        <w:gridCol w:w="2926"/>
        <w:gridCol w:w="3169"/>
      </w:tblGrid>
      <w:tr w:rsidR="004A6185" w:rsidRPr="002F7D4F" w14:paraId="3F448C72" w14:textId="77777777" w:rsidTr="004A6185">
        <w:tc>
          <w:tcPr>
            <w:tcW w:w="3114" w:type="dxa"/>
            <w:tcBorders>
              <w:top w:val="dotted" w:sz="4" w:space="0" w:color="auto"/>
              <w:left w:val="dotted" w:sz="4" w:space="0" w:color="auto"/>
              <w:bottom w:val="dotted" w:sz="4" w:space="0" w:color="auto"/>
              <w:right w:val="dotted" w:sz="4" w:space="0" w:color="auto"/>
            </w:tcBorders>
            <w:hideMark/>
          </w:tcPr>
          <w:p w14:paraId="3A80C16E"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Naziv</w:t>
            </w:r>
            <w:proofErr w:type="spellEnd"/>
            <w:r w:rsidRPr="002F7D4F">
              <w:rPr>
                <w:rFonts w:ascii="Arial" w:hAnsi="Arial" w:cs="Arial"/>
                <w:sz w:val="22"/>
                <w:szCs w:val="22"/>
              </w:rPr>
              <w:t xml:space="preserve"> </w:t>
            </w:r>
            <w:proofErr w:type="spellStart"/>
            <w:r w:rsidRPr="002F7D4F">
              <w:rPr>
                <w:rFonts w:ascii="Arial" w:hAnsi="Arial" w:cs="Arial"/>
                <w:sz w:val="22"/>
                <w:szCs w:val="22"/>
              </w:rPr>
              <w:t>podizvajalca</w:t>
            </w:r>
            <w:proofErr w:type="spellEnd"/>
            <w:r w:rsidRPr="002F7D4F">
              <w:rPr>
                <w:rFonts w:ascii="Arial" w:hAnsi="Arial" w:cs="Arial"/>
                <w:sz w:val="22"/>
                <w:szCs w:val="22"/>
              </w:rPr>
              <w:t>:</w:t>
            </w:r>
          </w:p>
        </w:tc>
        <w:tc>
          <w:tcPr>
            <w:tcW w:w="6095" w:type="dxa"/>
            <w:gridSpan w:val="2"/>
            <w:tcBorders>
              <w:top w:val="dotted" w:sz="4" w:space="0" w:color="auto"/>
              <w:left w:val="dotted" w:sz="4" w:space="0" w:color="auto"/>
              <w:bottom w:val="dotted" w:sz="4" w:space="0" w:color="auto"/>
              <w:right w:val="dotted" w:sz="4" w:space="0" w:color="auto"/>
            </w:tcBorders>
          </w:tcPr>
          <w:p w14:paraId="78896409" w14:textId="77777777" w:rsidR="004A6185" w:rsidRPr="002F7D4F" w:rsidRDefault="004A6185">
            <w:pPr>
              <w:spacing w:before="0"/>
              <w:rPr>
                <w:rFonts w:ascii="Arial" w:hAnsi="Arial" w:cs="Arial"/>
                <w:sz w:val="22"/>
                <w:szCs w:val="22"/>
              </w:rPr>
            </w:pPr>
          </w:p>
          <w:p w14:paraId="49CFAD9F" w14:textId="77777777" w:rsidR="004A6185" w:rsidRPr="002F7D4F" w:rsidRDefault="004A6185">
            <w:pPr>
              <w:spacing w:before="0"/>
              <w:rPr>
                <w:rFonts w:ascii="Arial" w:hAnsi="Arial" w:cs="Arial"/>
                <w:sz w:val="22"/>
                <w:szCs w:val="22"/>
              </w:rPr>
            </w:pPr>
          </w:p>
        </w:tc>
      </w:tr>
      <w:tr w:rsidR="004A6185" w:rsidRPr="002F7D4F" w14:paraId="6EAFC734" w14:textId="77777777" w:rsidTr="004A6185">
        <w:tc>
          <w:tcPr>
            <w:tcW w:w="3114" w:type="dxa"/>
            <w:tcBorders>
              <w:top w:val="dotted" w:sz="4" w:space="0" w:color="auto"/>
              <w:left w:val="dotted" w:sz="4" w:space="0" w:color="auto"/>
              <w:bottom w:val="dotted" w:sz="4" w:space="0" w:color="auto"/>
              <w:right w:val="dotted" w:sz="4" w:space="0" w:color="auto"/>
            </w:tcBorders>
          </w:tcPr>
          <w:p w14:paraId="43CCC988"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Polni</w:t>
            </w:r>
            <w:proofErr w:type="spellEnd"/>
            <w:r w:rsidRPr="002F7D4F">
              <w:rPr>
                <w:rFonts w:ascii="Arial" w:hAnsi="Arial" w:cs="Arial"/>
                <w:sz w:val="22"/>
                <w:szCs w:val="22"/>
              </w:rPr>
              <w:t xml:space="preserve"> </w:t>
            </w:r>
            <w:proofErr w:type="spellStart"/>
            <w:r w:rsidRPr="002F7D4F">
              <w:rPr>
                <w:rFonts w:ascii="Arial" w:hAnsi="Arial" w:cs="Arial"/>
                <w:sz w:val="22"/>
                <w:szCs w:val="22"/>
              </w:rPr>
              <w:t>naslov</w:t>
            </w:r>
            <w:proofErr w:type="spellEnd"/>
            <w:r w:rsidRPr="002F7D4F">
              <w:rPr>
                <w:rFonts w:ascii="Arial" w:hAnsi="Arial" w:cs="Arial"/>
                <w:sz w:val="22"/>
                <w:szCs w:val="22"/>
              </w:rPr>
              <w:t>:</w:t>
            </w:r>
          </w:p>
          <w:p w14:paraId="225C3143" w14:textId="77777777" w:rsidR="004A6185" w:rsidRPr="002F7D4F" w:rsidRDefault="004A6185">
            <w:pPr>
              <w:spacing w:before="0"/>
              <w:rPr>
                <w:rFonts w:ascii="Arial" w:hAnsi="Arial" w:cs="Arial"/>
                <w:sz w:val="22"/>
                <w:szCs w:val="22"/>
              </w:rPr>
            </w:pPr>
          </w:p>
        </w:tc>
        <w:tc>
          <w:tcPr>
            <w:tcW w:w="6095" w:type="dxa"/>
            <w:gridSpan w:val="2"/>
            <w:tcBorders>
              <w:top w:val="dotted" w:sz="4" w:space="0" w:color="auto"/>
              <w:left w:val="dotted" w:sz="4" w:space="0" w:color="auto"/>
              <w:bottom w:val="dotted" w:sz="4" w:space="0" w:color="auto"/>
              <w:right w:val="dotted" w:sz="4" w:space="0" w:color="auto"/>
            </w:tcBorders>
          </w:tcPr>
          <w:p w14:paraId="45DA9C6C" w14:textId="77777777" w:rsidR="004A6185" w:rsidRPr="002F7D4F" w:rsidRDefault="004A6185">
            <w:pPr>
              <w:spacing w:before="0"/>
              <w:rPr>
                <w:rFonts w:ascii="Arial" w:hAnsi="Arial" w:cs="Arial"/>
                <w:sz w:val="22"/>
                <w:szCs w:val="22"/>
              </w:rPr>
            </w:pPr>
          </w:p>
        </w:tc>
      </w:tr>
      <w:tr w:rsidR="004A6185" w:rsidRPr="002F7D4F" w14:paraId="05DF6E0B" w14:textId="77777777" w:rsidTr="004A6185">
        <w:tc>
          <w:tcPr>
            <w:tcW w:w="3114" w:type="dxa"/>
            <w:vMerge w:val="restart"/>
            <w:tcBorders>
              <w:top w:val="dotted" w:sz="4" w:space="0" w:color="auto"/>
              <w:left w:val="dotted" w:sz="4" w:space="0" w:color="auto"/>
              <w:bottom w:val="dotted" w:sz="4" w:space="0" w:color="auto"/>
              <w:right w:val="dotted" w:sz="4" w:space="0" w:color="auto"/>
            </w:tcBorders>
            <w:hideMark/>
          </w:tcPr>
          <w:p w14:paraId="687A0C46" w14:textId="77777777" w:rsidR="004A6185" w:rsidRPr="002F7D4F" w:rsidRDefault="004A6185">
            <w:pPr>
              <w:spacing w:before="0"/>
              <w:rPr>
                <w:rFonts w:ascii="Arial" w:hAnsi="Arial" w:cs="Arial"/>
                <w:sz w:val="22"/>
                <w:szCs w:val="22"/>
                <w:lang w:val="sl-SI"/>
              </w:rPr>
            </w:pPr>
            <w:r w:rsidRPr="002F7D4F">
              <w:rPr>
                <w:rFonts w:ascii="Arial" w:hAnsi="Arial" w:cs="Arial"/>
                <w:sz w:val="22"/>
                <w:szCs w:val="22"/>
                <w:lang w:val="sl-SI"/>
              </w:rPr>
              <w:t>V skladu s 94. členom ZJN-3 kot podizvajalec zahtevamo neposredno plačilo s strani naročnika</w:t>
            </w:r>
          </w:p>
        </w:tc>
        <w:tc>
          <w:tcPr>
            <w:tcW w:w="6095" w:type="dxa"/>
            <w:gridSpan w:val="2"/>
            <w:tcBorders>
              <w:top w:val="dotted" w:sz="4" w:space="0" w:color="auto"/>
              <w:left w:val="dotted" w:sz="4" w:space="0" w:color="auto"/>
              <w:bottom w:val="dotted" w:sz="4" w:space="0" w:color="auto"/>
              <w:right w:val="dotted" w:sz="4" w:space="0" w:color="auto"/>
            </w:tcBorders>
            <w:hideMark/>
          </w:tcPr>
          <w:p w14:paraId="2D35D955" w14:textId="77777777" w:rsidR="004A6185" w:rsidRPr="002F7D4F" w:rsidRDefault="004A6185">
            <w:pPr>
              <w:spacing w:before="0"/>
              <w:jc w:val="center"/>
              <w:rPr>
                <w:rFonts w:ascii="Arial" w:hAnsi="Arial" w:cs="Arial"/>
                <w:i/>
                <w:iCs/>
                <w:color w:val="7F7F7F" w:themeColor="text1" w:themeTint="80"/>
                <w:sz w:val="22"/>
                <w:szCs w:val="22"/>
              </w:rPr>
            </w:pPr>
            <w:proofErr w:type="spellStart"/>
            <w:r w:rsidRPr="002F7D4F">
              <w:rPr>
                <w:rFonts w:ascii="Arial" w:hAnsi="Arial" w:cs="Arial"/>
                <w:i/>
                <w:iCs/>
                <w:color w:val="7F7F7F" w:themeColor="text1" w:themeTint="80"/>
                <w:sz w:val="22"/>
                <w:szCs w:val="22"/>
              </w:rPr>
              <w:t>obkrožite</w:t>
            </w:r>
            <w:proofErr w:type="spellEnd"/>
            <w:r w:rsidRPr="002F7D4F">
              <w:rPr>
                <w:rFonts w:ascii="Arial" w:hAnsi="Arial" w:cs="Arial"/>
                <w:i/>
                <w:iCs/>
                <w:color w:val="7F7F7F" w:themeColor="text1" w:themeTint="80"/>
                <w:sz w:val="22"/>
                <w:szCs w:val="22"/>
              </w:rPr>
              <w:t>/</w:t>
            </w:r>
            <w:proofErr w:type="spellStart"/>
            <w:r w:rsidRPr="002F7D4F">
              <w:rPr>
                <w:rFonts w:ascii="Arial" w:hAnsi="Arial" w:cs="Arial"/>
                <w:i/>
                <w:iCs/>
                <w:color w:val="7F7F7F" w:themeColor="text1" w:themeTint="80"/>
                <w:sz w:val="22"/>
                <w:szCs w:val="22"/>
              </w:rPr>
              <w:t>označite</w:t>
            </w:r>
            <w:proofErr w:type="spellEnd"/>
          </w:p>
        </w:tc>
      </w:tr>
      <w:tr w:rsidR="004A6185" w:rsidRPr="002F7D4F" w14:paraId="308C5C5B" w14:textId="77777777" w:rsidTr="004A6185">
        <w:tc>
          <w:tcPr>
            <w:tcW w:w="0" w:type="auto"/>
            <w:vMerge/>
            <w:tcBorders>
              <w:top w:val="dotted" w:sz="4" w:space="0" w:color="auto"/>
              <w:left w:val="dotted" w:sz="4" w:space="0" w:color="auto"/>
              <w:bottom w:val="dotted" w:sz="4" w:space="0" w:color="auto"/>
              <w:right w:val="dotted" w:sz="4" w:space="0" w:color="auto"/>
            </w:tcBorders>
            <w:vAlign w:val="center"/>
            <w:hideMark/>
          </w:tcPr>
          <w:p w14:paraId="678D5F81" w14:textId="77777777" w:rsidR="004A6185" w:rsidRPr="002F7D4F" w:rsidRDefault="004A6185">
            <w:pPr>
              <w:spacing w:before="0"/>
              <w:rPr>
                <w:rFonts w:ascii="Arial" w:hAnsi="Arial" w:cs="Arial"/>
                <w:sz w:val="22"/>
                <w:szCs w:val="22"/>
              </w:rPr>
            </w:pPr>
          </w:p>
        </w:tc>
        <w:tc>
          <w:tcPr>
            <w:tcW w:w="2926" w:type="dxa"/>
            <w:tcBorders>
              <w:top w:val="dotted" w:sz="4" w:space="0" w:color="auto"/>
              <w:left w:val="dotted" w:sz="4" w:space="0" w:color="auto"/>
              <w:bottom w:val="dotted" w:sz="4" w:space="0" w:color="auto"/>
              <w:right w:val="dotted" w:sz="4" w:space="0" w:color="auto"/>
            </w:tcBorders>
            <w:hideMark/>
          </w:tcPr>
          <w:p w14:paraId="3595CAF4" w14:textId="77777777" w:rsidR="004A6185" w:rsidRPr="002F7D4F" w:rsidRDefault="004A6185">
            <w:pPr>
              <w:spacing w:before="0"/>
              <w:jc w:val="center"/>
              <w:rPr>
                <w:rFonts w:ascii="Arial" w:hAnsi="Arial" w:cs="Arial"/>
                <w:sz w:val="22"/>
                <w:szCs w:val="22"/>
              </w:rPr>
            </w:pPr>
            <w:r w:rsidRPr="002F7D4F">
              <w:rPr>
                <w:rFonts w:ascii="Arial" w:hAnsi="Arial" w:cs="Arial"/>
                <w:sz w:val="22"/>
                <w:szCs w:val="22"/>
              </w:rPr>
              <w:t>DA</w:t>
            </w:r>
          </w:p>
        </w:tc>
        <w:tc>
          <w:tcPr>
            <w:tcW w:w="3169" w:type="dxa"/>
            <w:tcBorders>
              <w:top w:val="dotted" w:sz="4" w:space="0" w:color="auto"/>
              <w:left w:val="dotted" w:sz="4" w:space="0" w:color="auto"/>
              <w:bottom w:val="dotted" w:sz="4" w:space="0" w:color="auto"/>
              <w:right w:val="dotted" w:sz="4" w:space="0" w:color="auto"/>
            </w:tcBorders>
            <w:hideMark/>
          </w:tcPr>
          <w:p w14:paraId="4E97CC7B" w14:textId="77777777" w:rsidR="004A6185" w:rsidRPr="002F7D4F" w:rsidRDefault="004A6185">
            <w:pPr>
              <w:spacing w:before="0"/>
              <w:jc w:val="center"/>
              <w:rPr>
                <w:rFonts w:ascii="Arial" w:hAnsi="Arial" w:cs="Arial"/>
                <w:sz w:val="22"/>
                <w:szCs w:val="22"/>
              </w:rPr>
            </w:pPr>
            <w:r w:rsidRPr="002F7D4F">
              <w:rPr>
                <w:rFonts w:ascii="Arial" w:hAnsi="Arial" w:cs="Arial"/>
                <w:sz w:val="22"/>
                <w:szCs w:val="22"/>
              </w:rPr>
              <w:t>NE</w:t>
            </w:r>
          </w:p>
        </w:tc>
      </w:tr>
      <w:tr w:rsidR="004A6185" w:rsidRPr="002F7D4F" w14:paraId="3267BC1E" w14:textId="77777777" w:rsidTr="004A6185">
        <w:trPr>
          <w:trHeight w:val="485"/>
        </w:trPr>
        <w:tc>
          <w:tcPr>
            <w:tcW w:w="3114" w:type="dxa"/>
            <w:tcBorders>
              <w:top w:val="dotted" w:sz="4" w:space="0" w:color="auto"/>
              <w:left w:val="dotted" w:sz="4" w:space="0" w:color="auto"/>
              <w:bottom w:val="dotted" w:sz="4" w:space="0" w:color="auto"/>
              <w:right w:val="dotted" w:sz="4" w:space="0" w:color="auto"/>
            </w:tcBorders>
            <w:hideMark/>
          </w:tcPr>
          <w:p w14:paraId="13BFE873"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Matična</w:t>
            </w:r>
            <w:proofErr w:type="spellEnd"/>
            <w:r w:rsidRPr="002F7D4F">
              <w:rPr>
                <w:rFonts w:ascii="Arial" w:hAnsi="Arial" w:cs="Arial"/>
                <w:sz w:val="22"/>
                <w:szCs w:val="22"/>
              </w:rPr>
              <w:t xml:space="preserve"> </w:t>
            </w:r>
            <w:proofErr w:type="spellStart"/>
            <w:r w:rsidRPr="002F7D4F">
              <w:rPr>
                <w:rFonts w:ascii="Arial" w:hAnsi="Arial" w:cs="Arial"/>
                <w:sz w:val="22"/>
                <w:szCs w:val="22"/>
              </w:rPr>
              <w:t>številka</w:t>
            </w:r>
            <w:proofErr w:type="spellEnd"/>
            <w:r w:rsidRPr="002F7D4F">
              <w:rPr>
                <w:rFonts w:ascii="Arial" w:hAnsi="Arial" w:cs="Arial"/>
                <w:sz w:val="22"/>
                <w:szCs w:val="22"/>
              </w:rPr>
              <w:t xml:space="preserve"> </w:t>
            </w:r>
            <w:proofErr w:type="spellStart"/>
            <w:r w:rsidRPr="002F7D4F">
              <w:rPr>
                <w:rFonts w:ascii="Arial" w:hAnsi="Arial" w:cs="Arial"/>
                <w:sz w:val="22"/>
                <w:szCs w:val="22"/>
              </w:rPr>
              <w:t>podizvajalca</w:t>
            </w:r>
            <w:proofErr w:type="spellEnd"/>
            <w:r w:rsidRPr="002F7D4F">
              <w:rPr>
                <w:rFonts w:ascii="Arial" w:hAnsi="Arial" w:cs="Arial"/>
                <w:sz w:val="22"/>
                <w:szCs w:val="22"/>
              </w:rPr>
              <w:t>:</w:t>
            </w:r>
          </w:p>
        </w:tc>
        <w:tc>
          <w:tcPr>
            <w:tcW w:w="6095" w:type="dxa"/>
            <w:gridSpan w:val="2"/>
            <w:tcBorders>
              <w:top w:val="dotted" w:sz="4" w:space="0" w:color="auto"/>
              <w:left w:val="dotted" w:sz="4" w:space="0" w:color="auto"/>
              <w:bottom w:val="dotted" w:sz="4" w:space="0" w:color="auto"/>
              <w:right w:val="dotted" w:sz="4" w:space="0" w:color="auto"/>
            </w:tcBorders>
          </w:tcPr>
          <w:p w14:paraId="44455201" w14:textId="77777777" w:rsidR="004A6185" w:rsidRPr="002F7D4F" w:rsidRDefault="004A6185">
            <w:pPr>
              <w:spacing w:before="0"/>
              <w:rPr>
                <w:rFonts w:ascii="Arial" w:hAnsi="Arial" w:cs="Arial"/>
                <w:sz w:val="22"/>
                <w:szCs w:val="22"/>
              </w:rPr>
            </w:pPr>
          </w:p>
        </w:tc>
      </w:tr>
      <w:tr w:rsidR="004A6185" w:rsidRPr="002F7D4F" w14:paraId="14FDE880" w14:textId="77777777" w:rsidTr="004A6185">
        <w:trPr>
          <w:trHeight w:val="485"/>
        </w:trPr>
        <w:tc>
          <w:tcPr>
            <w:tcW w:w="3114" w:type="dxa"/>
            <w:tcBorders>
              <w:top w:val="dotted" w:sz="4" w:space="0" w:color="auto"/>
              <w:left w:val="dotted" w:sz="4" w:space="0" w:color="auto"/>
              <w:bottom w:val="dotted" w:sz="4" w:space="0" w:color="auto"/>
              <w:right w:val="dotted" w:sz="4" w:space="0" w:color="auto"/>
            </w:tcBorders>
            <w:hideMark/>
          </w:tcPr>
          <w:p w14:paraId="50A896E0"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Davčna</w:t>
            </w:r>
            <w:proofErr w:type="spellEnd"/>
            <w:r w:rsidRPr="002F7D4F">
              <w:rPr>
                <w:rFonts w:ascii="Arial" w:hAnsi="Arial" w:cs="Arial"/>
                <w:sz w:val="22"/>
                <w:szCs w:val="22"/>
              </w:rPr>
              <w:t xml:space="preserve"> </w:t>
            </w:r>
            <w:proofErr w:type="spellStart"/>
            <w:r w:rsidRPr="002F7D4F">
              <w:rPr>
                <w:rFonts w:ascii="Arial" w:hAnsi="Arial" w:cs="Arial"/>
                <w:sz w:val="22"/>
                <w:szCs w:val="22"/>
              </w:rPr>
              <w:t>številka</w:t>
            </w:r>
            <w:proofErr w:type="spellEnd"/>
            <w:r w:rsidRPr="002F7D4F">
              <w:rPr>
                <w:rFonts w:ascii="Arial" w:hAnsi="Arial" w:cs="Arial"/>
                <w:sz w:val="22"/>
                <w:szCs w:val="22"/>
              </w:rPr>
              <w:t xml:space="preserve"> </w:t>
            </w:r>
            <w:proofErr w:type="spellStart"/>
            <w:r w:rsidRPr="002F7D4F">
              <w:rPr>
                <w:rFonts w:ascii="Arial" w:hAnsi="Arial" w:cs="Arial"/>
                <w:sz w:val="22"/>
                <w:szCs w:val="22"/>
              </w:rPr>
              <w:t>podizvajalca</w:t>
            </w:r>
            <w:proofErr w:type="spellEnd"/>
            <w:r w:rsidRPr="002F7D4F">
              <w:rPr>
                <w:rFonts w:ascii="Arial" w:hAnsi="Arial" w:cs="Arial"/>
                <w:sz w:val="22"/>
                <w:szCs w:val="22"/>
              </w:rPr>
              <w:t>:</w:t>
            </w:r>
          </w:p>
        </w:tc>
        <w:tc>
          <w:tcPr>
            <w:tcW w:w="6095" w:type="dxa"/>
            <w:gridSpan w:val="2"/>
            <w:tcBorders>
              <w:top w:val="dotted" w:sz="4" w:space="0" w:color="auto"/>
              <w:left w:val="dotted" w:sz="4" w:space="0" w:color="auto"/>
              <w:bottom w:val="dotted" w:sz="4" w:space="0" w:color="auto"/>
              <w:right w:val="dotted" w:sz="4" w:space="0" w:color="auto"/>
            </w:tcBorders>
          </w:tcPr>
          <w:p w14:paraId="6EB0F041" w14:textId="77777777" w:rsidR="004A6185" w:rsidRPr="002F7D4F" w:rsidRDefault="004A6185">
            <w:pPr>
              <w:spacing w:before="0"/>
              <w:rPr>
                <w:rFonts w:ascii="Arial" w:hAnsi="Arial" w:cs="Arial"/>
                <w:sz w:val="22"/>
                <w:szCs w:val="22"/>
              </w:rPr>
            </w:pPr>
          </w:p>
        </w:tc>
      </w:tr>
      <w:tr w:rsidR="004A6185" w:rsidRPr="002F7D4F" w14:paraId="525C91DE" w14:textId="77777777" w:rsidTr="004A6185">
        <w:tc>
          <w:tcPr>
            <w:tcW w:w="3114" w:type="dxa"/>
            <w:tcBorders>
              <w:top w:val="dotted" w:sz="4" w:space="0" w:color="auto"/>
              <w:left w:val="dotted" w:sz="4" w:space="0" w:color="auto"/>
              <w:bottom w:val="dotted" w:sz="4" w:space="0" w:color="auto"/>
              <w:right w:val="dotted" w:sz="4" w:space="0" w:color="auto"/>
            </w:tcBorders>
          </w:tcPr>
          <w:p w14:paraId="6BCD25C7"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Transakcijski</w:t>
            </w:r>
            <w:proofErr w:type="spellEnd"/>
            <w:r w:rsidRPr="002F7D4F">
              <w:rPr>
                <w:rFonts w:ascii="Arial" w:hAnsi="Arial" w:cs="Arial"/>
                <w:sz w:val="22"/>
                <w:szCs w:val="22"/>
              </w:rPr>
              <w:t xml:space="preserve"> </w:t>
            </w:r>
            <w:proofErr w:type="spellStart"/>
            <w:r w:rsidRPr="002F7D4F">
              <w:rPr>
                <w:rFonts w:ascii="Arial" w:hAnsi="Arial" w:cs="Arial"/>
                <w:sz w:val="22"/>
                <w:szCs w:val="22"/>
              </w:rPr>
              <w:t>račun</w:t>
            </w:r>
            <w:proofErr w:type="spellEnd"/>
            <w:r w:rsidRPr="002F7D4F">
              <w:rPr>
                <w:rFonts w:ascii="Arial" w:hAnsi="Arial" w:cs="Arial"/>
                <w:sz w:val="22"/>
                <w:szCs w:val="22"/>
              </w:rPr>
              <w:t xml:space="preserve"> </w:t>
            </w:r>
            <w:proofErr w:type="spellStart"/>
            <w:r w:rsidRPr="002F7D4F">
              <w:rPr>
                <w:rFonts w:ascii="Arial" w:hAnsi="Arial" w:cs="Arial"/>
                <w:sz w:val="22"/>
                <w:szCs w:val="22"/>
              </w:rPr>
              <w:t>podizvajalca</w:t>
            </w:r>
            <w:proofErr w:type="spellEnd"/>
            <w:r w:rsidRPr="002F7D4F">
              <w:rPr>
                <w:rFonts w:ascii="Arial" w:hAnsi="Arial" w:cs="Arial"/>
                <w:sz w:val="22"/>
                <w:szCs w:val="22"/>
              </w:rPr>
              <w:t>:</w:t>
            </w:r>
          </w:p>
          <w:p w14:paraId="382F34BC" w14:textId="77777777" w:rsidR="004A6185" w:rsidRPr="002F7D4F" w:rsidRDefault="004A6185">
            <w:pPr>
              <w:spacing w:before="0"/>
              <w:rPr>
                <w:rFonts w:ascii="Arial" w:hAnsi="Arial" w:cs="Arial"/>
                <w:sz w:val="22"/>
                <w:szCs w:val="22"/>
              </w:rPr>
            </w:pPr>
          </w:p>
        </w:tc>
        <w:tc>
          <w:tcPr>
            <w:tcW w:w="6095" w:type="dxa"/>
            <w:gridSpan w:val="2"/>
            <w:tcBorders>
              <w:top w:val="dotted" w:sz="4" w:space="0" w:color="auto"/>
              <w:left w:val="dotted" w:sz="4" w:space="0" w:color="auto"/>
              <w:bottom w:val="dotted" w:sz="4" w:space="0" w:color="auto"/>
              <w:right w:val="dotted" w:sz="4" w:space="0" w:color="auto"/>
            </w:tcBorders>
          </w:tcPr>
          <w:p w14:paraId="0606EA71" w14:textId="77777777" w:rsidR="004A6185" w:rsidRPr="002F7D4F" w:rsidRDefault="004A6185">
            <w:pPr>
              <w:spacing w:before="0"/>
              <w:rPr>
                <w:rFonts w:ascii="Arial" w:hAnsi="Arial" w:cs="Arial"/>
                <w:sz w:val="22"/>
                <w:szCs w:val="22"/>
              </w:rPr>
            </w:pPr>
          </w:p>
        </w:tc>
      </w:tr>
      <w:tr w:rsidR="004A6185" w:rsidRPr="002F7D4F" w14:paraId="2E177709" w14:textId="77777777" w:rsidTr="004A6185">
        <w:tc>
          <w:tcPr>
            <w:tcW w:w="3114" w:type="dxa"/>
            <w:tcBorders>
              <w:top w:val="dotted" w:sz="4" w:space="0" w:color="auto"/>
              <w:left w:val="dotted" w:sz="4" w:space="0" w:color="auto"/>
              <w:bottom w:val="dotted" w:sz="4" w:space="0" w:color="auto"/>
              <w:right w:val="dotted" w:sz="4" w:space="0" w:color="auto"/>
            </w:tcBorders>
          </w:tcPr>
          <w:p w14:paraId="4454E0EB"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Elektronski</w:t>
            </w:r>
            <w:proofErr w:type="spellEnd"/>
            <w:r w:rsidRPr="002F7D4F">
              <w:rPr>
                <w:rFonts w:ascii="Arial" w:hAnsi="Arial" w:cs="Arial"/>
                <w:sz w:val="22"/>
                <w:szCs w:val="22"/>
              </w:rPr>
              <w:t xml:space="preserve"> </w:t>
            </w:r>
            <w:proofErr w:type="spellStart"/>
            <w:r w:rsidRPr="002F7D4F">
              <w:rPr>
                <w:rFonts w:ascii="Arial" w:hAnsi="Arial" w:cs="Arial"/>
                <w:sz w:val="22"/>
                <w:szCs w:val="22"/>
              </w:rPr>
              <w:t>naslov</w:t>
            </w:r>
            <w:proofErr w:type="spellEnd"/>
            <w:r w:rsidRPr="002F7D4F">
              <w:rPr>
                <w:rFonts w:ascii="Arial" w:hAnsi="Arial" w:cs="Arial"/>
                <w:sz w:val="22"/>
                <w:szCs w:val="22"/>
              </w:rPr>
              <w:t xml:space="preserve"> </w:t>
            </w:r>
            <w:proofErr w:type="spellStart"/>
            <w:r w:rsidRPr="002F7D4F">
              <w:rPr>
                <w:rFonts w:ascii="Arial" w:hAnsi="Arial" w:cs="Arial"/>
                <w:sz w:val="22"/>
                <w:szCs w:val="22"/>
              </w:rPr>
              <w:t>podizvajalca</w:t>
            </w:r>
            <w:proofErr w:type="spellEnd"/>
            <w:r w:rsidRPr="002F7D4F">
              <w:rPr>
                <w:rFonts w:ascii="Arial" w:hAnsi="Arial" w:cs="Arial"/>
                <w:sz w:val="22"/>
                <w:szCs w:val="22"/>
              </w:rPr>
              <w:t>:</w:t>
            </w:r>
          </w:p>
          <w:p w14:paraId="07456719" w14:textId="77777777" w:rsidR="004A6185" w:rsidRPr="002F7D4F" w:rsidRDefault="004A6185">
            <w:pPr>
              <w:spacing w:before="0"/>
              <w:rPr>
                <w:rFonts w:ascii="Arial" w:hAnsi="Arial" w:cs="Arial"/>
                <w:sz w:val="22"/>
                <w:szCs w:val="22"/>
              </w:rPr>
            </w:pPr>
          </w:p>
        </w:tc>
        <w:tc>
          <w:tcPr>
            <w:tcW w:w="6095" w:type="dxa"/>
            <w:gridSpan w:val="2"/>
            <w:tcBorders>
              <w:top w:val="dotted" w:sz="4" w:space="0" w:color="auto"/>
              <w:left w:val="dotted" w:sz="4" w:space="0" w:color="auto"/>
              <w:bottom w:val="dotted" w:sz="4" w:space="0" w:color="auto"/>
              <w:right w:val="dotted" w:sz="4" w:space="0" w:color="auto"/>
            </w:tcBorders>
          </w:tcPr>
          <w:p w14:paraId="0C90E7C0" w14:textId="77777777" w:rsidR="004A6185" w:rsidRPr="002F7D4F" w:rsidRDefault="004A6185">
            <w:pPr>
              <w:spacing w:before="0"/>
              <w:rPr>
                <w:rFonts w:ascii="Arial" w:hAnsi="Arial" w:cs="Arial"/>
                <w:sz w:val="22"/>
                <w:szCs w:val="22"/>
              </w:rPr>
            </w:pPr>
          </w:p>
        </w:tc>
      </w:tr>
      <w:tr w:rsidR="004A6185" w:rsidRPr="002F7D4F" w14:paraId="3EB3A1AB" w14:textId="77777777" w:rsidTr="004A6185">
        <w:tc>
          <w:tcPr>
            <w:tcW w:w="3114" w:type="dxa"/>
            <w:tcBorders>
              <w:top w:val="dotted" w:sz="4" w:space="0" w:color="auto"/>
              <w:left w:val="dotted" w:sz="4" w:space="0" w:color="auto"/>
              <w:bottom w:val="dotted" w:sz="4" w:space="0" w:color="auto"/>
              <w:right w:val="dotted" w:sz="4" w:space="0" w:color="auto"/>
            </w:tcBorders>
          </w:tcPr>
          <w:p w14:paraId="553E5648"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Vsi</w:t>
            </w:r>
            <w:proofErr w:type="spellEnd"/>
            <w:r w:rsidRPr="002F7D4F">
              <w:rPr>
                <w:rFonts w:ascii="Arial" w:hAnsi="Arial" w:cs="Arial"/>
                <w:sz w:val="22"/>
                <w:szCs w:val="22"/>
              </w:rPr>
              <w:t xml:space="preserve"> </w:t>
            </w:r>
            <w:proofErr w:type="spellStart"/>
            <w:r w:rsidRPr="002F7D4F">
              <w:rPr>
                <w:rFonts w:ascii="Arial" w:hAnsi="Arial" w:cs="Arial"/>
                <w:sz w:val="22"/>
                <w:szCs w:val="22"/>
              </w:rPr>
              <w:t>zakoniti</w:t>
            </w:r>
            <w:proofErr w:type="spellEnd"/>
            <w:r w:rsidRPr="002F7D4F">
              <w:rPr>
                <w:rFonts w:ascii="Arial" w:hAnsi="Arial" w:cs="Arial"/>
                <w:sz w:val="22"/>
                <w:szCs w:val="22"/>
              </w:rPr>
              <w:t xml:space="preserve"> </w:t>
            </w:r>
            <w:proofErr w:type="spellStart"/>
            <w:r w:rsidRPr="002F7D4F">
              <w:rPr>
                <w:rFonts w:ascii="Arial" w:hAnsi="Arial" w:cs="Arial"/>
                <w:sz w:val="22"/>
                <w:szCs w:val="22"/>
              </w:rPr>
              <w:t>zastopniki</w:t>
            </w:r>
            <w:proofErr w:type="spellEnd"/>
            <w:r w:rsidRPr="002F7D4F">
              <w:rPr>
                <w:rFonts w:ascii="Arial" w:hAnsi="Arial" w:cs="Arial"/>
                <w:sz w:val="22"/>
                <w:szCs w:val="22"/>
              </w:rPr>
              <w:t xml:space="preserve"> </w:t>
            </w:r>
            <w:proofErr w:type="spellStart"/>
            <w:r w:rsidRPr="002F7D4F">
              <w:rPr>
                <w:rFonts w:ascii="Arial" w:hAnsi="Arial" w:cs="Arial"/>
                <w:sz w:val="22"/>
                <w:szCs w:val="22"/>
              </w:rPr>
              <w:t>podizvajalca</w:t>
            </w:r>
            <w:proofErr w:type="spellEnd"/>
            <w:r w:rsidRPr="002F7D4F">
              <w:rPr>
                <w:rFonts w:ascii="Arial" w:hAnsi="Arial" w:cs="Arial"/>
                <w:sz w:val="22"/>
                <w:szCs w:val="22"/>
              </w:rPr>
              <w:t xml:space="preserve">: </w:t>
            </w:r>
          </w:p>
          <w:p w14:paraId="5380E2F8" w14:textId="77777777" w:rsidR="004A6185" w:rsidRPr="002F7D4F" w:rsidRDefault="004A6185">
            <w:pPr>
              <w:spacing w:before="0"/>
              <w:rPr>
                <w:rFonts w:ascii="Arial" w:hAnsi="Arial" w:cs="Arial"/>
                <w:sz w:val="22"/>
                <w:szCs w:val="22"/>
              </w:rPr>
            </w:pPr>
          </w:p>
        </w:tc>
        <w:tc>
          <w:tcPr>
            <w:tcW w:w="6095" w:type="dxa"/>
            <w:gridSpan w:val="2"/>
            <w:tcBorders>
              <w:top w:val="dotted" w:sz="4" w:space="0" w:color="auto"/>
              <w:left w:val="dotted" w:sz="4" w:space="0" w:color="auto"/>
              <w:bottom w:val="dotted" w:sz="4" w:space="0" w:color="auto"/>
              <w:right w:val="dotted" w:sz="4" w:space="0" w:color="auto"/>
            </w:tcBorders>
          </w:tcPr>
          <w:p w14:paraId="129023A1" w14:textId="77777777" w:rsidR="004A6185" w:rsidRPr="002F7D4F" w:rsidRDefault="004A6185">
            <w:pPr>
              <w:spacing w:before="0"/>
              <w:rPr>
                <w:rFonts w:ascii="Arial" w:hAnsi="Arial" w:cs="Arial"/>
                <w:sz w:val="22"/>
                <w:szCs w:val="22"/>
              </w:rPr>
            </w:pPr>
          </w:p>
        </w:tc>
      </w:tr>
      <w:tr w:rsidR="004A6185" w:rsidRPr="002F7D4F" w14:paraId="68910C27" w14:textId="77777777" w:rsidTr="004A6185">
        <w:trPr>
          <w:trHeight w:val="1128"/>
        </w:trPr>
        <w:tc>
          <w:tcPr>
            <w:tcW w:w="3114" w:type="dxa"/>
            <w:tcBorders>
              <w:top w:val="dotted" w:sz="4" w:space="0" w:color="auto"/>
              <w:left w:val="dotted" w:sz="4" w:space="0" w:color="auto"/>
              <w:bottom w:val="dotted" w:sz="4" w:space="0" w:color="auto"/>
              <w:right w:val="dotted" w:sz="4" w:space="0" w:color="auto"/>
            </w:tcBorders>
            <w:hideMark/>
          </w:tcPr>
          <w:p w14:paraId="0C4DF038" w14:textId="77777777" w:rsidR="004A6185" w:rsidRPr="002F7D4F" w:rsidRDefault="004A6185">
            <w:pPr>
              <w:spacing w:before="0"/>
              <w:rPr>
                <w:rFonts w:ascii="Arial" w:hAnsi="Arial" w:cs="Arial"/>
                <w:sz w:val="22"/>
                <w:szCs w:val="22"/>
                <w:lang w:val="sl-SI"/>
              </w:rPr>
            </w:pPr>
            <w:r w:rsidRPr="002F7D4F">
              <w:rPr>
                <w:rFonts w:ascii="Arial" w:hAnsi="Arial" w:cs="Arial"/>
                <w:sz w:val="22"/>
                <w:szCs w:val="22"/>
                <w:lang w:val="sl-SI"/>
              </w:rPr>
              <w:t xml:space="preserve">Opis dela javnega naročila, ki se oddaja v </w:t>
            </w:r>
            <w:proofErr w:type="spellStart"/>
            <w:r w:rsidRPr="002F7D4F">
              <w:rPr>
                <w:rFonts w:ascii="Arial" w:hAnsi="Arial" w:cs="Arial"/>
                <w:sz w:val="22"/>
                <w:szCs w:val="22"/>
                <w:lang w:val="sl-SI"/>
              </w:rPr>
              <w:t>podizvajanje</w:t>
            </w:r>
            <w:proofErr w:type="spellEnd"/>
            <w:r w:rsidRPr="002F7D4F">
              <w:rPr>
                <w:rFonts w:ascii="Arial" w:hAnsi="Arial" w:cs="Arial"/>
                <w:sz w:val="22"/>
                <w:szCs w:val="22"/>
                <w:lang w:val="sl-SI"/>
              </w:rPr>
              <w:t xml:space="preserve"> (vrsta: storitev/blago, opis del):</w:t>
            </w:r>
          </w:p>
        </w:tc>
        <w:tc>
          <w:tcPr>
            <w:tcW w:w="6095" w:type="dxa"/>
            <w:gridSpan w:val="2"/>
            <w:tcBorders>
              <w:top w:val="dotted" w:sz="4" w:space="0" w:color="auto"/>
              <w:left w:val="dotted" w:sz="4" w:space="0" w:color="auto"/>
              <w:bottom w:val="dotted" w:sz="4" w:space="0" w:color="auto"/>
              <w:right w:val="dotted" w:sz="4" w:space="0" w:color="auto"/>
            </w:tcBorders>
          </w:tcPr>
          <w:p w14:paraId="250558AE" w14:textId="77777777" w:rsidR="004A6185" w:rsidRPr="002F7D4F" w:rsidRDefault="004A6185">
            <w:pPr>
              <w:spacing w:before="0"/>
              <w:rPr>
                <w:rFonts w:ascii="Arial" w:hAnsi="Arial" w:cs="Arial"/>
                <w:sz w:val="22"/>
                <w:szCs w:val="22"/>
                <w:lang w:val="sl-SI"/>
              </w:rPr>
            </w:pPr>
          </w:p>
          <w:p w14:paraId="5927D7DD" w14:textId="77777777" w:rsidR="004A6185" w:rsidRPr="002F7D4F" w:rsidRDefault="004A6185">
            <w:pPr>
              <w:spacing w:before="0"/>
              <w:rPr>
                <w:rFonts w:ascii="Arial" w:hAnsi="Arial" w:cs="Arial"/>
                <w:sz w:val="22"/>
                <w:szCs w:val="22"/>
                <w:lang w:val="sl-SI"/>
              </w:rPr>
            </w:pPr>
          </w:p>
        </w:tc>
      </w:tr>
      <w:tr w:rsidR="004A6185" w:rsidRPr="002F7D4F" w14:paraId="489A785E" w14:textId="77777777" w:rsidTr="004A6185">
        <w:tc>
          <w:tcPr>
            <w:tcW w:w="3114" w:type="dxa"/>
            <w:tcBorders>
              <w:top w:val="dotted" w:sz="4" w:space="0" w:color="auto"/>
              <w:left w:val="dotted" w:sz="4" w:space="0" w:color="auto"/>
              <w:bottom w:val="dotted" w:sz="4" w:space="0" w:color="auto"/>
              <w:right w:val="dotted" w:sz="4" w:space="0" w:color="auto"/>
            </w:tcBorders>
            <w:hideMark/>
          </w:tcPr>
          <w:p w14:paraId="1F8C3054" w14:textId="77777777" w:rsidR="004A6185" w:rsidRPr="002F7D4F" w:rsidRDefault="004A6185">
            <w:pPr>
              <w:spacing w:before="0"/>
              <w:rPr>
                <w:rFonts w:ascii="Arial" w:hAnsi="Arial" w:cs="Arial"/>
                <w:sz w:val="22"/>
                <w:szCs w:val="22"/>
                <w:lang w:val="sl-SI"/>
              </w:rPr>
            </w:pPr>
            <w:r w:rsidRPr="002F7D4F">
              <w:rPr>
                <w:rFonts w:ascii="Arial" w:hAnsi="Arial" w:cs="Arial"/>
                <w:sz w:val="22"/>
                <w:szCs w:val="22"/>
                <w:lang w:val="sl-SI"/>
              </w:rPr>
              <w:t xml:space="preserve">Količina/delež (%) javnega naročila, ki se oddaja v </w:t>
            </w:r>
            <w:proofErr w:type="spellStart"/>
            <w:r w:rsidRPr="002F7D4F">
              <w:rPr>
                <w:rFonts w:ascii="Arial" w:hAnsi="Arial" w:cs="Arial"/>
                <w:sz w:val="22"/>
                <w:szCs w:val="22"/>
                <w:lang w:val="sl-SI"/>
              </w:rPr>
              <w:t>podizvajanje</w:t>
            </w:r>
            <w:proofErr w:type="spellEnd"/>
            <w:r w:rsidRPr="002F7D4F">
              <w:rPr>
                <w:rFonts w:ascii="Arial" w:hAnsi="Arial" w:cs="Arial"/>
                <w:sz w:val="22"/>
                <w:szCs w:val="22"/>
                <w:lang w:val="sl-SI"/>
              </w:rPr>
              <w:t>:</w:t>
            </w:r>
          </w:p>
        </w:tc>
        <w:tc>
          <w:tcPr>
            <w:tcW w:w="6095" w:type="dxa"/>
            <w:gridSpan w:val="2"/>
            <w:tcBorders>
              <w:top w:val="dotted" w:sz="4" w:space="0" w:color="auto"/>
              <w:left w:val="dotted" w:sz="4" w:space="0" w:color="auto"/>
              <w:bottom w:val="dotted" w:sz="4" w:space="0" w:color="auto"/>
              <w:right w:val="dotted" w:sz="4" w:space="0" w:color="auto"/>
            </w:tcBorders>
          </w:tcPr>
          <w:p w14:paraId="6026B92A" w14:textId="77777777" w:rsidR="004A6185" w:rsidRPr="002F7D4F" w:rsidRDefault="004A6185">
            <w:pPr>
              <w:spacing w:before="0"/>
              <w:rPr>
                <w:rFonts w:ascii="Arial" w:hAnsi="Arial" w:cs="Arial"/>
                <w:sz w:val="22"/>
                <w:szCs w:val="22"/>
                <w:lang w:val="sl-SI"/>
              </w:rPr>
            </w:pPr>
          </w:p>
        </w:tc>
      </w:tr>
      <w:tr w:rsidR="004A6185" w:rsidRPr="002F7D4F" w14:paraId="7A9E1801" w14:textId="77777777" w:rsidTr="004A6185">
        <w:tc>
          <w:tcPr>
            <w:tcW w:w="3114" w:type="dxa"/>
            <w:tcBorders>
              <w:top w:val="dotted" w:sz="4" w:space="0" w:color="auto"/>
              <w:left w:val="dotted" w:sz="4" w:space="0" w:color="auto"/>
              <w:bottom w:val="dotted" w:sz="4" w:space="0" w:color="auto"/>
              <w:right w:val="dotted" w:sz="4" w:space="0" w:color="auto"/>
            </w:tcBorders>
            <w:hideMark/>
          </w:tcPr>
          <w:p w14:paraId="69088E81" w14:textId="77777777" w:rsidR="004A6185" w:rsidRPr="002F7D4F" w:rsidRDefault="004A6185">
            <w:pPr>
              <w:spacing w:before="0"/>
              <w:rPr>
                <w:rFonts w:ascii="Arial" w:hAnsi="Arial" w:cs="Arial"/>
                <w:sz w:val="22"/>
                <w:szCs w:val="22"/>
                <w:lang w:val="fr-FR"/>
              </w:rPr>
            </w:pPr>
            <w:proofErr w:type="spellStart"/>
            <w:r w:rsidRPr="002F7D4F">
              <w:rPr>
                <w:rFonts w:ascii="Arial" w:hAnsi="Arial" w:cs="Arial"/>
                <w:sz w:val="22"/>
                <w:szCs w:val="22"/>
                <w:lang w:val="fr-FR"/>
              </w:rPr>
              <w:t>Vrednost</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del</w:t>
            </w:r>
            <w:proofErr w:type="spellEnd"/>
            <w:r w:rsidRPr="002F7D4F">
              <w:rPr>
                <w:rFonts w:ascii="Arial" w:hAnsi="Arial" w:cs="Arial"/>
                <w:sz w:val="22"/>
                <w:szCs w:val="22"/>
                <w:lang w:val="fr-FR"/>
              </w:rPr>
              <w:t xml:space="preserve"> v EUR </w:t>
            </w:r>
            <w:proofErr w:type="spellStart"/>
            <w:r w:rsidRPr="002F7D4F">
              <w:rPr>
                <w:rFonts w:ascii="Arial" w:hAnsi="Arial" w:cs="Arial"/>
                <w:sz w:val="22"/>
                <w:szCs w:val="22"/>
                <w:lang w:val="fr-FR"/>
              </w:rPr>
              <w:t>brez</w:t>
            </w:r>
            <w:proofErr w:type="spellEnd"/>
            <w:r w:rsidRPr="002F7D4F">
              <w:rPr>
                <w:rFonts w:ascii="Arial" w:hAnsi="Arial" w:cs="Arial"/>
                <w:sz w:val="22"/>
                <w:szCs w:val="22"/>
                <w:lang w:val="fr-FR"/>
              </w:rPr>
              <w:t xml:space="preserve"> DDV, </w:t>
            </w:r>
            <w:proofErr w:type="spellStart"/>
            <w:r w:rsidRPr="002F7D4F">
              <w:rPr>
                <w:rFonts w:ascii="Arial" w:hAnsi="Arial" w:cs="Arial"/>
                <w:sz w:val="22"/>
                <w:szCs w:val="22"/>
                <w:lang w:val="fr-FR"/>
              </w:rPr>
              <w:t>ki</w:t>
            </w:r>
            <w:proofErr w:type="spellEnd"/>
            <w:r w:rsidRPr="002F7D4F">
              <w:rPr>
                <w:rFonts w:ascii="Arial" w:hAnsi="Arial" w:cs="Arial"/>
                <w:sz w:val="22"/>
                <w:szCs w:val="22"/>
                <w:lang w:val="fr-FR"/>
              </w:rPr>
              <w:t xml:space="preserve"> se </w:t>
            </w:r>
            <w:proofErr w:type="spellStart"/>
            <w:r w:rsidRPr="002F7D4F">
              <w:rPr>
                <w:rFonts w:ascii="Arial" w:hAnsi="Arial" w:cs="Arial"/>
                <w:sz w:val="22"/>
                <w:szCs w:val="22"/>
                <w:lang w:val="fr-FR"/>
              </w:rPr>
              <w:t>oddaja</w:t>
            </w:r>
            <w:proofErr w:type="spellEnd"/>
            <w:r w:rsidRPr="002F7D4F">
              <w:rPr>
                <w:rFonts w:ascii="Arial" w:hAnsi="Arial" w:cs="Arial"/>
                <w:sz w:val="22"/>
                <w:szCs w:val="22"/>
                <w:lang w:val="fr-FR"/>
              </w:rPr>
              <w:t xml:space="preserve"> v </w:t>
            </w:r>
            <w:proofErr w:type="spellStart"/>
            <w:proofErr w:type="gramStart"/>
            <w:r w:rsidRPr="002F7D4F">
              <w:rPr>
                <w:rFonts w:ascii="Arial" w:hAnsi="Arial" w:cs="Arial"/>
                <w:sz w:val="22"/>
                <w:szCs w:val="22"/>
                <w:lang w:val="fr-FR"/>
              </w:rPr>
              <w:t>podizvajanje</w:t>
            </w:r>
            <w:proofErr w:type="spellEnd"/>
            <w:r w:rsidRPr="002F7D4F">
              <w:rPr>
                <w:rFonts w:ascii="Arial" w:hAnsi="Arial" w:cs="Arial"/>
                <w:sz w:val="22"/>
                <w:szCs w:val="22"/>
                <w:lang w:val="fr-FR"/>
              </w:rPr>
              <w:t>:</w:t>
            </w:r>
            <w:proofErr w:type="gramEnd"/>
          </w:p>
        </w:tc>
        <w:tc>
          <w:tcPr>
            <w:tcW w:w="6095" w:type="dxa"/>
            <w:gridSpan w:val="2"/>
            <w:tcBorders>
              <w:top w:val="dotted" w:sz="4" w:space="0" w:color="auto"/>
              <w:left w:val="dotted" w:sz="4" w:space="0" w:color="auto"/>
              <w:bottom w:val="dotted" w:sz="4" w:space="0" w:color="auto"/>
              <w:right w:val="dotted" w:sz="4" w:space="0" w:color="auto"/>
            </w:tcBorders>
          </w:tcPr>
          <w:p w14:paraId="084FDB56" w14:textId="77777777" w:rsidR="004A6185" w:rsidRPr="002F7D4F" w:rsidRDefault="004A6185">
            <w:pPr>
              <w:spacing w:before="0"/>
              <w:rPr>
                <w:rFonts w:ascii="Arial" w:hAnsi="Arial" w:cs="Arial"/>
                <w:sz w:val="22"/>
                <w:szCs w:val="22"/>
                <w:lang w:val="fr-FR"/>
              </w:rPr>
            </w:pPr>
          </w:p>
        </w:tc>
      </w:tr>
      <w:tr w:rsidR="004A6185" w:rsidRPr="002F7D4F" w14:paraId="60EA9748" w14:textId="77777777" w:rsidTr="004A6185">
        <w:tc>
          <w:tcPr>
            <w:tcW w:w="3114" w:type="dxa"/>
            <w:tcBorders>
              <w:top w:val="dotted" w:sz="4" w:space="0" w:color="auto"/>
              <w:left w:val="dotted" w:sz="4" w:space="0" w:color="auto"/>
              <w:bottom w:val="dotted" w:sz="4" w:space="0" w:color="auto"/>
              <w:right w:val="dotted" w:sz="4" w:space="0" w:color="auto"/>
            </w:tcBorders>
            <w:hideMark/>
          </w:tcPr>
          <w:p w14:paraId="1E0BCD2F"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Kraj</w:t>
            </w:r>
            <w:proofErr w:type="spellEnd"/>
            <w:r w:rsidRPr="002F7D4F">
              <w:rPr>
                <w:rFonts w:ascii="Arial" w:hAnsi="Arial" w:cs="Arial"/>
                <w:sz w:val="22"/>
                <w:szCs w:val="22"/>
              </w:rPr>
              <w:t xml:space="preserve"> </w:t>
            </w:r>
            <w:proofErr w:type="spellStart"/>
            <w:r w:rsidRPr="002F7D4F">
              <w:rPr>
                <w:rFonts w:ascii="Arial" w:hAnsi="Arial" w:cs="Arial"/>
                <w:sz w:val="22"/>
                <w:szCs w:val="22"/>
              </w:rPr>
              <w:t>izvedbe</w:t>
            </w:r>
            <w:proofErr w:type="spellEnd"/>
            <w:r w:rsidRPr="002F7D4F">
              <w:rPr>
                <w:rFonts w:ascii="Arial" w:hAnsi="Arial" w:cs="Arial"/>
                <w:sz w:val="22"/>
                <w:szCs w:val="22"/>
              </w:rPr>
              <w:t>:</w:t>
            </w:r>
          </w:p>
        </w:tc>
        <w:tc>
          <w:tcPr>
            <w:tcW w:w="6095" w:type="dxa"/>
            <w:gridSpan w:val="2"/>
            <w:tcBorders>
              <w:top w:val="dotted" w:sz="4" w:space="0" w:color="auto"/>
              <w:left w:val="dotted" w:sz="4" w:space="0" w:color="auto"/>
              <w:bottom w:val="dotted" w:sz="4" w:space="0" w:color="auto"/>
              <w:right w:val="dotted" w:sz="4" w:space="0" w:color="auto"/>
            </w:tcBorders>
          </w:tcPr>
          <w:p w14:paraId="45CB506D" w14:textId="77777777" w:rsidR="004A6185" w:rsidRPr="002F7D4F" w:rsidRDefault="004A6185">
            <w:pPr>
              <w:spacing w:before="0"/>
              <w:rPr>
                <w:rFonts w:ascii="Arial" w:hAnsi="Arial" w:cs="Arial"/>
                <w:sz w:val="22"/>
                <w:szCs w:val="22"/>
              </w:rPr>
            </w:pPr>
          </w:p>
          <w:p w14:paraId="23D942F6" w14:textId="77777777" w:rsidR="004A6185" w:rsidRPr="002F7D4F" w:rsidRDefault="004A6185">
            <w:pPr>
              <w:spacing w:before="0"/>
              <w:rPr>
                <w:rFonts w:ascii="Arial" w:hAnsi="Arial" w:cs="Arial"/>
                <w:sz w:val="22"/>
                <w:szCs w:val="22"/>
              </w:rPr>
            </w:pPr>
          </w:p>
        </w:tc>
      </w:tr>
      <w:tr w:rsidR="004A6185" w:rsidRPr="002F7D4F" w14:paraId="70F8384B" w14:textId="77777777" w:rsidTr="004A6185">
        <w:tc>
          <w:tcPr>
            <w:tcW w:w="3114" w:type="dxa"/>
            <w:tcBorders>
              <w:top w:val="dotted" w:sz="4" w:space="0" w:color="auto"/>
              <w:left w:val="dotted" w:sz="4" w:space="0" w:color="auto"/>
              <w:bottom w:val="dotted" w:sz="4" w:space="0" w:color="auto"/>
              <w:right w:val="dotted" w:sz="4" w:space="0" w:color="auto"/>
            </w:tcBorders>
          </w:tcPr>
          <w:p w14:paraId="22BA7CAD"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Rok</w:t>
            </w:r>
            <w:proofErr w:type="spellEnd"/>
            <w:r w:rsidRPr="002F7D4F">
              <w:rPr>
                <w:rFonts w:ascii="Arial" w:hAnsi="Arial" w:cs="Arial"/>
                <w:sz w:val="22"/>
                <w:szCs w:val="22"/>
              </w:rPr>
              <w:t xml:space="preserve"> </w:t>
            </w:r>
            <w:proofErr w:type="spellStart"/>
            <w:r w:rsidRPr="002F7D4F">
              <w:rPr>
                <w:rFonts w:ascii="Arial" w:hAnsi="Arial" w:cs="Arial"/>
                <w:sz w:val="22"/>
                <w:szCs w:val="22"/>
              </w:rPr>
              <w:t>izvedbe</w:t>
            </w:r>
            <w:proofErr w:type="spellEnd"/>
            <w:r w:rsidRPr="002F7D4F">
              <w:rPr>
                <w:rFonts w:ascii="Arial" w:hAnsi="Arial" w:cs="Arial"/>
                <w:sz w:val="22"/>
                <w:szCs w:val="22"/>
              </w:rPr>
              <w:t>:</w:t>
            </w:r>
          </w:p>
          <w:p w14:paraId="674DB251" w14:textId="77777777" w:rsidR="004A6185" w:rsidRPr="002F7D4F" w:rsidRDefault="004A6185">
            <w:pPr>
              <w:spacing w:before="0"/>
              <w:rPr>
                <w:rFonts w:ascii="Arial" w:hAnsi="Arial" w:cs="Arial"/>
                <w:sz w:val="22"/>
                <w:szCs w:val="22"/>
              </w:rPr>
            </w:pPr>
          </w:p>
        </w:tc>
        <w:tc>
          <w:tcPr>
            <w:tcW w:w="6095" w:type="dxa"/>
            <w:gridSpan w:val="2"/>
            <w:tcBorders>
              <w:top w:val="dotted" w:sz="4" w:space="0" w:color="auto"/>
              <w:left w:val="dotted" w:sz="4" w:space="0" w:color="auto"/>
              <w:bottom w:val="dotted" w:sz="4" w:space="0" w:color="auto"/>
              <w:right w:val="dotted" w:sz="4" w:space="0" w:color="auto"/>
            </w:tcBorders>
          </w:tcPr>
          <w:p w14:paraId="2ABEB37B" w14:textId="77777777" w:rsidR="004A6185" w:rsidRPr="002F7D4F" w:rsidRDefault="004A6185">
            <w:pPr>
              <w:spacing w:before="0"/>
              <w:rPr>
                <w:rFonts w:ascii="Arial" w:hAnsi="Arial" w:cs="Arial"/>
                <w:sz w:val="22"/>
                <w:szCs w:val="22"/>
              </w:rPr>
            </w:pPr>
          </w:p>
        </w:tc>
      </w:tr>
    </w:tbl>
    <w:p w14:paraId="55C21664" w14:textId="77777777" w:rsidR="0051631C" w:rsidRPr="002F7D4F" w:rsidRDefault="0051631C" w:rsidP="004A6185">
      <w:pPr>
        <w:jc w:val="both"/>
        <w:rPr>
          <w:rFonts w:ascii="Arial" w:hAnsi="Arial" w:cs="Arial"/>
          <w:sz w:val="22"/>
          <w:szCs w:val="22"/>
        </w:rPr>
      </w:pPr>
    </w:p>
    <w:p w14:paraId="7D948170" w14:textId="099C8C61" w:rsidR="004A6185" w:rsidRPr="002F7D4F" w:rsidRDefault="004A6185" w:rsidP="004A6185">
      <w:pPr>
        <w:jc w:val="both"/>
        <w:rPr>
          <w:rFonts w:ascii="Arial" w:hAnsi="Arial" w:cs="Arial"/>
          <w:sz w:val="22"/>
          <w:szCs w:val="22"/>
        </w:rPr>
      </w:pPr>
      <w:r w:rsidRPr="002F7D4F">
        <w:rPr>
          <w:rFonts w:ascii="Arial" w:hAnsi="Arial" w:cs="Arial"/>
          <w:sz w:val="22"/>
          <w:szCs w:val="22"/>
        </w:rPr>
        <w:t>Izjavljamo, da bomo ob morebitni zamenjavi podizvajalca ali uvedbi novega podizvajalca, ki ni priglašen v ponudbeni dokumentaciji, predhodno pridobili pisno soglasje naročnika. Seznanjeni smo z dejstvom, da ima naročnik, če ponudnik ne bo priglasil vseh podizvajalcev, iz tega razloga pravico krivdno odpovedati sklenjeno pogodbo.</w:t>
      </w:r>
    </w:p>
    <w:p w14:paraId="4536B0FB" w14:textId="1773165A" w:rsidR="004A6185" w:rsidRPr="002F7D4F" w:rsidRDefault="004A6185" w:rsidP="004A6185">
      <w:pPr>
        <w:tabs>
          <w:tab w:val="left" w:pos="1224"/>
        </w:tabs>
        <w:spacing w:before="240"/>
        <w:rPr>
          <w:rFonts w:ascii="Arial" w:hAnsi="Arial" w:cs="Arial"/>
          <w:i/>
          <w:iCs/>
          <w:color w:val="7F7F7F" w:themeColor="text1" w:themeTint="80"/>
          <w:sz w:val="22"/>
          <w:szCs w:val="22"/>
        </w:rPr>
      </w:pPr>
      <w:r w:rsidRPr="002F7D4F">
        <w:rPr>
          <w:rFonts w:ascii="Arial" w:hAnsi="Arial" w:cs="Arial"/>
          <w:sz w:val="22"/>
          <w:szCs w:val="22"/>
        </w:rPr>
        <w:lastRenderedPageBreak/>
        <w:t xml:space="preserve">Kraj in datum: </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žig:</w:t>
      </w:r>
      <w:r w:rsidRPr="002F7D4F">
        <w:rPr>
          <w:rFonts w:ascii="Arial" w:hAnsi="Arial" w:cs="Arial"/>
          <w:sz w:val="22"/>
          <w:szCs w:val="22"/>
        </w:rPr>
        <w:tab/>
      </w:r>
      <w:r w:rsidRPr="002F7D4F">
        <w:rPr>
          <w:rFonts w:ascii="Arial" w:hAnsi="Arial" w:cs="Arial"/>
          <w:sz w:val="22"/>
          <w:szCs w:val="22"/>
        </w:rPr>
        <w:tab/>
        <w:t xml:space="preserve">Ime in priimek ter podpis odgovorne osebe: </w:t>
      </w:r>
      <w:r w:rsidRPr="002F7D4F">
        <w:rPr>
          <w:rFonts w:ascii="Arial" w:hAnsi="Arial" w:cs="Arial"/>
          <w:i/>
          <w:iCs/>
          <w:color w:val="7F7F7F" w:themeColor="text1" w:themeTint="80"/>
          <w:sz w:val="22"/>
          <w:szCs w:val="22"/>
        </w:rPr>
        <w:t>(za podizvajalca)</w:t>
      </w:r>
    </w:p>
    <w:p w14:paraId="5E305A6F" w14:textId="036BDD55" w:rsidR="004A6185" w:rsidRPr="002F7D4F" w:rsidRDefault="004A6185" w:rsidP="004A6185">
      <w:pPr>
        <w:spacing w:before="240"/>
        <w:jc w:val="both"/>
        <w:rPr>
          <w:rFonts w:ascii="Arial" w:hAnsi="Arial" w:cs="Arial"/>
          <w:sz w:val="22"/>
          <w:szCs w:val="22"/>
        </w:rPr>
      </w:pPr>
      <w:r w:rsidRPr="002F7D4F">
        <w:rPr>
          <w:rFonts w:ascii="Arial" w:hAnsi="Arial" w:cs="Arial"/>
          <w:sz w:val="22"/>
          <w:szCs w:val="22"/>
        </w:rPr>
        <w:t>_______________________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51631C" w:rsidRPr="002F7D4F">
        <w:rPr>
          <w:rFonts w:ascii="Arial" w:hAnsi="Arial" w:cs="Arial"/>
          <w:sz w:val="22"/>
          <w:szCs w:val="22"/>
        </w:rPr>
        <w:tab/>
        <w:t xml:space="preserve">   </w:t>
      </w:r>
      <w:r w:rsidRPr="002F7D4F">
        <w:rPr>
          <w:rFonts w:ascii="Arial" w:hAnsi="Arial" w:cs="Arial"/>
          <w:sz w:val="22"/>
          <w:szCs w:val="22"/>
        </w:rPr>
        <w:t>______________________________</w:t>
      </w:r>
    </w:p>
    <w:p w14:paraId="000A3895" w14:textId="77777777" w:rsidR="004A6185" w:rsidRPr="002F7D4F" w:rsidRDefault="004A6185" w:rsidP="004A6185">
      <w:pPr>
        <w:jc w:val="both"/>
        <w:rPr>
          <w:rFonts w:ascii="Arial" w:hAnsi="Arial" w:cs="Arial"/>
          <w:sz w:val="22"/>
          <w:szCs w:val="22"/>
        </w:rPr>
      </w:pPr>
    </w:p>
    <w:p w14:paraId="232960F5" w14:textId="0633B342" w:rsidR="004A6185" w:rsidRPr="00060E5C" w:rsidRDefault="004A6185" w:rsidP="004A6185">
      <w:pPr>
        <w:tabs>
          <w:tab w:val="left" w:pos="1224"/>
        </w:tabs>
        <w:spacing w:before="240"/>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žig:</w:t>
      </w:r>
      <w:r w:rsidRPr="002F7D4F">
        <w:rPr>
          <w:rFonts w:ascii="Arial" w:hAnsi="Arial" w:cs="Arial"/>
          <w:sz w:val="22"/>
          <w:szCs w:val="22"/>
        </w:rPr>
        <w:tab/>
      </w:r>
      <w:r w:rsidRPr="002F7D4F">
        <w:rPr>
          <w:rFonts w:ascii="Arial" w:hAnsi="Arial" w:cs="Arial"/>
          <w:sz w:val="22"/>
          <w:szCs w:val="22"/>
        </w:rPr>
        <w:tab/>
        <w:t>Ime in priimek ter podpi</w:t>
      </w:r>
      <w:r w:rsidR="00060E5C">
        <w:rPr>
          <w:rFonts w:ascii="Arial" w:hAnsi="Arial" w:cs="Arial"/>
          <w:sz w:val="22"/>
          <w:szCs w:val="22"/>
        </w:rPr>
        <w:t xml:space="preserve">s </w:t>
      </w:r>
      <w:r w:rsidRPr="002F7D4F">
        <w:rPr>
          <w:rFonts w:ascii="Arial" w:hAnsi="Arial" w:cs="Arial"/>
          <w:sz w:val="22"/>
          <w:szCs w:val="22"/>
        </w:rPr>
        <w:t xml:space="preserve">odgovorne osebe: </w:t>
      </w:r>
      <w:r w:rsidRPr="002F7D4F">
        <w:rPr>
          <w:rFonts w:ascii="Arial" w:hAnsi="Arial" w:cs="Arial"/>
          <w:i/>
          <w:iCs/>
          <w:color w:val="7F7F7F" w:themeColor="text1" w:themeTint="80"/>
          <w:sz w:val="22"/>
          <w:szCs w:val="22"/>
        </w:rPr>
        <w:t>(za ponudnika)</w:t>
      </w:r>
    </w:p>
    <w:p w14:paraId="05794CA8" w14:textId="50E5B58F" w:rsidR="004A6185" w:rsidRPr="002F7D4F" w:rsidRDefault="004A6185" w:rsidP="004A6185">
      <w:pPr>
        <w:spacing w:before="240"/>
        <w:jc w:val="both"/>
        <w:rPr>
          <w:rFonts w:ascii="Arial" w:hAnsi="Arial" w:cs="Arial"/>
          <w:sz w:val="22"/>
          <w:szCs w:val="22"/>
        </w:rPr>
      </w:pPr>
      <w:r w:rsidRPr="002F7D4F">
        <w:rPr>
          <w:rFonts w:ascii="Arial" w:hAnsi="Arial" w:cs="Arial"/>
          <w:sz w:val="22"/>
          <w:szCs w:val="22"/>
        </w:rPr>
        <w:t>_______________________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060E5C">
        <w:rPr>
          <w:rFonts w:ascii="Arial" w:hAnsi="Arial" w:cs="Arial"/>
          <w:sz w:val="22"/>
          <w:szCs w:val="22"/>
        </w:rPr>
        <w:t xml:space="preserve">             </w:t>
      </w:r>
      <w:r w:rsidRPr="002F7D4F">
        <w:rPr>
          <w:rFonts w:ascii="Arial" w:hAnsi="Arial" w:cs="Arial"/>
          <w:sz w:val="22"/>
          <w:szCs w:val="22"/>
        </w:rPr>
        <w:t>______________________________</w:t>
      </w:r>
    </w:p>
    <w:p w14:paraId="197E8C3F" w14:textId="1C169635" w:rsidR="004A6185" w:rsidRPr="002F7D4F" w:rsidRDefault="00060E5C" w:rsidP="004A6185">
      <w:pPr>
        <w:spacing w:before="240"/>
        <w:jc w:val="both"/>
        <w:rPr>
          <w:rFonts w:ascii="Arial" w:hAnsi="Arial" w:cs="Arial"/>
          <w:sz w:val="22"/>
          <w:szCs w:val="22"/>
        </w:rPr>
      </w:pPr>
      <w:r>
        <w:rPr>
          <w:rFonts w:ascii="Arial" w:hAnsi="Arial" w:cs="Arial"/>
          <w:sz w:val="22"/>
          <w:szCs w:val="22"/>
        </w:rPr>
        <w:t xml:space="preserve">   </w:t>
      </w:r>
    </w:p>
    <w:p w14:paraId="26D6FDBE" w14:textId="77777777" w:rsidR="004A6185" w:rsidRPr="002F7D4F" w:rsidRDefault="004A6185" w:rsidP="004A6185">
      <w:pPr>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NAVODILO</w:t>
      </w:r>
      <w:r w:rsidRPr="002F7D4F">
        <w:rPr>
          <w:rFonts w:ascii="Arial" w:hAnsi="Arial" w:cs="Arial"/>
          <w:i/>
          <w:iCs/>
          <w:color w:val="7F7F7F" w:themeColor="text1" w:themeTint="80"/>
          <w:sz w:val="22"/>
          <w:szCs w:val="22"/>
        </w:rPr>
        <w:t>:  V primeru, da ponudnik nastopa z več podizvajalci, se obrazec ustrezno razmnoži.</w:t>
      </w:r>
    </w:p>
    <w:p w14:paraId="20D125FC" w14:textId="77777777" w:rsidR="004A6185" w:rsidRPr="002F7D4F" w:rsidRDefault="004A6185" w:rsidP="004A6185">
      <w:pPr>
        <w:spacing w:before="0" w:after="160"/>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br w:type="page"/>
      </w:r>
    </w:p>
    <w:p w14:paraId="12AB04B9" w14:textId="7EB71A10"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lastRenderedPageBreak/>
        <w:t>SOGLASJE PODIZVAJALCA</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t xml:space="preserve">             </w:t>
      </w:r>
      <w:r w:rsidR="00060E5C" w:rsidRPr="002F7D4F">
        <w:rPr>
          <w:rFonts w:ascii="Arial" w:hAnsi="Arial" w:cs="Arial"/>
          <w:b/>
          <w:bCs/>
          <w:sz w:val="22"/>
          <w:szCs w:val="22"/>
          <w:shd w:val="clear" w:color="auto" w:fill="D9E2F3" w:themeFill="accent5" w:themeFillTint="33"/>
        </w:rPr>
        <w:t>Obrazec 1</w:t>
      </w:r>
      <w:r w:rsidR="00060E5C">
        <w:rPr>
          <w:rFonts w:ascii="Arial" w:hAnsi="Arial" w:cs="Arial"/>
          <w:b/>
          <w:bCs/>
          <w:sz w:val="22"/>
          <w:szCs w:val="22"/>
          <w:shd w:val="clear" w:color="auto" w:fill="D9E2F3" w:themeFill="accent5" w:themeFillTint="33"/>
        </w:rPr>
        <w:t>1</w:t>
      </w:r>
      <w:r w:rsidRPr="002F7D4F">
        <w:rPr>
          <w:rFonts w:ascii="Arial" w:hAnsi="Arial" w:cs="Arial"/>
          <w:b/>
          <w:bCs/>
          <w:sz w:val="22"/>
          <w:szCs w:val="22"/>
          <w:shd w:val="clear" w:color="auto" w:fill="D9E2F3" w:themeFill="accent5" w:themeFillTint="33"/>
        </w:rPr>
        <w:t xml:space="preserve"> </w:t>
      </w:r>
    </w:p>
    <w:p w14:paraId="45E0EE52"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612393B5" w14:textId="08A82190" w:rsidR="004A6185" w:rsidRPr="002F7D4F" w:rsidRDefault="004A6185" w:rsidP="00183E63">
      <w:pPr>
        <w:spacing w:line="360" w:lineRule="auto"/>
        <w:jc w:val="both"/>
        <w:rPr>
          <w:rFonts w:ascii="Arial" w:hAnsi="Arial" w:cs="Arial"/>
          <w:sz w:val="22"/>
          <w:szCs w:val="22"/>
        </w:rPr>
      </w:pPr>
      <w:r w:rsidRPr="002F7D4F">
        <w:rPr>
          <w:rFonts w:ascii="Arial" w:hAnsi="Arial" w:cs="Arial"/>
          <w:sz w:val="22"/>
          <w:szCs w:val="22"/>
        </w:rPr>
        <w:t>Pri izvedbi javnega naročila</w:t>
      </w:r>
      <w:r w:rsidRPr="002F7D4F">
        <w:rPr>
          <w:rFonts w:ascii="Arial" w:hAnsi="Arial" w:cs="Arial"/>
          <w:b/>
          <w:bCs/>
          <w:sz w:val="22"/>
          <w:szCs w:val="22"/>
        </w:rPr>
        <w:t xml:space="preserve"> </w:t>
      </w:r>
      <w:r w:rsidRPr="002F7D4F">
        <w:rPr>
          <w:rFonts w:ascii="Arial" w:hAnsi="Arial" w:cs="Arial"/>
          <w:bCs/>
          <w:sz w:val="22"/>
          <w:szCs w:val="22"/>
        </w:rPr>
        <w:t>d</w:t>
      </w:r>
      <w:r w:rsidRPr="002F7D4F">
        <w:rPr>
          <w:rFonts w:ascii="Arial" w:hAnsi="Arial" w:cs="Arial"/>
          <w:sz w:val="22"/>
          <w:szCs w:val="22"/>
        </w:rPr>
        <w:t>obava in instalacija raziskovalne opreme</w:t>
      </w:r>
      <w:r w:rsidRPr="002F7D4F">
        <w:rPr>
          <w:rFonts w:ascii="Arial" w:hAnsi="Arial" w:cs="Arial"/>
          <w:color w:val="FF0000"/>
          <w:sz w:val="22"/>
          <w:szCs w:val="22"/>
        </w:rPr>
        <w:t xml:space="preserve"> </w:t>
      </w:r>
      <w:r w:rsidRPr="002F7D4F">
        <w:rPr>
          <w:rFonts w:ascii="Arial" w:hAnsi="Arial" w:cs="Arial"/>
          <w:sz w:val="22"/>
          <w:szCs w:val="22"/>
        </w:rPr>
        <w:t>»</w:t>
      </w:r>
      <w:r w:rsidR="004D3A7F" w:rsidRPr="002F7D4F">
        <w:rPr>
          <w:rFonts w:ascii="Arial" w:hAnsi="Arial" w:cs="Arial"/>
          <w:sz w:val="22"/>
          <w:szCs w:val="22"/>
        </w:rPr>
        <w:t>Tekočinski kromatograf sklopljen s QTOF masnim spektrometrom (LC-MS QTOF)</w:t>
      </w:r>
      <w:r w:rsidRPr="002F7D4F">
        <w:rPr>
          <w:rFonts w:ascii="Arial" w:hAnsi="Arial" w:cs="Arial"/>
          <w:sz w:val="22"/>
          <w:szCs w:val="22"/>
        </w:rPr>
        <w:t>«</w:t>
      </w:r>
    </w:p>
    <w:p w14:paraId="330B43BA"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sodeluje naslednji podizvajalec:</w:t>
      </w:r>
    </w:p>
    <w:p w14:paraId="52320BFD" w14:textId="77777777" w:rsidR="004A6185" w:rsidRPr="002F7D4F" w:rsidRDefault="004A6185" w:rsidP="004A6185">
      <w:pPr>
        <w:rPr>
          <w:rFonts w:ascii="Arial" w:hAnsi="Arial" w:cs="Arial"/>
          <w:sz w:val="22"/>
          <w:szCs w:val="22"/>
        </w:rPr>
      </w:pPr>
    </w:p>
    <w:p w14:paraId="6502C572" w14:textId="7732DAF9" w:rsidR="004A6185" w:rsidRPr="002F7D4F" w:rsidRDefault="004A6185" w:rsidP="004A6185">
      <w:pPr>
        <w:rPr>
          <w:rFonts w:ascii="Arial" w:hAnsi="Arial" w:cs="Arial"/>
          <w:sz w:val="22"/>
          <w:szCs w:val="22"/>
        </w:rPr>
      </w:pPr>
      <w:r w:rsidRPr="002F7D4F">
        <w:rPr>
          <w:rFonts w:ascii="Arial" w:hAnsi="Arial" w:cs="Arial"/>
          <w:sz w:val="22"/>
          <w:szCs w:val="22"/>
        </w:rPr>
        <w:t>podizvajalec __________________________________________________________________________</w:t>
      </w:r>
    </w:p>
    <w:p w14:paraId="365D8CC4" w14:textId="750767E8" w:rsidR="004A6185" w:rsidRPr="002F7D4F" w:rsidRDefault="004A6185" w:rsidP="004A6185">
      <w:pPr>
        <w:rPr>
          <w:rFonts w:ascii="Arial" w:hAnsi="Arial" w:cs="Arial"/>
          <w:sz w:val="22"/>
          <w:szCs w:val="22"/>
        </w:rPr>
      </w:pPr>
      <w:r w:rsidRPr="002F7D4F">
        <w:rPr>
          <w:rFonts w:ascii="Arial" w:hAnsi="Arial" w:cs="Arial"/>
          <w:sz w:val="22"/>
          <w:szCs w:val="22"/>
        </w:rPr>
        <w:t>__________________________________________________________________________</w:t>
      </w:r>
    </w:p>
    <w:p w14:paraId="3DEE19B0" w14:textId="77777777" w:rsidR="004A6185" w:rsidRPr="002F7D4F" w:rsidRDefault="004A6185" w:rsidP="004A6185">
      <w:pPr>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(naziv podizvajalca in polni naslov)</w:t>
      </w:r>
    </w:p>
    <w:p w14:paraId="725C50A6" w14:textId="77777777" w:rsidR="004A6185" w:rsidRPr="002F7D4F" w:rsidRDefault="004A6185" w:rsidP="004A6185">
      <w:pPr>
        <w:rPr>
          <w:rFonts w:ascii="Arial" w:hAnsi="Arial" w:cs="Arial"/>
          <w:sz w:val="22"/>
          <w:szCs w:val="22"/>
        </w:rPr>
      </w:pPr>
    </w:p>
    <w:p w14:paraId="5A8ED6BB" w14:textId="77777777" w:rsidR="004A6185" w:rsidRPr="002F7D4F" w:rsidRDefault="004A6185" w:rsidP="004A6185">
      <w:pPr>
        <w:rPr>
          <w:rFonts w:ascii="Arial" w:hAnsi="Arial" w:cs="Arial"/>
          <w:sz w:val="22"/>
          <w:szCs w:val="22"/>
        </w:rPr>
      </w:pPr>
    </w:p>
    <w:p w14:paraId="34D0A976" w14:textId="77777777" w:rsidR="004A6185" w:rsidRPr="002F7D4F" w:rsidRDefault="004A6185" w:rsidP="004A6185">
      <w:pPr>
        <w:jc w:val="center"/>
        <w:rPr>
          <w:rFonts w:ascii="Arial" w:hAnsi="Arial" w:cs="Arial"/>
          <w:b/>
          <w:bCs/>
          <w:sz w:val="22"/>
          <w:szCs w:val="22"/>
        </w:rPr>
      </w:pPr>
      <w:r w:rsidRPr="002F7D4F">
        <w:rPr>
          <w:rFonts w:ascii="Arial" w:hAnsi="Arial" w:cs="Arial"/>
          <w:b/>
          <w:bCs/>
          <w:sz w:val="22"/>
          <w:szCs w:val="22"/>
        </w:rPr>
        <w:t>SOGLAŠAMO,</w:t>
      </w:r>
    </w:p>
    <w:p w14:paraId="4401F26D" w14:textId="77777777" w:rsidR="004A6185" w:rsidRPr="002F7D4F" w:rsidRDefault="004A6185" w:rsidP="004A6185">
      <w:pPr>
        <w:jc w:val="center"/>
        <w:rPr>
          <w:rFonts w:ascii="Arial" w:hAnsi="Arial" w:cs="Arial"/>
          <w:b/>
          <w:bCs/>
          <w:sz w:val="22"/>
          <w:szCs w:val="22"/>
        </w:rPr>
      </w:pPr>
    </w:p>
    <w:p w14:paraId="19BE2248" w14:textId="77777777" w:rsidR="004A6185" w:rsidRPr="002F7D4F" w:rsidRDefault="004A6185" w:rsidP="004A6185">
      <w:pPr>
        <w:jc w:val="center"/>
        <w:rPr>
          <w:rFonts w:ascii="Arial" w:hAnsi="Arial" w:cs="Arial"/>
          <w:b/>
          <w:bCs/>
          <w:sz w:val="22"/>
          <w:szCs w:val="22"/>
        </w:rPr>
      </w:pPr>
    </w:p>
    <w:p w14:paraId="2E35E01A"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da naročnik naše terjatve do izvajalca (ponudnika, pri katerem bomo sodelovali kot podizvajalec), v zvezi z izvedbo zgoraj navedenega predmetnega javnega naročila plačuje neposredno na naš transakcijski račun, in sicer na podlagi izstavljenih računov, ki jih bo predhodno potrdil dobavitelj in bodo priloga računu, ki jo bo naročniku izstavil dobavitelj.</w:t>
      </w:r>
    </w:p>
    <w:p w14:paraId="63E304E8" w14:textId="77777777" w:rsidR="004A6185" w:rsidRPr="002F7D4F" w:rsidRDefault="004A6185" w:rsidP="004A6185">
      <w:pPr>
        <w:jc w:val="both"/>
        <w:rPr>
          <w:rFonts w:ascii="Arial" w:hAnsi="Arial" w:cs="Arial"/>
          <w:sz w:val="22"/>
          <w:szCs w:val="22"/>
        </w:rPr>
      </w:pPr>
    </w:p>
    <w:p w14:paraId="55C5C1E7" w14:textId="77777777" w:rsidR="00060E5C" w:rsidRDefault="00060E5C" w:rsidP="004A6185">
      <w:pPr>
        <w:tabs>
          <w:tab w:val="left" w:pos="1224"/>
        </w:tabs>
        <w:spacing w:line="360" w:lineRule="auto"/>
        <w:rPr>
          <w:rFonts w:ascii="Arial" w:hAnsi="Arial" w:cs="Arial"/>
          <w:sz w:val="22"/>
          <w:szCs w:val="22"/>
        </w:rPr>
      </w:pPr>
    </w:p>
    <w:p w14:paraId="54A897F0" w14:textId="1EAC8CD1" w:rsidR="00060E5C"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žig:</w:t>
      </w:r>
      <w:r w:rsidRPr="002F7D4F">
        <w:rPr>
          <w:rFonts w:ascii="Arial" w:hAnsi="Arial" w:cs="Arial"/>
          <w:sz w:val="22"/>
          <w:szCs w:val="22"/>
        </w:rPr>
        <w:tab/>
      </w:r>
      <w:r w:rsidR="00060E5C">
        <w:rPr>
          <w:rFonts w:ascii="Arial" w:hAnsi="Arial" w:cs="Arial"/>
          <w:sz w:val="22"/>
          <w:szCs w:val="22"/>
        </w:rPr>
        <w:t xml:space="preserve">   </w:t>
      </w:r>
      <w:r w:rsidRPr="002F7D4F">
        <w:rPr>
          <w:rFonts w:ascii="Arial" w:hAnsi="Arial" w:cs="Arial"/>
          <w:sz w:val="22"/>
          <w:szCs w:val="22"/>
        </w:rPr>
        <w:t>Ime in priimek ter podpis odgovorne osebe:</w:t>
      </w:r>
    </w:p>
    <w:p w14:paraId="14E668AE" w14:textId="296E83FB"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060E5C">
        <w:rPr>
          <w:rFonts w:ascii="Arial" w:hAnsi="Arial" w:cs="Arial"/>
          <w:sz w:val="22"/>
          <w:szCs w:val="22"/>
        </w:rPr>
        <w:t xml:space="preserve">    </w:t>
      </w:r>
      <w:r w:rsidRPr="002F7D4F">
        <w:rPr>
          <w:rFonts w:ascii="Arial" w:hAnsi="Arial" w:cs="Arial"/>
          <w:sz w:val="22"/>
          <w:szCs w:val="22"/>
        </w:rPr>
        <w:t>________________________________</w:t>
      </w:r>
    </w:p>
    <w:p w14:paraId="664A98A6" w14:textId="77777777" w:rsidR="004A6185" w:rsidRPr="002F7D4F" w:rsidRDefault="004A6185" w:rsidP="004A6185">
      <w:pPr>
        <w:spacing w:before="240" w:line="360" w:lineRule="auto"/>
        <w:jc w:val="both"/>
        <w:rPr>
          <w:rFonts w:ascii="Arial" w:hAnsi="Arial" w:cs="Arial"/>
          <w:i/>
          <w:iCs/>
          <w:color w:val="7F7F7F" w:themeColor="text1" w:themeTint="80"/>
          <w:sz w:val="22"/>
          <w:szCs w:val="22"/>
        </w:rPr>
      </w:pPr>
    </w:p>
    <w:p w14:paraId="56CF1668" w14:textId="77777777" w:rsidR="004A6185" w:rsidRPr="002F7D4F" w:rsidRDefault="004A6185" w:rsidP="004A6185">
      <w:pPr>
        <w:jc w:val="both"/>
        <w:rPr>
          <w:rFonts w:ascii="Arial" w:hAnsi="Arial" w:cs="Arial"/>
          <w:sz w:val="22"/>
          <w:szCs w:val="22"/>
        </w:rPr>
      </w:pPr>
    </w:p>
    <w:p w14:paraId="619B8885" w14:textId="77777777" w:rsidR="004A6185" w:rsidRPr="002F7D4F" w:rsidRDefault="004A6185" w:rsidP="004A6185">
      <w:pPr>
        <w:jc w:val="both"/>
        <w:rPr>
          <w:rFonts w:ascii="Arial" w:hAnsi="Arial" w:cs="Arial"/>
          <w:sz w:val="22"/>
          <w:szCs w:val="22"/>
        </w:rPr>
      </w:pPr>
    </w:p>
    <w:p w14:paraId="26D13002" w14:textId="77777777" w:rsidR="004A6185" w:rsidRPr="002F7D4F" w:rsidRDefault="004A6185" w:rsidP="004A6185">
      <w:pPr>
        <w:jc w:val="both"/>
        <w:rPr>
          <w:rFonts w:ascii="Arial" w:hAnsi="Arial" w:cs="Arial"/>
          <w:sz w:val="22"/>
          <w:szCs w:val="22"/>
        </w:rPr>
      </w:pPr>
    </w:p>
    <w:p w14:paraId="422B8076" w14:textId="77777777" w:rsidR="004A6185" w:rsidRPr="002F7D4F" w:rsidRDefault="004A6185" w:rsidP="004A6185">
      <w:pPr>
        <w:jc w:val="both"/>
        <w:rPr>
          <w:rFonts w:ascii="Arial" w:hAnsi="Arial" w:cs="Arial"/>
          <w:sz w:val="22"/>
          <w:szCs w:val="22"/>
        </w:rPr>
      </w:pPr>
    </w:p>
    <w:p w14:paraId="19EC1080" w14:textId="77777777" w:rsidR="004A6185" w:rsidRPr="002F7D4F" w:rsidRDefault="004A6185" w:rsidP="004A6185">
      <w:pPr>
        <w:jc w:val="both"/>
        <w:rPr>
          <w:rFonts w:ascii="Arial" w:hAnsi="Arial" w:cs="Arial"/>
          <w:sz w:val="22"/>
          <w:szCs w:val="22"/>
        </w:rPr>
      </w:pPr>
    </w:p>
    <w:p w14:paraId="1041CBFB" w14:textId="77777777" w:rsidR="004A6185" w:rsidRPr="002F7D4F" w:rsidRDefault="004A6185" w:rsidP="004A6185">
      <w:pPr>
        <w:jc w:val="both"/>
        <w:rPr>
          <w:rFonts w:ascii="Arial" w:hAnsi="Arial" w:cs="Arial"/>
          <w:i/>
          <w:iCs/>
          <w:color w:val="7F7F7F" w:themeColor="text1" w:themeTint="80"/>
          <w:sz w:val="22"/>
          <w:szCs w:val="22"/>
        </w:rPr>
      </w:pPr>
    </w:p>
    <w:p w14:paraId="473B089E" w14:textId="77777777" w:rsidR="004A6185" w:rsidRPr="002F7D4F" w:rsidRDefault="004A6185" w:rsidP="004A6185">
      <w:pPr>
        <w:jc w:val="both"/>
        <w:rPr>
          <w:rFonts w:ascii="Arial" w:hAnsi="Arial" w:cs="Arial"/>
          <w:i/>
          <w:iCs/>
          <w:color w:val="7F7F7F" w:themeColor="text1" w:themeTint="80"/>
          <w:sz w:val="22"/>
          <w:szCs w:val="22"/>
        </w:rPr>
      </w:pPr>
    </w:p>
    <w:p w14:paraId="3EC66439" w14:textId="77777777" w:rsidR="004A6185" w:rsidRPr="002F7D4F" w:rsidRDefault="004A6185" w:rsidP="004A6185">
      <w:pPr>
        <w:jc w:val="both"/>
        <w:rPr>
          <w:rFonts w:ascii="Arial" w:hAnsi="Arial" w:cs="Arial"/>
          <w:i/>
          <w:iCs/>
          <w:color w:val="7F7F7F" w:themeColor="text1" w:themeTint="80"/>
          <w:sz w:val="22"/>
          <w:szCs w:val="22"/>
        </w:rPr>
      </w:pPr>
    </w:p>
    <w:p w14:paraId="5BFFBBD7" w14:textId="77777777" w:rsidR="004A6185" w:rsidRPr="002F7D4F" w:rsidRDefault="004A6185" w:rsidP="004A6185">
      <w:pPr>
        <w:jc w:val="both"/>
        <w:rPr>
          <w:rFonts w:ascii="Arial" w:hAnsi="Arial" w:cs="Arial"/>
          <w:i/>
          <w:iCs/>
          <w:color w:val="7F7F7F" w:themeColor="text1" w:themeTint="80"/>
          <w:sz w:val="22"/>
          <w:szCs w:val="22"/>
        </w:rPr>
      </w:pPr>
    </w:p>
    <w:p w14:paraId="7CD61ED6" w14:textId="77777777" w:rsidR="004A6185" w:rsidRPr="002F7D4F" w:rsidRDefault="004A6185" w:rsidP="004A6185">
      <w:pPr>
        <w:jc w:val="both"/>
        <w:rPr>
          <w:rFonts w:ascii="Arial" w:hAnsi="Arial" w:cs="Arial"/>
          <w:i/>
          <w:iCs/>
          <w:color w:val="7F7F7F" w:themeColor="text1" w:themeTint="80"/>
          <w:sz w:val="22"/>
          <w:szCs w:val="22"/>
        </w:rPr>
      </w:pPr>
    </w:p>
    <w:p w14:paraId="3D6A01FC" w14:textId="77777777" w:rsidR="004A6185" w:rsidRPr="002F7D4F" w:rsidRDefault="004A6185" w:rsidP="004A6185">
      <w:pPr>
        <w:jc w:val="both"/>
        <w:rPr>
          <w:rFonts w:ascii="Arial" w:hAnsi="Arial" w:cs="Arial"/>
          <w:i/>
          <w:iCs/>
          <w:color w:val="7F7F7F" w:themeColor="text1" w:themeTint="80"/>
          <w:sz w:val="22"/>
          <w:szCs w:val="22"/>
        </w:rPr>
      </w:pPr>
    </w:p>
    <w:p w14:paraId="26DAFF55" w14:textId="77777777" w:rsidR="004A6185" w:rsidRPr="002F7D4F" w:rsidRDefault="004A6185" w:rsidP="004A6185">
      <w:pPr>
        <w:jc w:val="both"/>
        <w:rPr>
          <w:rFonts w:ascii="Arial" w:hAnsi="Arial" w:cs="Arial"/>
          <w:i/>
          <w:iCs/>
          <w:color w:val="7F7F7F" w:themeColor="text1" w:themeTint="80"/>
          <w:sz w:val="22"/>
          <w:szCs w:val="22"/>
        </w:rPr>
      </w:pPr>
    </w:p>
    <w:p w14:paraId="3A82311A" w14:textId="77777777" w:rsidR="004A6185" w:rsidRPr="002F7D4F" w:rsidRDefault="004A6185" w:rsidP="004A6185">
      <w:pPr>
        <w:jc w:val="both"/>
        <w:rPr>
          <w:rFonts w:ascii="Arial" w:hAnsi="Arial" w:cs="Arial"/>
          <w:i/>
          <w:iCs/>
          <w:color w:val="7F7F7F" w:themeColor="text1" w:themeTint="80"/>
          <w:sz w:val="22"/>
          <w:szCs w:val="22"/>
        </w:rPr>
      </w:pPr>
    </w:p>
    <w:p w14:paraId="2FA28864" w14:textId="77777777" w:rsidR="004A6185" w:rsidRPr="002F7D4F" w:rsidRDefault="004A6185" w:rsidP="004A6185">
      <w:pPr>
        <w:jc w:val="both"/>
        <w:rPr>
          <w:rFonts w:ascii="Arial" w:hAnsi="Arial" w:cs="Arial"/>
          <w:i/>
          <w:iCs/>
          <w:color w:val="7F7F7F" w:themeColor="text1" w:themeTint="80"/>
          <w:sz w:val="22"/>
          <w:szCs w:val="22"/>
        </w:rPr>
      </w:pPr>
    </w:p>
    <w:p w14:paraId="095724EC" w14:textId="77777777" w:rsidR="004A6185" w:rsidRPr="002F7D4F" w:rsidRDefault="004A6185" w:rsidP="004A6185">
      <w:pPr>
        <w:jc w:val="both"/>
        <w:rPr>
          <w:rFonts w:ascii="Arial" w:hAnsi="Arial" w:cs="Arial"/>
          <w:i/>
          <w:iCs/>
          <w:color w:val="7F7F7F" w:themeColor="text1" w:themeTint="80"/>
          <w:sz w:val="22"/>
          <w:szCs w:val="22"/>
        </w:rPr>
      </w:pPr>
    </w:p>
    <w:p w14:paraId="6F3014E0" w14:textId="77777777" w:rsidR="004A6185" w:rsidRPr="002F7D4F" w:rsidRDefault="004A6185" w:rsidP="004A6185">
      <w:pPr>
        <w:spacing w:before="0"/>
        <w:jc w:val="both"/>
        <w:rPr>
          <w:rFonts w:ascii="Arial" w:hAnsi="Arial" w:cs="Arial"/>
          <w:i/>
          <w:iCs/>
          <w:color w:val="7F7F7F" w:themeColor="text1" w:themeTint="80"/>
          <w:sz w:val="22"/>
          <w:szCs w:val="22"/>
        </w:rPr>
      </w:pPr>
    </w:p>
    <w:p w14:paraId="229DB67C"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NAVODILO</w:t>
      </w:r>
      <w:r w:rsidRPr="002F7D4F">
        <w:rPr>
          <w:rFonts w:ascii="Arial" w:hAnsi="Arial" w:cs="Arial"/>
          <w:i/>
          <w:iCs/>
          <w:color w:val="7F7F7F" w:themeColor="text1" w:themeTint="80"/>
          <w:sz w:val="22"/>
          <w:szCs w:val="22"/>
        </w:rPr>
        <w:t>: V primeru, da ponudnik nastopa z več podizvajalci, se obrazec ustrezno razmnoži.</w:t>
      </w:r>
    </w:p>
    <w:p w14:paraId="176E761C"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OPOMBA</w:t>
      </w:r>
      <w:r w:rsidRPr="002F7D4F">
        <w:rPr>
          <w:rFonts w:ascii="Arial" w:hAnsi="Arial" w:cs="Arial"/>
          <w:i/>
          <w:iCs/>
          <w:color w:val="7F7F7F" w:themeColor="text1" w:themeTint="80"/>
          <w:sz w:val="22"/>
          <w:szCs w:val="22"/>
        </w:rPr>
        <w:t>: Podizvajalec izpolni in podpiše to prilogo, v kolikor zahteva neposredna plačila. V nasprotnem primeru priloge ne izpolni in je ne prilaga ponudbeni dokumentaciji.</w:t>
      </w:r>
    </w:p>
    <w:p w14:paraId="03B5D975" w14:textId="77777777" w:rsidR="004A6185" w:rsidRPr="002F7D4F" w:rsidRDefault="004A6185" w:rsidP="004A6185">
      <w:pPr>
        <w:spacing w:before="0" w:after="160"/>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br w:type="page"/>
      </w:r>
    </w:p>
    <w:p w14:paraId="72640357"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01E11666" w14:textId="4BBBA145" w:rsidR="004A6185" w:rsidRPr="002F7D4F" w:rsidRDefault="00C44F8D" w:rsidP="004A6185">
      <w:pPr>
        <w:tabs>
          <w:tab w:val="left" w:pos="1224"/>
        </w:tabs>
        <w:spacing w:before="0"/>
        <w:jc w:val="both"/>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t>Obr</w:t>
      </w:r>
      <w:r w:rsidR="0051631C" w:rsidRPr="002F7D4F">
        <w:rPr>
          <w:rFonts w:ascii="Arial" w:hAnsi="Arial" w:cs="Arial"/>
          <w:b/>
          <w:bCs/>
          <w:sz w:val="22"/>
          <w:szCs w:val="22"/>
          <w:shd w:val="clear" w:color="auto" w:fill="D9E2F3" w:themeFill="accent5" w:themeFillTint="33"/>
        </w:rPr>
        <w:t xml:space="preserve">azec </w:t>
      </w:r>
      <w:r w:rsidRPr="002F7D4F">
        <w:rPr>
          <w:rFonts w:ascii="Arial" w:hAnsi="Arial" w:cs="Arial"/>
          <w:b/>
          <w:bCs/>
          <w:sz w:val="22"/>
          <w:szCs w:val="22"/>
          <w:shd w:val="clear" w:color="auto" w:fill="D9E2F3" w:themeFill="accent5" w:themeFillTint="33"/>
        </w:rPr>
        <w:t>1</w:t>
      </w:r>
      <w:r w:rsidR="00060E5C">
        <w:rPr>
          <w:rFonts w:ascii="Arial" w:hAnsi="Arial" w:cs="Arial"/>
          <w:b/>
          <w:bCs/>
          <w:sz w:val="22"/>
          <w:szCs w:val="22"/>
          <w:shd w:val="clear" w:color="auto" w:fill="D9E2F3" w:themeFill="accent5" w:themeFillTint="33"/>
        </w:rPr>
        <w:t>2</w:t>
      </w:r>
    </w:p>
    <w:p w14:paraId="3324E8D9" w14:textId="77777777" w:rsidR="004A6185" w:rsidRPr="002F7D4F" w:rsidRDefault="004A6185" w:rsidP="004A6185">
      <w:pPr>
        <w:pStyle w:val="NoSpacing"/>
        <w:jc w:val="center"/>
        <w:rPr>
          <w:rFonts w:ascii="Arial" w:hAnsi="Arial" w:cs="Arial"/>
          <w:b/>
          <w:sz w:val="22"/>
          <w:szCs w:val="22"/>
          <w:lang w:eastAsia="sl-SI"/>
        </w:rPr>
      </w:pPr>
      <w:r w:rsidRPr="002F7D4F">
        <w:rPr>
          <w:rFonts w:ascii="Arial" w:hAnsi="Arial" w:cs="Arial"/>
          <w:b/>
          <w:sz w:val="22"/>
          <w:szCs w:val="22"/>
          <w:lang w:eastAsia="sl-SI"/>
        </w:rPr>
        <w:t>PROTIKORUPCIJSKA IZJAVA</w:t>
      </w:r>
    </w:p>
    <w:p w14:paraId="2A05A39A" w14:textId="77777777" w:rsidR="004A6185" w:rsidRPr="002F7D4F" w:rsidRDefault="004A6185" w:rsidP="004A6185">
      <w:pPr>
        <w:pStyle w:val="NoSpacing"/>
        <w:jc w:val="both"/>
        <w:rPr>
          <w:rFonts w:ascii="Arial" w:eastAsia="Times New Roman" w:hAnsi="Arial" w:cs="Arial"/>
          <w:sz w:val="22"/>
          <w:szCs w:val="22"/>
          <w:lang w:eastAsia="sl-SI"/>
        </w:rPr>
      </w:pPr>
    </w:p>
    <w:p w14:paraId="35622276" w14:textId="77777777" w:rsidR="004A6185" w:rsidRPr="002F7D4F" w:rsidRDefault="004A6185" w:rsidP="004A6185">
      <w:pPr>
        <w:pStyle w:val="NoSpacing"/>
        <w:jc w:val="both"/>
        <w:rPr>
          <w:rFonts w:ascii="Arial" w:eastAsia="Times New Roman" w:hAnsi="Arial" w:cs="Arial"/>
          <w:sz w:val="22"/>
          <w:szCs w:val="22"/>
          <w:lang w:eastAsia="sl-SI"/>
        </w:rPr>
      </w:pPr>
    </w:p>
    <w:p w14:paraId="10D0E8B4" w14:textId="77777777" w:rsidR="004A6185" w:rsidRPr="002F7D4F" w:rsidRDefault="004A6185" w:rsidP="004A6185">
      <w:pPr>
        <w:pStyle w:val="NoSpacing"/>
        <w:jc w:val="both"/>
        <w:rPr>
          <w:rFonts w:ascii="Arial" w:eastAsia="Times New Roman" w:hAnsi="Arial" w:cs="Arial"/>
          <w:b/>
          <w:sz w:val="22"/>
          <w:szCs w:val="22"/>
          <w:lang w:eastAsia="sl-SI"/>
        </w:rPr>
      </w:pPr>
      <w:r w:rsidRPr="002F7D4F">
        <w:rPr>
          <w:rFonts w:ascii="Arial" w:eastAsia="Times New Roman" w:hAnsi="Arial" w:cs="Arial"/>
          <w:b/>
          <w:sz w:val="22"/>
          <w:szCs w:val="22"/>
          <w:lang w:eastAsia="sl-SI"/>
        </w:rPr>
        <w:t xml:space="preserve">Ponudnik (partner, podizvajalec): </w:t>
      </w:r>
      <w:r w:rsidRPr="002F7D4F">
        <w:rPr>
          <w:rFonts w:ascii="Arial" w:hAnsi="Arial" w:cs="Arial"/>
          <w:bCs/>
          <w:iCs/>
          <w:sz w:val="22"/>
          <w:szCs w:val="22"/>
        </w:rPr>
        <w:fldChar w:fldCharType="begin">
          <w:ffData>
            <w:name w:val="Besedilo12"/>
            <w:enabled/>
            <w:calcOnExit w:val="0"/>
            <w:textInput/>
          </w:ffData>
        </w:fldChar>
      </w:r>
      <w:r w:rsidRPr="002F7D4F">
        <w:rPr>
          <w:rFonts w:ascii="Arial" w:hAnsi="Arial" w:cs="Arial"/>
          <w:bCs/>
          <w:iCs/>
          <w:sz w:val="22"/>
          <w:szCs w:val="22"/>
        </w:rPr>
        <w:instrText xml:space="preserve"> FORMTEXT </w:instrText>
      </w:r>
      <w:r w:rsidRPr="002F7D4F">
        <w:rPr>
          <w:rFonts w:ascii="Arial" w:hAnsi="Arial" w:cs="Arial"/>
          <w:bCs/>
          <w:iCs/>
          <w:sz w:val="22"/>
          <w:szCs w:val="22"/>
        </w:rPr>
      </w:r>
      <w:r w:rsidRPr="002F7D4F">
        <w:rPr>
          <w:rFonts w:ascii="Arial" w:hAnsi="Arial" w:cs="Arial"/>
          <w:bCs/>
          <w:iCs/>
          <w:sz w:val="22"/>
          <w:szCs w:val="22"/>
        </w:rPr>
        <w:fldChar w:fldCharType="separate"/>
      </w:r>
      <w:r w:rsidRPr="002F7D4F">
        <w:rPr>
          <w:rFonts w:ascii="Arial" w:hAnsi="Arial" w:cs="Arial"/>
          <w:bCs/>
          <w:iCs/>
          <w:sz w:val="22"/>
          <w:szCs w:val="22"/>
        </w:rPr>
        <w:t> </w:t>
      </w:r>
      <w:r w:rsidRPr="002F7D4F">
        <w:rPr>
          <w:rFonts w:ascii="Arial" w:hAnsi="Arial" w:cs="Arial"/>
          <w:bCs/>
          <w:iCs/>
          <w:sz w:val="22"/>
          <w:szCs w:val="22"/>
        </w:rPr>
        <w:t> </w:t>
      </w:r>
      <w:r w:rsidRPr="002F7D4F">
        <w:rPr>
          <w:rFonts w:ascii="Arial" w:hAnsi="Arial" w:cs="Arial"/>
          <w:bCs/>
          <w:iCs/>
          <w:sz w:val="22"/>
          <w:szCs w:val="22"/>
        </w:rPr>
        <w:t> </w:t>
      </w:r>
      <w:r w:rsidRPr="002F7D4F">
        <w:rPr>
          <w:rFonts w:ascii="Arial" w:hAnsi="Arial" w:cs="Arial"/>
          <w:bCs/>
          <w:iCs/>
          <w:sz w:val="22"/>
          <w:szCs w:val="22"/>
        </w:rPr>
        <w:t> </w:t>
      </w:r>
      <w:r w:rsidRPr="002F7D4F">
        <w:rPr>
          <w:rFonts w:ascii="Arial" w:hAnsi="Arial" w:cs="Arial"/>
          <w:bCs/>
          <w:iCs/>
          <w:sz w:val="22"/>
          <w:szCs w:val="22"/>
        </w:rPr>
        <w:t xml:space="preserve">                                                       </w:t>
      </w:r>
      <w:r w:rsidRPr="002F7D4F">
        <w:rPr>
          <w:rFonts w:ascii="Arial" w:hAnsi="Arial" w:cs="Arial"/>
          <w:bCs/>
          <w:iCs/>
          <w:sz w:val="22"/>
          <w:szCs w:val="22"/>
        </w:rPr>
        <w:fldChar w:fldCharType="end"/>
      </w:r>
    </w:p>
    <w:p w14:paraId="397C0115" w14:textId="77777777" w:rsidR="004A6185" w:rsidRPr="002F7D4F" w:rsidRDefault="004A6185" w:rsidP="004A6185">
      <w:pPr>
        <w:pStyle w:val="NoSpacing"/>
        <w:jc w:val="both"/>
        <w:rPr>
          <w:rFonts w:ascii="Arial" w:eastAsia="Times New Roman" w:hAnsi="Arial" w:cs="Arial"/>
          <w:sz w:val="22"/>
          <w:szCs w:val="22"/>
          <w:lang w:eastAsia="sl-SI"/>
        </w:rPr>
      </w:pPr>
    </w:p>
    <w:p w14:paraId="6542453D" w14:textId="351C5366" w:rsidR="004A6185" w:rsidRPr="002F7D4F" w:rsidRDefault="004A6185" w:rsidP="004A6185">
      <w:pPr>
        <w:spacing w:line="360" w:lineRule="auto"/>
        <w:jc w:val="center"/>
        <w:rPr>
          <w:rFonts w:ascii="Arial" w:hAnsi="Arial" w:cs="Arial"/>
          <w:sz w:val="22"/>
          <w:szCs w:val="22"/>
        </w:rPr>
      </w:pPr>
      <w:r w:rsidRPr="002F7D4F">
        <w:rPr>
          <w:rFonts w:ascii="Arial" w:eastAsia="Times New Roman" w:hAnsi="Arial" w:cs="Arial"/>
          <w:sz w:val="22"/>
          <w:szCs w:val="22"/>
          <w:lang w:eastAsia="sl-SI"/>
        </w:rPr>
        <w:t xml:space="preserve">na javnem razpisu </w:t>
      </w:r>
      <w:r w:rsidRPr="002F7D4F">
        <w:rPr>
          <w:rFonts w:ascii="Arial" w:hAnsi="Arial" w:cs="Arial"/>
          <w:sz w:val="22"/>
          <w:szCs w:val="22"/>
        </w:rPr>
        <w:t>dobava in instalacija raziskovalne opreme</w:t>
      </w:r>
      <w:r w:rsidRPr="002F7D4F">
        <w:rPr>
          <w:rFonts w:ascii="Arial" w:hAnsi="Arial" w:cs="Arial"/>
          <w:color w:val="FF0000"/>
          <w:sz w:val="22"/>
          <w:szCs w:val="22"/>
        </w:rPr>
        <w:t xml:space="preserve"> </w:t>
      </w:r>
      <w:r w:rsidRPr="002F7D4F">
        <w:rPr>
          <w:rFonts w:ascii="Arial" w:hAnsi="Arial" w:cs="Arial"/>
          <w:sz w:val="22"/>
          <w:szCs w:val="22"/>
        </w:rPr>
        <w:t>»</w:t>
      </w:r>
      <w:r w:rsidR="004D3A7F" w:rsidRPr="002F7D4F">
        <w:rPr>
          <w:rFonts w:ascii="Arial" w:hAnsi="Arial" w:cs="Arial"/>
          <w:sz w:val="22"/>
          <w:szCs w:val="22"/>
        </w:rPr>
        <w:t>Tekočinski kromatograf sklopljen s QTOF masnim spektrometrom (LC-MS QTOF)</w:t>
      </w:r>
      <w:r w:rsidRPr="002F7D4F">
        <w:rPr>
          <w:rFonts w:ascii="Arial" w:hAnsi="Arial" w:cs="Arial"/>
          <w:sz w:val="22"/>
          <w:szCs w:val="22"/>
        </w:rPr>
        <w:t>«</w:t>
      </w:r>
    </w:p>
    <w:p w14:paraId="3A67215B" w14:textId="77777777" w:rsidR="004A6185" w:rsidRPr="002F7D4F" w:rsidRDefault="004A6185" w:rsidP="004A6185">
      <w:pPr>
        <w:pStyle w:val="NoSpacing"/>
        <w:jc w:val="both"/>
        <w:rPr>
          <w:rFonts w:ascii="Arial" w:eastAsia="Times New Roman" w:hAnsi="Arial" w:cs="Arial"/>
          <w:sz w:val="22"/>
          <w:szCs w:val="22"/>
          <w:lang w:eastAsia="sl-SI"/>
        </w:rPr>
      </w:pPr>
    </w:p>
    <w:p w14:paraId="217784FD" w14:textId="77777777" w:rsidR="004A6185" w:rsidRPr="002F7D4F" w:rsidRDefault="004A6185" w:rsidP="004A6185">
      <w:pPr>
        <w:pStyle w:val="NoSpacing"/>
        <w:jc w:val="both"/>
        <w:rPr>
          <w:rFonts w:ascii="Arial" w:eastAsia="Times New Roman" w:hAnsi="Arial" w:cs="Arial"/>
          <w:sz w:val="22"/>
          <w:szCs w:val="22"/>
          <w:lang w:eastAsia="sl-SI"/>
        </w:rPr>
      </w:pPr>
    </w:p>
    <w:p w14:paraId="0135AB17" w14:textId="77777777" w:rsidR="004A6185" w:rsidRPr="002F7D4F" w:rsidRDefault="004A6185" w:rsidP="004A6185">
      <w:pPr>
        <w:pStyle w:val="NoSpacing"/>
        <w:jc w:val="both"/>
        <w:rPr>
          <w:rFonts w:ascii="Arial" w:hAnsi="Arial" w:cs="Arial"/>
          <w:sz w:val="22"/>
          <w:szCs w:val="22"/>
        </w:rPr>
      </w:pPr>
      <w:r w:rsidRPr="002F7D4F">
        <w:rPr>
          <w:rFonts w:ascii="Arial" w:hAnsi="Arial" w:cs="Arial"/>
          <w:sz w:val="22"/>
          <w:szCs w:val="22"/>
        </w:rPr>
        <w:t xml:space="preserve">Vsak ponudnikov poskus, da vpliva na naročnikovo obravnavo ponudb ali odločitev o izbiri, bo imel za posledico zavrnitev njegove ponudbe. Enako velja za poizkuse vplivanja na delo in odločitve strokovne komisije. V času razpisa naročnik in ponudnik ne smeta pričenjati in izvajati dejanj, ki bi v naprej določila izbor določene ponudbe. </w:t>
      </w:r>
    </w:p>
    <w:p w14:paraId="02F14848" w14:textId="77777777" w:rsidR="004A6185" w:rsidRPr="002F7D4F" w:rsidRDefault="004A6185" w:rsidP="004A6185">
      <w:pPr>
        <w:pStyle w:val="NoSpacing"/>
        <w:jc w:val="both"/>
        <w:rPr>
          <w:rFonts w:ascii="Arial" w:hAnsi="Arial" w:cs="Arial"/>
          <w:sz w:val="22"/>
          <w:szCs w:val="22"/>
        </w:rPr>
      </w:pPr>
      <w:r w:rsidRPr="002F7D4F">
        <w:rPr>
          <w:rFonts w:ascii="Arial" w:hAnsi="Arial" w:cs="Arial"/>
          <w:sz w:val="22"/>
          <w:szCs w:val="22"/>
        </w:rPr>
        <w:t xml:space="preserve">V času od izbire ponudbe do pričetka veljavnosti pogodbe, ponudnik ne sme pričenjati dejanj, ki bi lahko povzročila, da pogodba ne bi pričela veljati ali ne bi bila izpolnjena. V primeru ustavitve postopka nobena stran ne sme pričenjati in izvajati postopkov, ki bi otežili razveljavitev ali spremembo odločitve o izbiri izvajalca ali bi vplivali na nepristranskost revizijske komisije. </w:t>
      </w:r>
    </w:p>
    <w:p w14:paraId="7D6EAB19" w14:textId="77777777" w:rsidR="004A6185" w:rsidRPr="002F7D4F" w:rsidRDefault="004A6185" w:rsidP="004A6185">
      <w:pPr>
        <w:pStyle w:val="NoSpacing"/>
        <w:jc w:val="both"/>
        <w:rPr>
          <w:rFonts w:ascii="Arial" w:hAnsi="Arial" w:cs="Arial"/>
          <w:sz w:val="22"/>
          <w:szCs w:val="22"/>
        </w:rPr>
      </w:pPr>
      <w:r w:rsidRPr="002F7D4F">
        <w:rPr>
          <w:rFonts w:ascii="Arial" w:hAnsi="Arial" w:cs="Arial"/>
          <w:sz w:val="22"/>
          <w:szCs w:val="22"/>
        </w:rPr>
        <w:t>V kolikor bo ponudnik v ponudbi prijavil sodelovanje podizvajalcev in bo vrednost del, ki jih bo podizvajalec izvedel v tem naročilu višji od 10.000 EUR brez DDV, mora navedene podatke v navedenem roku posredovali tudi za podizvajalce. Iz</w:t>
      </w:r>
    </w:p>
    <w:p w14:paraId="19A6EB96" w14:textId="77777777" w:rsidR="004A6185" w:rsidRPr="002F7D4F" w:rsidRDefault="004A6185" w:rsidP="004A6185">
      <w:pPr>
        <w:pStyle w:val="NoSpacing"/>
        <w:jc w:val="both"/>
        <w:rPr>
          <w:rFonts w:ascii="Arial" w:hAnsi="Arial" w:cs="Arial"/>
          <w:sz w:val="22"/>
          <w:szCs w:val="22"/>
        </w:rPr>
      </w:pPr>
      <w:r w:rsidRPr="002F7D4F">
        <w:rPr>
          <w:rFonts w:ascii="Arial" w:hAnsi="Arial" w:cs="Arial"/>
          <w:sz w:val="22"/>
          <w:szCs w:val="22"/>
        </w:rPr>
        <w:t xml:space="preserve">brani ponudnik bo moral podatke iz prejšnjega odstavka posredovati naročniku v roku osmih dni od prejema poziva. Naročnik bo pri oddaji javnega naročila ravnal v skladu s 35. členom Zakona o integriteti in preprečevanju korupcije. </w:t>
      </w:r>
    </w:p>
    <w:p w14:paraId="33A88A46" w14:textId="77777777" w:rsidR="004A6185" w:rsidRPr="002F7D4F" w:rsidRDefault="004A6185" w:rsidP="004A6185">
      <w:pPr>
        <w:pStyle w:val="NoSpacing"/>
        <w:jc w:val="both"/>
        <w:rPr>
          <w:rFonts w:ascii="Arial" w:eastAsia="Times New Roman" w:hAnsi="Arial" w:cs="Arial"/>
          <w:sz w:val="22"/>
          <w:szCs w:val="22"/>
          <w:lang w:eastAsia="sl-SI"/>
        </w:rPr>
      </w:pPr>
    </w:p>
    <w:tbl>
      <w:tblPr>
        <w:tblW w:w="0" w:type="auto"/>
        <w:jc w:val="center"/>
        <w:tblCellMar>
          <w:left w:w="70" w:type="dxa"/>
          <w:right w:w="70" w:type="dxa"/>
        </w:tblCellMar>
        <w:tblLook w:val="04A0" w:firstRow="1" w:lastRow="0" w:firstColumn="1" w:lastColumn="0" w:noHBand="0" w:noVBand="1"/>
      </w:tblPr>
      <w:tblGrid>
        <w:gridCol w:w="2976"/>
        <w:gridCol w:w="2694"/>
        <w:gridCol w:w="3258"/>
      </w:tblGrid>
      <w:tr w:rsidR="004A6185" w:rsidRPr="002F7D4F" w14:paraId="37BF46E8" w14:textId="77777777" w:rsidTr="004A6185">
        <w:trPr>
          <w:jc w:val="center"/>
        </w:trPr>
        <w:tc>
          <w:tcPr>
            <w:tcW w:w="2976" w:type="dxa"/>
          </w:tcPr>
          <w:p w14:paraId="63CD5C6B" w14:textId="77777777" w:rsidR="004A6185" w:rsidRPr="002F7D4F" w:rsidRDefault="004A6185">
            <w:pPr>
              <w:pStyle w:val="NoSpacing"/>
              <w:spacing w:line="254" w:lineRule="auto"/>
              <w:jc w:val="both"/>
              <w:rPr>
                <w:rFonts w:ascii="Arial" w:eastAsia="Times New Roman" w:hAnsi="Arial" w:cs="Arial"/>
                <w:sz w:val="22"/>
                <w:szCs w:val="22"/>
                <w:lang w:eastAsia="sl-SI"/>
              </w:rPr>
            </w:pPr>
            <w:bookmarkStart w:id="9" w:name="_Hlk100744594"/>
            <w:r w:rsidRPr="002F7D4F">
              <w:rPr>
                <w:rFonts w:ascii="Arial" w:eastAsia="Times New Roman" w:hAnsi="Arial" w:cs="Arial"/>
                <w:sz w:val="22"/>
                <w:szCs w:val="22"/>
                <w:lang w:eastAsia="sl-SI"/>
              </w:rPr>
              <w:t>Kraj in datum:</w:t>
            </w:r>
          </w:p>
          <w:p w14:paraId="585F6F87" w14:textId="77777777" w:rsidR="004A6185" w:rsidRPr="002F7D4F" w:rsidRDefault="004A6185">
            <w:pPr>
              <w:pStyle w:val="NoSpacing"/>
              <w:spacing w:line="254" w:lineRule="auto"/>
              <w:jc w:val="both"/>
              <w:rPr>
                <w:rFonts w:ascii="Arial" w:eastAsia="Times New Roman" w:hAnsi="Arial" w:cs="Arial"/>
                <w:sz w:val="22"/>
                <w:szCs w:val="22"/>
                <w:lang w:eastAsia="sl-SI"/>
              </w:rPr>
            </w:pPr>
            <w:r w:rsidRPr="002F7D4F">
              <w:rPr>
                <w:rFonts w:ascii="Arial" w:hAnsi="Arial" w:cs="Arial"/>
                <w:sz w:val="22"/>
                <w:szCs w:val="22"/>
              </w:rPr>
              <w:fldChar w:fldCharType="begin">
                <w:ffData>
                  <w:name w:val="Besedilo12"/>
                  <w:enabled/>
                  <w:calcOnExit w:val="0"/>
                  <w:textInput/>
                </w:ffData>
              </w:fldChar>
            </w:r>
            <w:r w:rsidRPr="002F7D4F">
              <w:rPr>
                <w:rFonts w:ascii="Arial" w:hAnsi="Arial" w:cs="Arial"/>
                <w:bCs/>
                <w:iCs/>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bCs/>
                <w:iCs/>
                <w:sz w:val="22"/>
                <w:szCs w:val="22"/>
              </w:rPr>
              <w:t> </w:t>
            </w:r>
            <w:r w:rsidRPr="002F7D4F">
              <w:rPr>
                <w:rFonts w:ascii="Arial" w:hAnsi="Arial" w:cs="Arial"/>
                <w:bCs/>
                <w:iCs/>
                <w:sz w:val="22"/>
                <w:szCs w:val="22"/>
              </w:rPr>
              <w:t> </w:t>
            </w:r>
            <w:r w:rsidRPr="002F7D4F">
              <w:rPr>
                <w:rFonts w:ascii="Arial" w:hAnsi="Arial" w:cs="Arial"/>
                <w:bCs/>
                <w:iCs/>
                <w:sz w:val="22"/>
                <w:szCs w:val="22"/>
              </w:rPr>
              <w:t> </w:t>
            </w:r>
            <w:r w:rsidRPr="002F7D4F">
              <w:rPr>
                <w:rFonts w:ascii="Arial" w:hAnsi="Arial" w:cs="Arial"/>
                <w:bCs/>
                <w:iCs/>
                <w:sz w:val="22"/>
                <w:szCs w:val="22"/>
              </w:rPr>
              <w:t> </w:t>
            </w:r>
            <w:r w:rsidRPr="002F7D4F">
              <w:rPr>
                <w:rFonts w:ascii="Arial" w:hAnsi="Arial" w:cs="Arial"/>
                <w:bCs/>
                <w:iCs/>
                <w:sz w:val="22"/>
                <w:szCs w:val="22"/>
              </w:rPr>
              <w:t> </w:t>
            </w:r>
            <w:r w:rsidRPr="002F7D4F">
              <w:rPr>
                <w:rFonts w:ascii="Arial" w:hAnsi="Arial" w:cs="Arial"/>
                <w:sz w:val="22"/>
                <w:szCs w:val="22"/>
              </w:rPr>
              <w:fldChar w:fldCharType="end"/>
            </w:r>
          </w:p>
          <w:p w14:paraId="60467525" w14:textId="77777777" w:rsidR="004A6185" w:rsidRPr="002F7D4F" w:rsidRDefault="004A6185">
            <w:pPr>
              <w:pStyle w:val="NoSpacing"/>
              <w:spacing w:line="254" w:lineRule="auto"/>
              <w:jc w:val="both"/>
              <w:rPr>
                <w:rFonts w:ascii="Arial" w:eastAsia="Times New Roman" w:hAnsi="Arial" w:cs="Arial"/>
                <w:sz w:val="22"/>
                <w:szCs w:val="22"/>
                <w:lang w:eastAsia="sl-SI"/>
              </w:rPr>
            </w:pPr>
          </w:p>
        </w:tc>
        <w:tc>
          <w:tcPr>
            <w:tcW w:w="2694" w:type="dxa"/>
            <w:hideMark/>
          </w:tcPr>
          <w:p w14:paraId="0A08E3E3" w14:textId="77777777" w:rsidR="004A6185" w:rsidRPr="002F7D4F" w:rsidRDefault="004A6185">
            <w:pPr>
              <w:pStyle w:val="NoSpacing"/>
              <w:spacing w:line="254" w:lineRule="auto"/>
              <w:jc w:val="both"/>
              <w:rPr>
                <w:rFonts w:ascii="Arial" w:eastAsia="Times New Roman" w:hAnsi="Arial" w:cs="Arial"/>
                <w:sz w:val="22"/>
                <w:szCs w:val="22"/>
                <w:lang w:eastAsia="sl-SI"/>
              </w:rPr>
            </w:pPr>
            <w:r w:rsidRPr="002F7D4F">
              <w:rPr>
                <w:rFonts w:ascii="Arial" w:eastAsia="Times New Roman" w:hAnsi="Arial" w:cs="Arial"/>
                <w:sz w:val="22"/>
                <w:szCs w:val="22"/>
                <w:lang w:eastAsia="sl-SI"/>
              </w:rPr>
              <w:t xml:space="preserve">           Žig:</w:t>
            </w:r>
          </w:p>
        </w:tc>
        <w:tc>
          <w:tcPr>
            <w:tcW w:w="3258" w:type="dxa"/>
            <w:tcBorders>
              <w:top w:val="nil"/>
              <w:left w:val="nil"/>
              <w:bottom w:val="single" w:sz="4" w:space="0" w:color="auto"/>
              <w:right w:val="nil"/>
            </w:tcBorders>
            <w:hideMark/>
          </w:tcPr>
          <w:p w14:paraId="121B2DF8" w14:textId="77777777" w:rsidR="004A6185" w:rsidRPr="002F7D4F" w:rsidRDefault="004A6185">
            <w:pPr>
              <w:spacing w:before="0" w:line="256" w:lineRule="auto"/>
              <w:rPr>
                <w:rFonts w:ascii="Arial" w:hAnsi="Arial" w:cs="Arial"/>
                <w:sz w:val="22"/>
                <w:szCs w:val="22"/>
              </w:rPr>
            </w:pPr>
          </w:p>
        </w:tc>
      </w:tr>
      <w:tr w:rsidR="004A6185" w:rsidRPr="002F7D4F" w14:paraId="029C0057" w14:textId="77777777" w:rsidTr="004A6185">
        <w:trPr>
          <w:jc w:val="center"/>
        </w:trPr>
        <w:tc>
          <w:tcPr>
            <w:tcW w:w="2976" w:type="dxa"/>
          </w:tcPr>
          <w:p w14:paraId="400FF485" w14:textId="77777777" w:rsidR="004A6185" w:rsidRPr="002F7D4F" w:rsidRDefault="004A6185">
            <w:pPr>
              <w:pStyle w:val="NoSpacing"/>
              <w:spacing w:line="254" w:lineRule="auto"/>
              <w:jc w:val="both"/>
              <w:rPr>
                <w:rFonts w:ascii="Arial" w:eastAsia="Times New Roman" w:hAnsi="Arial" w:cs="Arial"/>
                <w:bCs/>
                <w:iCs/>
                <w:sz w:val="22"/>
                <w:szCs w:val="22"/>
                <w:lang w:eastAsia="sl-SI"/>
              </w:rPr>
            </w:pPr>
          </w:p>
        </w:tc>
        <w:tc>
          <w:tcPr>
            <w:tcW w:w="2694" w:type="dxa"/>
          </w:tcPr>
          <w:p w14:paraId="3F245BAC" w14:textId="77777777" w:rsidR="004A6185" w:rsidRPr="002F7D4F" w:rsidRDefault="004A6185">
            <w:pPr>
              <w:pStyle w:val="NoSpacing"/>
              <w:spacing w:line="254" w:lineRule="auto"/>
              <w:jc w:val="both"/>
              <w:rPr>
                <w:rFonts w:ascii="Arial" w:eastAsia="Times New Roman" w:hAnsi="Arial" w:cs="Arial"/>
                <w:sz w:val="22"/>
                <w:szCs w:val="22"/>
                <w:lang w:eastAsia="sl-SI"/>
              </w:rPr>
            </w:pPr>
          </w:p>
        </w:tc>
        <w:tc>
          <w:tcPr>
            <w:tcW w:w="3258" w:type="dxa"/>
            <w:tcBorders>
              <w:top w:val="single" w:sz="4" w:space="0" w:color="auto"/>
              <w:left w:val="nil"/>
              <w:bottom w:val="nil"/>
              <w:right w:val="nil"/>
            </w:tcBorders>
            <w:hideMark/>
          </w:tcPr>
          <w:p w14:paraId="70DDA8A7" w14:textId="77777777" w:rsidR="004A6185" w:rsidRPr="002F7D4F" w:rsidRDefault="004A6185">
            <w:pPr>
              <w:pStyle w:val="NoSpacing"/>
              <w:spacing w:line="254" w:lineRule="auto"/>
              <w:jc w:val="center"/>
              <w:rPr>
                <w:rFonts w:ascii="Arial" w:eastAsia="Times New Roman" w:hAnsi="Arial" w:cs="Arial"/>
                <w:bCs/>
                <w:iCs/>
                <w:sz w:val="22"/>
                <w:szCs w:val="22"/>
                <w:lang w:eastAsia="sl-SI"/>
              </w:rPr>
            </w:pPr>
            <w:r w:rsidRPr="002F7D4F">
              <w:rPr>
                <w:rFonts w:ascii="Arial" w:eastAsia="Times New Roman" w:hAnsi="Arial" w:cs="Arial"/>
                <w:bCs/>
                <w:iCs/>
                <w:sz w:val="22"/>
                <w:szCs w:val="22"/>
                <w:lang w:eastAsia="sl-SI"/>
              </w:rPr>
              <w:t>(podpis zakonitega zastopnika)</w:t>
            </w:r>
          </w:p>
        </w:tc>
      </w:tr>
      <w:bookmarkEnd w:id="9"/>
    </w:tbl>
    <w:p w14:paraId="35C5ABD9" w14:textId="77777777" w:rsidR="004A6185" w:rsidRPr="002F7D4F" w:rsidRDefault="004A6185" w:rsidP="004A6185">
      <w:pPr>
        <w:pStyle w:val="NoSpacing"/>
        <w:jc w:val="both"/>
        <w:rPr>
          <w:rFonts w:ascii="Arial" w:eastAsia="Times New Roman" w:hAnsi="Arial" w:cs="Arial"/>
          <w:sz w:val="22"/>
          <w:szCs w:val="22"/>
          <w:lang w:eastAsia="sl-SI"/>
        </w:rPr>
      </w:pPr>
    </w:p>
    <w:p w14:paraId="7B5E7E0B" w14:textId="77777777" w:rsidR="004A6185" w:rsidRPr="002F7D4F" w:rsidRDefault="004A6185" w:rsidP="004A6185">
      <w:pPr>
        <w:pStyle w:val="NoSpacing"/>
        <w:jc w:val="both"/>
        <w:rPr>
          <w:rFonts w:ascii="Arial" w:eastAsia="Times New Roman" w:hAnsi="Arial" w:cs="Arial"/>
          <w:sz w:val="22"/>
          <w:szCs w:val="22"/>
          <w:lang w:eastAsia="sl-SI"/>
        </w:rPr>
      </w:pPr>
    </w:p>
    <w:p w14:paraId="73167783" w14:textId="77777777" w:rsidR="004A6185" w:rsidRPr="002F7D4F" w:rsidRDefault="004A6185" w:rsidP="004A6185">
      <w:pPr>
        <w:pStyle w:val="NoSpacing"/>
        <w:jc w:val="both"/>
        <w:rPr>
          <w:rFonts w:ascii="Arial" w:eastAsia="Times New Roman" w:hAnsi="Arial" w:cs="Arial"/>
          <w:sz w:val="22"/>
          <w:szCs w:val="22"/>
          <w:lang w:eastAsia="sl-SI"/>
        </w:rPr>
      </w:pPr>
    </w:p>
    <w:p w14:paraId="3FF3BED2" w14:textId="77777777" w:rsidR="004A6185" w:rsidRPr="002F7D4F" w:rsidRDefault="004A6185" w:rsidP="004A6185">
      <w:pPr>
        <w:pStyle w:val="NoSpacing"/>
        <w:jc w:val="both"/>
        <w:rPr>
          <w:rFonts w:ascii="Arial" w:eastAsia="Times New Roman" w:hAnsi="Arial" w:cs="Arial"/>
          <w:sz w:val="22"/>
          <w:szCs w:val="22"/>
          <w:lang w:eastAsia="sl-SI"/>
        </w:rPr>
      </w:pPr>
    </w:p>
    <w:p w14:paraId="04EC5D3A" w14:textId="77777777" w:rsidR="004A6185" w:rsidRPr="002F7D4F" w:rsidRDefault="004A6185" w:rsidP="004A6185">
      <w:pPr>
        <w:pStyle w:val="NoSpacing"/>
        <w:jc w:val="both"/>
        <w:rPr>
          <w:rFonts w:ascii="Arial" w:eastAsia="Times New Roman" w:hAnsi="Arial" w:cs="Arial"/>
          <w:sz w:val="22"/>
          <w:szCs w:val="22"/>
          <w:lang w:eastAsia="sl-SI"/>
        </w:rPr>
      </w:pPr>
    </w:p>
    <w:p w14:paraId="7AC132DD" w14:textId="77777777" w:rsidR="004A6185" w:rsidRPr="002F7D4F" w:rsidRDefault="004A6185" w:rsidP="004A6185">
      <w:pPr>
        <w:pStyle w:val="NoSpacing"/>
        <w:jc w:val="both"/>
        <w:rPr>
          <w:rFonts w:ascii="Arial" w:eastAsia="Times New Roman" w:hAnsi="Arial" w:cs="Arial"/>
          <w:sz w:val="22"/>
          <w:szCs w:val="22"/>
          <w:lang w:eastAsia="sl-SI"/>
        </w:rPr>
      </w:pPr>
    </w:p>
    <w:p w14:paraId="60C93C59" w14:textId="77777777" w:rsidR="004A6185" w:rsidRPr="002F7D4F" w:rsidRDefault="004A6185" w:rsidP="004A6185">
      <w:pPr>
        <w:pStyle w:val="NoSpacing"/>
        <w:jc w:val="both"/>
        <w:rPr>
          <w:rFonts w:ascii="Arial" w:eastAsia="Times New Roman" w:hAnsi="Arial" w:cs="Arial"/>
          <w:sz w:val="22"/>
          <w:szCs w:val="22"/>
          <w:lang w:eastAsia="sl-SI"/>
        </w:rPr>
      </w:pPr>
    </w:p>
    <w:p w14:paraId="231D0A1C" w14:textId="77777777" w:rsidR="004A6185" w:rsidRPr="002F7D4F" w:rsidRDefault="004A6185" w:rsidP="004A6185">
      <w:pPr>
        <w:pStyle w:val="NoSpacing"/>
        <w:jc w:val="both"/>
        <w:rPr>
          <w:rFonts w:ascii="Arial" w:eastAsia="Times New Roman" w:hAnsi="Arial" w:cs="Arial"/>
          <w:sz w:val="22"/>
          <w:szCs w:val="22"/>
          <w:lang w:eastAsia="sl-SI"/>
        </w:rPr>
      </w:pPr>
    </w:p>
    <w:p w14:paraId="6DBFF715" w14:textId="01B06F04" w:rsidR="004A6185" w:rsidRPr="002F7D4F" w:rsidRDefault="0051631C" w:rsidP="004A6185">
      <w:pPr>
        <w:tabs>
          <w:tab w:val="left" w:pos="1224"/>
        </w:tabs>
        <w:spacing w:before="0"/>
        <w:jc w:val="both"/>
        <w:rPr>
          <w:rFonts w:ascii="Arial" w:hAnsi="Arial" w:cs="Arial"/>
          <w:b/>
          <w:bCs/>
          <w:sz w:val="22"/>
          <w:szCs w:val="22"/>
          <w:shd w:val="clear" w:color="auto" w:fill="D9E2F3" w:themeFill="accent5" w:themeFillTint="33"/>
        </w:rPr>
      </w:pPr>
      <w:bookmarkStart w:id="10" w:name="_Hlk192232928"/>
      <w:r w:rsidRPr="002F7D4F">
        <w:rPr>
          <w:rFonts w:ascii="Arial" w:hAnsi="Arial" w:cs="Arial"/>
          <w:b/>
          <w:bCs/>
          <w:sz w:val="22"/>
          <w:szCs w:val="22"/>
          <w:shd w:val="clear" w:color="auto" w:fill="D9E2F3" w:themeFill="accent5" w:themeFillTint="33"/>
        </w:rPr>
        <w:lastRenderedPageBreak/>
        <w:t xml:space="preserve">Obrazec </w:t>
      </w:r>
      <w:r w:rsidR="00C44F8D" w:rsidRPr="002F7D4F">
        <w:rPr>
          <w:rFonts w:ascii="Arial" w:hAnsi="Arial" w:cs="Arial"/>
          <w:b/>
          <w:bCs/>
          <w:sz w:val="22"/>
          <w:szCs w:val="22"/>
          <w:shd w:val="clear" w:color="auto" w:fill="D9E2F3" w:themeFill="accent5" w:themeFillTint="33"/>
        </w:rPr>
        <w:t xml:space="preserve"> 1</w:t>
      </w:r>
      <w:r w:rsidR="00060E5C">
        <w:rPr>
          <w:rFonts w:ascii="Arial" w:hAnsi="Arial" w:cs="Arial"/>
          <w:b/>
          <w:bCs/>
          <w:sz w:val="22"/>
          <w:szCs w:val="22"/>
          <w:shd w:val="clear" w:color="auto" w:fill="D9E2F3" w:themeFill="accent5" w:themeFillTint="33"/>
        </w:rPr>
        <w:t>3</w:t>
      </w:r>
    </w:p>
    <w:p w14:paraId="7876CE2C"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bookmarkEnd w:id="10"/>
    <w:p w14:paraId="00D05D68"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549C1627" w14:textId="77777777" w:rsidR="004A6185" w:rsidRPr="002F7D4F" w:rsidRDefault="004A6185" w:rsidP="004A6185">
      <w:pPr>
        <w:tabs>
          <w:tab w:val="left" w:pos="1224"/>
        </w:tabs>
        <w:spacing w:before="0"/>
        <w:jc w:val="both"/>
        <w:rPr>
          <w:rFonts w:ascii="Arial" w:hAnsi="Arial" w:cs="Arial"/>
          <w:sz w:val="22"/>
          <w:szCs w:val="22"/>
        </w:rPr>
      </w:pPr>
      <w:r w:rsidRPr="002F7D4F">
        <w:rPr>
          <w:rFonts w:ascii="Arial" w:hAnsi="Arial" w:cs="Arial"/>
          <w:sz w:val="22"/>
          <w:szCs w:val="22"/>
        </w:rPr>
        <w:t xml:space="preserve">Gospodarski subjekt: ..................................................... ..................................................... ..................................................... </w:t>
      </w:r>
    </w:p>
    <w:p w14:paraId="030AB8EE" w14:textId="77777777" w:rsidR="004A6185" w:rsidRPr="002F7D4F" w:rsidRDefault="004A6185" w:rsidP="004A6185">
      <w:pPr>
        <w:tabs>
          <w:tab w:val="left" w:pos="1224"/>
        </w:tabs>
        <w:spacing w:before="0"/>
        <w:jc w:val="both"/>
        <w:rPr>
          <w:rFonts w:ascii="Arial" w:hAnsi="Arial" w:cs="Arial"/>
          <w:sz w:val="22"/>
          <w:szCs w:val="22"/>
        </w:rPr>
      </w:pPr>
    </w:p>
    <w:p w14:paraId="4D652A79" w14:textId="77777777" w:rsidR="004A6185" w:rsidRPr="002F7D4F" w:rsidRDefault="004A6185" w:rsidP="004A6185">
      <w:pPr>
        <w:tabs>
          <w:tab w:val="left" w:pos="1224"/>
        </w:tabs>
        <w:spacing w:before="0"/>
        <w:jc w:val="center"/>
        <w:rPr>
          <w:rFonts w:ascii="Arial" w:hAnsi="Arial" w:cs="Arial"/>
          <w:sz w:val="22"/>
          <w:szCs w:val="22"/>
        </w:rPr>
      </w:pPr>
      <w:r w:rsidRPr="002F7D4F">
        <w:rPr>
          <w:rFonts w:ascii="Arial" w:hAnsi="Arial" w:cs="Arial"/>
          <w:sz w:val="22"/>
          <w:szCs w:val="22"/>
        </w:rPr>
        <w:t>I Z J A V A</w:t>
      </w:r>
    </w:p>
    <w:p w14:paraId="3D1B3DA6" w14:textId="77777777" w:rsidR="004A6185" w:rsidRPr="002F7D4F" w:rsidRDefault="004A6185" w:rsidP="004A6185">
      <w:pPr>
        <w:tabs>
          <w:tab w:val="left" w:pos="1224"/>
        </w:tabs>
        <w:spacing w:before="0"/>
        <w:jc w:val="both"/>
        <w:rPr>
          <w:rFonts w:ascii="Arial" w:hAnsi="Arial" w:cs="Arial"/>
          <w:sz w:val="22"/>
          <w:szCs w:val="22"/>
        </w:rPr>
      </w:pPr>
    </w:p>
    <w:p w14:paraId="5918E40B" w14:textId="77777777" w:rsidR="004A6185" w:rsidRPr="002F7D4F" w:rsidRDefault="004A6185" w:rsidP="004A6185">
      <w:pPr>
        <w:tabs>
          <w:tab w:val="left" w:pos="1224"/>
        </w:tabs>
        <w:spacing w:before="0"/>
        <w:jc w:val="both"/>
        <w:rPr>
          <w:rFonts w:ascii="Arial" w:hAnsi="Arial" w:cs="Arial"/>
          <w:sz w:val="22"/>
          <w:szCs w:val="22"/>
        </w:rPr>
      </w:pPr>
    </w:p>
    <w:p w14:paraId="2AF15290" w14:textId="77777777" w:rsidR="004A6185" w:rsidRPr="002F7D4F" w:rsidRDefault="004A6185" w:rsidP="004A6185">
      <w:pPr>
        <w:tabs>
          <w:tab w:val="left" w:pos="1224"/>
        </w:tabs>
        <w:spacing w:before="0"/>
        <w:jc w:val="both"/>
        <w:rPr>
          <w:rFonts w:ascii="Arial" w:hAnsi="Arial" w:cs="Arial"/>
          <w:sz w:val="22"/>
          <w:szCs w:val="22"/>
        </w:rPr>
      </w:pPr>
      <w:r w:rsidRPr="002F7D4F">
        <w:rPr>
          <w:rFonts w:ascii="Arial" w:hAnsi="Arial" w:cs="Arial"/>
          <w:sz w:val="22"/>
          <w:szCs w:val="22"/>
        </w:rPr>
        <w:t xml:space="preserve">Pod materialno in kazensko odgovornostjo izjavljamo, da nismo v enem od spodaj navedenih položajev, ki jih opredeljuje prvi odstavek 5k člena UREDBE SVETA (EU) 2022/576 z dne 8. aprila 2022 o spremembi Uredbe (EU) št. 833/2014 o omejevalnih ukrepih zaradi delovanja Rusije, ki povzroča destabilizacijo razmer v Ukrajini: a) ruski državljan ali fizična ali pravna oseba, subjekt ali organ s sedežem v Rusiji; b) pravna oseba, subjekt ali organ, katerega več kot 50-odstotni delež je v neposredni ali posredni lasti subjekta iz točke (a) tega odstavka, ali c) fizična ali pravna oseba, subjekt ali organ, ki deluje v imenu ali po navodilih subjekta iz točke (a) ali (b) tega odstavka. </w:t>
      </w:r>
    </w:p>
    <w:p w14:paraId="06F92C9E" w14:textId="77777777" w:rsidR="004A6185" w:rsidRPr="002F7D4F" w:rsidRDefault="004A6185" w:rsidP="004A6185">
      <w:pPr>
        <w:tabs>
          <w:tab w:val="left" w:pos="1224"/>
        </w:tabs>
        <w:spacing w:before="0"/>
        <w:jc w:val="both"/>
        <w:rPr>
          <w:rFonts w:ascii="Arial" w:hAnsi="Arial" w:cs="Arial"/>
          <w:sz w:val="22"/>
          <w:szCs w:val="22"/>
        </w:rPr>
      </w:pPr>
    </w:p>
    <w:p w14:paraId="203155C2" w14:textId="77777777" w:rsidR="004A6185" w:rsidRPr="002F7D4F" w:rsidRDefault="004A6185" w:rsidP="004A6185">
      <w:pPr>
        <w:tabs>
          <w:tab w:val="left" w:pos="1224"/>
        </w:tabs>
        <w:spacing w:before="0"/>
        <w:jc w:val="both"/>
        <w:rPr>
          <w:rFonts w:ascii="Arial" w:hAnsi="Arial" w:cs="Arial"/>
          <w:sz w:val="22"/>
          <w:szCs w:val="22"/>
        </w:rPr>
      </w:pPr>
    </w:p>
    <w:p w14:paraId="1FB3BB56" w14:textId="77777777" w:rsidR="004A6185" w:rsidRPr="002F7D4F" w:rsidRDefault="004A6185" w:rsidP="004A6185">
      <w:pPr>
        <w:tabs>
          <w:tab w:val="left" w:pos="1224"/>
        </w:tabs>
        <w:spacing w:before="0"/>
        <w:jc w:val="both"/>
        <w:rPr>
          <w:rFonts w:ascii="Arial" w:hAnsi="Arial" w:cs="Arial"/>
          <w:sz w:val="22"/>
          <w:szCs w:val="22"/>
        </w:rPr>
      </w:pPr>
      <w:r w:rsidRPr="002F7D4F">
        <w:rPr>
          <w:rFonts w:ascii="Arial" w:hAnsi="Arial" w:cs="Arial"/>
          <w:sz w:val="22"/>
          <w:szCs w:val="22"/>
        </w:rPr>
        <w:t xml:space="preserve">V ________________, dne___________ </w:t>
      </w:r>
    </w:p>
    <w:p w14:paraId="4D268D23" w14:textId="77777777" w:rsidR="004A6185" w:rsidRPr="002F7D4F" w:rsidRDefault="004A6185" w:rsidP="004A6185">
      <w:pPr>
        <w:tabs>
          <w:tab w:val="left" w:pos="1224"/>
        </w:tabs>
        <w:spacing w:before="0"/>
        <w:jc w:val="both"/>
        <w:rPr>
          <w:rFonts w:ascii="Arial" w:hAnsi="Arial" w:cs="Arial"/>
          <w:sz w:val="22"/>
          <w:szCs w:val="22"/>
        </w:rPr>
      </w:pPr>
    </w:p>
    <w:p w14:paraId="5B0148B6" w14:textId="77777777" w:rsidR="004A6185" w:rsidRPr="002F7D4F" w:rsidRDefault="004A6185" w:rsidP="004A6185">
      <w:pPr>
        <w:tabs>
          <w:tab w:val="left" w:pos="1224"/>
        </w:tabs>
        <w:spacing w:before="0"/>
        <w:jc w:val="both"/>
        <w:rPr>
          <w:rFonts w:ascii="Arial" w:hAnsi="Arial" w:cs="Arial"/>
          <w:sz w:val="22"/>
          <w:szCs w:val="22"/>
        </w:rPr>
      </w:pPr>
    </w:p>
    <w:p w14:paraId="5B4F5584" w14:textId="77777777" w:rsidR="004A6185" w:rsidRPr="002F7D4F" w:rsidRDefault="004A6185" w:rsidP="004A6185">
      <w:pPr>
        <w:tabs>
          <w:tab w:val="left" w:pos="1224"/>
        </w:tabs>
        <w:spacing w:before="0"/>
        <w:jc w:val="right"/>
        <w:rPr>
          <w:rFonts w:ascii="Arial" w:hAnsi="Arial" w:cs="Arial"/>
          <w:b/>
          <w:bCs/>
          <w:sz w:val="22"/>
          <w:szCs w:val="22"/>
          <w:shd w:val="clear" w:color="auto" w:fill="D9E2F3" w:themeFill="accent5" w:themeFillTint="33"/>
        </w:rPr>
      </w:pPr>
      <w:r w:rsidRPr="002F7D4F">
        <w:rPr>
          <w:rFonts w:ascii="Arial" w:hAnsi="Arial" w:cs="Arial"/>
          <w:sz w:val="22"/>
          <w:szCs w:val="22"/>
        </w:rPr>
        <w:t>GOSPODARSKI SUBJEKT</w:t>
      </w:r>
    </w:p>
    <w:p w14:paraId="0D909C45"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7FC7CB72"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2ED4C016"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32D9E695"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6C6FACC1"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13436506"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1B8742DE"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2F1CEE28"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03E92E28"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239C5BCC"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407A5B7B"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31144444"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718BC296"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19B4E530"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4BC91D1B"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7D6E7743"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11E2391B"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2EB58CB6"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05E3FC09"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1648978D" w14:textId="214C59B2" w:rsidR="004A6185"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0919D643" w14:textId="3F3D7E97" w:rsidR="00060E5C" w:rsidRDefault="00060E5C" w:rsidP="004A6185">
      <w:pPr>
        <w:tabs>
          <w:tab w:val="left" w:pos="1224"/>
        </w:tabs>
        <w:spacing w:before="0"/>
        <w:jc w:val="both"/>
        <w:rPr>
          <w:rFonts w:ascii="Arial" w:hAnsi="Arial" w:cs="Arial"/>
          <w:b/>
          <w:bCs/>
          <w:sz w:val="22"/>
          <w:szCs w:val="22"/>
          <w:shd w:val="clear" w:color="auto" w:fill="D9E2F3" w:themeFill="accent5" w:themeFillTint="33"/>
        </w:rPr>
      </w:pPr>
    </w:p>
    <w:p w14:paraId="352E2DD0" w14:textId="77777777" w:rsidR="00060E5C" w:rsidRPr="002F7D4F" w:rsidRDefault="00060E5C" w:rsidP="004A6185">
      <w:pPr>
        <w:tabs>
          <w:tab w:val="left" w:pos="1224"/>
        </w:tabs>
        <w:spacing w:before="0"/>
        <w:jc w:val="both"/>
        <w:rPr>
          <w:rFonts w:ascii="Arial" w:hAnsi="Arial" w:cs="Arial"/>
          <w:b/>
          <w:bCs/>
          <w:sz w:val="22"/>
          <w:szCs w:val="22"/>
          <w:shd w:val="clear" w:color="auto" w:fill="D9E2F3" w:themeFill="accent5" w:themeFillTint="33"/>
        </w:rPr>
      </w:pPr>
    </w:p>
    <w:p w14:paraId="79EAAB20"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3AB3DF97"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21956C2A"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61308E8B" w14:textId="400ABD08" w:rsidR="004A6185" w:rsidRDefault="004A6185" w:rsidP="004A6185">
      <w:pPr>
        <w:spacing w:before="0" w:line="240" w:lineRule="auto"/>
        <w:jc w:val="both"/>
        <w:rPr>
          <w:rFonts w:ascii="Arial" w:hAnsi="Arial" w:cs="Arial"/>
          <w:b/>
          <w:bCs/>
          <w:sz w:val="22"/>
          <w:szCs w:val="22"/>
          <w:shd w:val="clear" w:color="auto" w:fill="D9E2F3" w:themeFill="accent5" w:themeFillTint="33"/>
        </w:rPr>
      </w:pPr>
    </w:p>
    <w:p w14:paraId="7702B571" w14:textId="3DF7B294" w:rsidR="00060E5C" w:rsidRDefault="00060E5C" w:rsidP="004A6185">
      <w:pPr>
        <w:spacing w:before="0" w:line="240" w:lineRule="auto"/>
        <w:jc w:val="both"/>
        <w:rPr>
          <w:rFonts w:ascii="Arial" w:hAnsi="Arial" w:cs="Arial"/>
          <w:sz w:val="22"/>
          <w:szCs w:val="22"/>
        </w:rPr>
      </w:pPr>
    </w:p>
    <w:p w14:paraId="628A9B6D" w14:textId="77777777" w:rsidR="00060E5C" w:rsidRPr="002F7D4F" w:rsidRDefault="00060E5C" w:rsidP="004A6185">
      <w:pPr>
        <w:spacing w:before="0" w:line="240" w:lineRule="auto"/>
        <w:jc w:val="both"/>
        <w:rPr>
          <w:rFonts w:ascii="Arial" w:hAnsi="Arial" w:cs="Arial"/>
          <w:sz w:val="22"/>
          <w:szCs w:val="22"/>
        </w:rPr>
      </w:pPr>
    </w:p>
    <w:p w14:paraId="6DDB0F1D" w14:textId="08042000" w:rsidR="00060E5C" w:rsidRPr="002F7D4F" w:rsidRDefault="00060E5C" w:rsidP="00060E5C">
      <w:pPr>
        <w:tabs>
          <w:tab w:val="left" w:pos="1224"/>
        </w:tabs>
        <w:spacing w:before="0"/>
        <w:jc w:val="both"/>
        <w:rPr>
          <w:rFonts w:ascii="Arial" w:hAnsi="Arial" w:cs="Arial"/>
          <w:b/>
          <w:bCs/>
          <w:sz w:val="22"/>
          <w:szCs w:val="22"/>
          <w:shd w:val="clear" w:color="auto" w:fill="D9E2F3" w:themeFill="accent5" w:themeFillTint="33"/>
        </w:rPr>
      </w:pPr>
      <w:r>
        <w:rPr>
          <w:rFonts w:ascii="Arial" w:hAnsi="Arial" w:cs="Arial"/>
          <w:b/>
          <w:bCs/>
          <w:sz w:val="22"/>
          <w:szCs w:val="22"/>
          <w:shd w:val="clear" w:color="auto" w:fill="D9E2F3" w:themeFill="accent5" w:themeFillTint="33"/>
        </w:rPr>
        <w:lastRenderedPageBreak/>
        <w:t xml:space="preserve">VZOREC POGODBE                                                                                               </w:t>
      </w:r>
      <w:r w:rsidRPr="002F7D4F">
        <w:rPr>
          <w:rFonts w:ascii="Arial" w:hAnsi="Arial" w:cs="Arial"/>
          <w:b/>
          <w:bCs/>
          <w:sz w:val="22"/>
          <w:szCs w:val="22"/>
          <w:shd w:val="clear" w:color="auto" w:fill="D9E2F3" w:themeFill="accent5" w:themeFillTint="33"/>
        </w:rPr>
        <w:t>Obrazec  1</w:t>
      </w:r>
      <w:r>
        <w:rPr>
          <w:rFonts w:ascii="Arial" w:hAnsi="Arial" w:cs="Arial"/>
          <w:b/>
          <w:bCs/>
          <w:sz w:val="22"/>
          <w:szCs w:val="22"/>
          <w:shd w:val="clear" w:color="auto" w:fill="D9E2F3" w:themeFill="accent5" w:themeFillTint="33"/>
        </w:rPr>
        <w:t>4</w:t>
      </w:r>
    </w:p>
    <w:p w14:paraId="07DFB9C2" w14:textId="77777777" w:rsidR="00060E5C" w:rsidRPr="002F7D4F" w:rsidRDefault="00060E5C" w:rsidP="00060E5C">
      <w:pPr>
        <w:tabs>
          <w:tab w:val="left" w:pos="1224"/>
        </w:tabs>
        <w:spacing w:before="0"/>
        <w:jc w:val="both"/>
        <w:rPr>
          <w:rFonts w:ascii="Arial" w:hAnsi="Arial" w:cs="Arial"/>
          <w:b/>
          <w:bCs/>
          <w:sz w:val="22"/>
          <w:szCs w:val="22"/>
          <w:shd w:val="clear" w:color="auto" w:fill="D9E2F3" w:themeFill="accent5" w:themeFillTint="33"/>
        </w:rPr>
      </w:pPr>
    </w:p>
    <w:p w14:paraId="1ED94C94" w14:textId="77777777" w:rsidR="004A6185" w:rsidRPr="002F7D4F" w:rsidRDefault="004A6185" w:rsidP="004A6185">
      <w:pPr>
        <w:spacing w:before="0" w:line="240" w:lineRule="auto"/>
        <w:jc w:val="both"/>
        <w:rPr>
          <w:rFonts w:ascii="Arial" w:hAnsi="Arial" w:cs="Arial"/>
          <w:sz w:val="22"/>
          <w:szCs w:val="22"/>
        </w:rPr>
      </w:pPr>
    </w:p>
    <w:p w14:paraId="737B3795"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Pogodbeni stranki</w:t>
      </w:r>
    </w:p>
    <w:p w14:paraId="59103D80" w14:textId="77777777" w:rsidR="004A6185" w:rsidRPr="002F7D4F" w:rsidRDefault="004A6185" w:rsidP="004A6185">
      <w:pPr>
        <w:spacing w:before="0" w:line="240" w:lineRule="auto"/>
        <w:jc w:val="both"/>
        <w:rPr>
          <w:rFonts w:ascii="Arial" w:hAnsi="Arial" w:cs="Arial"/>
          <w:sz w:val="22"/>
          <w:szCs w:val="22"/>
        </w:rPr>
      </w:pPr>
    </w:p>
    <w:p w14:paraId="5F143755" w14:textId="77777777" w:rsidR="004A6185" w:rsidRPr="002F7D4F" w:rsidRDefault="004A6185" w:rsidP="004A6185">
      <w:pPr>
        <w:tabs>
          <w:tab w:val="left" w:pos="1843"/>
        </w:tabs>
        <w:spacing w:line="240" w:lineRule="auto"/>
        <w:jc w:val="both"/>
        <w:rPr>
          <w:rFonts w:ascii="Arial" w:hAnsi="Arial" w:cs="Arial"/>
          <w:b/>
          <w:bCs/>
          <w:sz w:val="22"/>
          <w:szCs w:val="22"/>
        </w:rPr>
      </w:pPr>
      <w:r w:rsidRPr="002F7D4F">
        <w:rPr>
          <w:rFonts w:ascii="Arial" w:hAnsi="Arial" w:cs="Arial"/>
          <w:b/>
          <w:bCs/>
          <w:sz w:val="22"/>
          <w:szCs w:val="22"/>
        </w:rPr>
        <w:t xml:space="preserve">UNIVERZA V LJUBLJANI, FAKULTETA ZA KEMIJO IN KEMIJSKO TEHNOLOGIJO </w:t>
      </w:r>
    </w:p>
    <w:p w14:paraId="259B9DEF" w14:textId="77777777" w:rsidR="004A6185" w:rsidRPr="002F7D4F" w:rsidRDefault="004A6185" w:rsidP="004A6185">
      <w:pPr>
        <w:tabs>
          <w:tab w:val="left" w:pos="1843"/>
        </w:tabs>
        <w:spacing w:line="240" w:lineRule="auto"/>
        <w:jc w:val="both"/>
        <w:rPr>
          <w:rFonts w:ascii="Arial" w:hAnsi="Arial" w:cs="Arial"/>
          <w:b/>
          <w:bCs/>
          <w:sz w:val="22"/>
          <w:szCs w:val="22"/>
        </w:rPr>
      </w:pPr>
      <w:r w:rsidRPr="002F7D4F">
        <w:rPr>
          <w:rFonts w:ascii="Arial" w:hAnsi="Arial" w:cs="Arial"/>
          <w:b/>
          <w:bCs/>
          <w:sz w:val="22"/>
          <w:szCs w:val="22"/>
        </w:rPr>
        <w:t xml:space="preserve">Večna pot 113, 1000 Ljubljana </w:t>
      </w:r>
    </w:p>
    <w:p w14:paraId="5E069C6F" w14:textId="07B0BB46" w:rsidR="004A6185" w:rsidRPr="002F7D4F" w:rsidRDefault="004A6185" w:rsidP="004A6185">
      <w:pPr>
        <w:tabs>
          <w:tab w:val="left" w:pos="1843"/>
        </w:tabs>
        <w:spacing w:line="240" w:lineRule="auto"/>
        <w:jc w:val="both"/>
        <w:rPr>
          <w:rFonts w:ascii="Arial" w:hAnsi="Arial" w:cs="Arial"/>
          <w:sz w:val="22"/>
          <w:szCs w:val="22"/>
        </w:rPr>
      </w:pPr>
      <w:r w:rsidRPr="002F7D4F">
        <w:rPr>
          <w:rFonts w:ascii="Arial" w:hAnsi="Arial" w:cs="Arial"/>
          <w:sz w:val="22"/>
          <w:szCs w:val="22"/>
        </w:rPr>
        <w:t>zakoniti zastopnik:</w:t>
      </w:r>
      <w:r w:rsidRPr="002F7D4F">
        <w:rPr>
          <w:rFonts w:ascii="Arial" w:hAnsi="Arial" w:cs="Arial"/>
          <w:sz w:val="22"/>
          <w:szCs w:val="22"/>
        </w:rPr>
        <w:tab/>
        <w:t xml:space="preserve"> Prof.</w:t>
      </w:r>
      <w:r w:rsidR="00183E63" w:rsidRPr="002F7D4F">
        <w:rPr>
          <w:rFonts w:ascii="Arial" w:hAnsi="Arial" w:cs="Arial"/>
          <w:sz w:val="22"/>
          <w:szCs w:val="22"/>
        </w:rPr>
        <w:t xml:space="preserve"> </w:t>
      </w:r>
      <w:r w:rsidRPr="002F7D4F">
        <w:rPr>
          <w:rFonts w:ascii="Arial" w:hAnsi="Arial" w:cs="Arial"/>
          <w:sz w:val="22"/>
          <w:szCs w:val="22"/>
        </w:rPr>
        <w:t xml:space="preserve">dr. Andreja Žgajnar </w:t>
      </w:r>
      <w:proofErr w:type="spellStart"/>
      <w:r w:rsidRPr="002F7D4F">
        <w:rPr>
          <w:rFonts w:ascii="Arial" w:hAnsi="Arial" w:cs="Arial"/>
          <w:sz w:val="22"/>
          <w:szCs w:val="22"/>
        </w:rPr>
        <w:t>Gotvajn</w:t>
      </w:r>
      <w:proofErr w:type="spellEnd"/>
      <w:r w:rsidRPr="002F7D4F">
        <w:rPr>
          <w:rFonts w:ascii="Arial" w:hAnsi="Arial" w:cs="Arial"/>
          <w:sz w:val="22"/>
          <w:szCs w:val="22"/>
        </w:rPr>
        <w:t xml:space="preserve">, </w:t>
      </w:r>
      <w:proofErr w:type="spellStart"/>
      <w:r w:rsidRPr="002F7D4F">
        <w:rPr>
          <w:rFonts w:ascii="Arial" w:hAnsi="Arial" w:cs="Arial"/>
          <w:sz w:val="22"/>
          <w:szCs w:val="22"/>
        </w:rPr>
        <w:t>dekan</w:t>
      </w:r>
      <w:r w:rsidR="00183E63" w:rsidRPr="002F7D4F">
        <w:rPr>
          <w:rFonts w:ascii="Arial" w:hAnsi="Arial" w:cs="Arial"/>
          <w:sz w:val="22"/>
          <w:szCs w:val="22"/>
        </w:rPr>
        <w:t>ja</w:t>
      </w:r>
      <w:proofErr w:type="spellEnd"/>
    </w:p>
    <w:p w14:paraId="3EAC3A85" w14:textId="77777777" w:rsidR="004A6185" w:rsidRPr="002F7D4F" w:rsidRDefault="004A6185" w:rsidP="004A6185">
      <w:pPr>
        <w:tabs>
          <w:tab w:val="left" w:pos="1843"/>
        </w:tabs>
        <w:spacing w:line="240" w:lineRule="auto"/>
        <w:jc w:val="both"/>
        <w:rPr>
          <w:rFonts w:ascii="Arial" w:hAnsi="Arial" w:cs="Arial"/>
          <w:sz w:val="22"/>
          <w:szCs w:val="22"/>
        </w:rPr>
      </w:pPr>
      <w:r w:rsidRPr="002F7D4F">
        <w:rPr>
          <w:rFonts w:ascii="Arial" w:hAnsi="Arial" w:cs="Arial"/>
          <w:sz w:val="22"/>
          <w:szCs w:val="22"/>
        </w:rPr>
        <w:t>matična številka:</w:t>
      </w:r>
      <w:r w:rsidRPr="002F7D4F">
        <w:rPr>
          <w:rFonts w:ascii="Arial" w:hAnsi="Arial" w:cs="Arial"/>
          <w:sz w:val="22"/>
          <w:szCs w:val="22"/>
        </w:rPr>
        <w:tab/>
        <w:t xml:space="preserve"> 1626990000</w:t>
      </w:r>
    </w:p>
    <w:p w14:paraId="704DE53E" w14:textId="77777777" w:rsidR="004A6185" w:rsidRPr="002F7D4F" w:rsidRDefault="004A6185" w:rsidP="004A6185">
      <w:pPr>
        <w:tabs>
          <w:tab w:val="left" w:pos="1843"/>
        </w:tabs>
        <w:spacing w:line="240" w:lineRule="auto"/>
        <w:jc w:val="both"/>
        <w:rPr>
          <w:rFonts w:ascii="Arial" w:hAnsi="Arial" w:cs="Arial"/>
          <w:sz w:val="22"/>
          <w:szCs w:val="22"/>
        </w:rPr>
      </w:pPr>
      <w:r w:rsidRPr="002F7D4F">
        <w:rPr>
          <w:rFonts w:ascii="Arial" w:hAnsi="Arial" w:cs="Arial"/>
          <w:sz w:val="22"/>
          <w:szCs w:val="22"/>
        </w:rPr>
        <w:t xml:space="preserve">ID številka za DDV: </w:t>
      </w:r>
      <w:r w:rsidRPr="002F7D4F">
        <w:rPr>
          <w:rFonts w:ascii="Arial" w:hAnsi="Arial" w:cs="Arial"/>
          <w:sz w:val="22"/>
          <w:szCs w:val="22"/>
        </w:rPr>
        <w:tab/>
        <w:t xml:space="preserve"> SI 65565754</w:t>
      </w:r>
    </w:p>
    <w:p w14:paraId="77606F0F"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(v nadaljevanju besedila: </w:t>
      </w:r>
      <w:r w:rsidRPr="002F7D4F">
        <w:rPr>
          <w:rFonts w:ascii="Arial" w:hAnsi="Arial" w:cs="Arial"/>
          <w:b/>
          <w:bCs/>
          <w:sz w:val="22"/>
          <w:szCs w:val="22"/>
        </w:rPr>
        <w:t>naročnik</w:t>
      </w:r>
      <w:r w:rsidRPr="002F7D4F">
        <w:rPr>
          <w:rFonts w:ascii="Arial" w:hAnsi="Arial" w:cs="Arial"/>
          <w:sz w:val="22"/>
          <w:szCs w:val="22"/>
        </w:rPr>
        <w:t>)</w:t>
      </w:r>
    </w:p>
    <w:p w14:paraId="4991963F" w14:textId="77777777" w:rsidR="004A6185" w:rsidRPr="002F7D4F" w:rsidRDefault="004A6185" w:rsidP="004A6185">
      <w:pPr>
        <w:spacing w:line="240" w:lineRule="auto"/>
        <w:jc w:val="both"/>
        <w:rPr>
          <w:rFonts w:ascii="Arial" w:hAnsi="Arial" w:cs="Arial"/>
          <w:b/>
          <w:bCs/>
          <w:color w:val="000000"/>
          <w:sz w:val="22"/>
          <w:szCs w:val="22"/>
        </w:rPr>
      </w:pPr>
    </w:p>
    <w:p w14:paraId="713DDC34"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in</w:t>
      </w:r>
    </w:p>
    <w:p w14:paraId="6D35B79D" w14:textId="77777777" w:rsidR="004A6185" w:rsidRPr="002F7D4F" w:rsidRDefault="004A6185" w:rsidP="004A6185">
      <w:pPr>
        <w:spacing w:line="240" w:lineRule="auto"/>
        <w:jc w:val="both"/>
        <w:rPr>
          <w:rFonts w:ascii="Arial" w:hAnsi="Arial" w:cs="Arial"/>
          <w:b/>
          <w:bCs/>
          <w:sz w:val="22"/>
          <w:szCs w:val="22"/>
        </w:rPr>
      </w:pPr>
      <w:r w:rsidRPr="002F7D4F">
        <w:rPr>
          <w:rFonts w:ascii="Arial" w:hAnsi="Arial" w:cs="Arial"/>
          <w:b/>
          <w:bCs/>
          <w:sz w:val="22"/>
          <w:szCs w:val="22"/>
        </w:rPr>
        <w:t>_______________________________________________________________________</w:t>
      </w:r>
    </w:p>
    <w:p w14:paraId="40D204A3" w14:textId="77777777" w:rsidR="004A6185" w:rsidRPr="002F7D4F" w:rsidRDefault="004A6185" w:rsidP="004A6185">
      <w:pPr>
        <w:tabs>
          <w:tab w:val="left" w:pos="1843"/>
        </w:tabs>
        <w:spacing w:line="240" w:lineRule="auto"/>
        <w:jc w:val="both"/>
        <w:rPr>
          <w:rFonts w:ascii="Arial" w:hAnsi="Arial" w:cs="Arial"/>
          <w:sz w:val="22"/>
          <w:szCs w:val="22"/>
        </w:rPr>
      </w:pPr>
      <w:r w:rsidRPr="002F7D4F">
        <w:rPr>
          <w:rFonts w:ascii="Arial" w:hAnsi="Arial" w:cs="Arial"/>
          <w:sz w:val="22"/>
          <w:szCs w:val="22"/>
        </w:rPr>
        <w:t>zakoniti zastopnik:</w:t>
      </w:r>
      <w:r w:rsidRPr="002F7D4F">
        <w:rPr>
          <w:rFonts w:ascii="Arial" w:hAnsi="Arial" w:cs="Arial"/>
          <w:sz w:val="22"/>
          <w:szCs w:val="22"/>
        </w:rPr>
        <w:tab/>
        <w:t xml:space="preserve"> _____________________ </w:t>
      </w:r>
    </w:p>
    <w:p w14:paraId="5408ABC5" w14:textId="77777777" w:rsidR="004A6185" w:rsidRPr="002F7D4F" w:rsidRDefault="004A6185" w:rsidP="004A6185">
      <w:pPr>
        <w:tabs>
          <w:tab w:val="left" w:pos="1843"/>
        </w:tabs>
        <w:spacing w:line="240" w:lineRule="auto"/>
        <w:jc w:val="both"/>
        <w:rPr>
          <w:rFonts w:ascii="Arial" w:hAnsi="Arial" w:cs="Arial"/>
          <w:sz w:val="22"/>
          <w:szCs w:val="22"/>
        </w:rPr>
      </w:pPr>
      <w:r w:rsidRPr="002F7D4F">
        <w:rPr>
          <w:rFonts w:ascii="Arial" w:hAnsi="Arial" w:cs="Arial"/>
          <w:sz w:val="22"/>
          <w:szCs w:val="22"/>
        </w:rPr>
        <w:t>matična številka:</w:t>
      </w:r>
      <w:r w:rsidRPr="002F7D4F">
        <w:rPr>
          <w:rFonts w:ascii="Arial" w:hAnsi="Arial" w:cs="Arial"/>
          <w:sz w:val="22"/>
          <w:szCs w:val="22"/>
        </w:rPr>
        <w:tab/>
        <w:t xml:space="preserve"> _____________________</w:t>
      </w:r>
    </w:p>
    <w:p w14:paraId="6BB27423" w14:textId="77777777" w:rsidR="004A6185" w:rsidRPr="002F7D4F" w:rsidRDefault="004A6185" w:rsidP="004A6185">
      <w:pPr>
        <w:tabs>
          <w:tab w:val="left" w:pos="1843"/>
        </w:tabs>
        <w:spacing w:line="240" w:lineRule="auto"/>
        <w:jc w:val="both"/>
        <w:rPr>
          <w:rFonts w:ascii="Arial" w:hAnsi="Arial" w:cs="Arial"/>
          <w:sz w:val="22"/>
          <w:szCs w:val="22"/>
        </w:rPr>
      </w:pPr>
      <w:r w:rsidRPr="002F7D4F">
        <w:rPr>
          <w:rFonts w:ascii="Arial" w:hAnsi="Arial" w:cs="Arial"/>
          <w:sz w:val="22"/>
          <w:szCs w:val="22"/>
        </w:rPr>
        <w:t xml:space="preserve">ID številka za DDV: </w:t>
      </w:r>
      <w:r w:rsidRPr="002F7D4F">
        <w:rPr>
          <w:rFonts w:ascii="Arial" w:hAnsi="Arial" w:cs="Arial"/>
          <w:sz w:val="22"/>
          <w:szCs w:val="22"/>
        </w:rPr>
        <w:tab/>
        <w:t xml:space="preserve"> _____________________</w:t>
      </w:r>
    </w:p>
    <w:p w14:paraId="381E5F2C"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(v nadaljevanju besedila: </w:t>
      </w:r>
      <w:r w:rsidRPr="002F7D4F">
        <w:rPr>
          <w:rFonts w:ascii="Arial" w:hAnsi="Arial" w:cs="Arial"/>
          <w:b/>
          <w:bCs/>
          <w:sz w:val="22"/>
          <w:szCs w:val="22"/>
        </w:rPr>
        <w:t>dobavitelj</w:t>
      </w:r>
      <w:r w:rsidRPr="002F7D4F">
        <w:rPr>
          <w:rFonts w:ascii="Arial" w:hAnsi="Arial" w:cs="Arial"/>
          <w:sz w:val="22"/>
          <w:szCs w:val="22"/>
        </w:rPr>
        <w:t>)</w:t>
      </w:r>
    </w:p>
    <w:p w14:paraId="0035E997"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b/>
          <w:i/>
          <w:color w:val="808080" w:themeColor="background1" w:themeShade="80"/>
          <w:sz w:val="22"/>
          <w:szCs w:val="22"/>
        </w:rPr>
        <w:t>(opomba: vnese se podatke izbranega ponudnika)</w:t>
      </w:r>
    </w:p>
    <w:p w14:paraId="2F4EE7B9" w14:textId="77777777" w:rsidR="004A6185" w:rsidRPr="002F7D4F" w:rsidRDefault="004A6185" w:rsidP="004A6185">
      <w:pPr>
        <w:spacing w:line="240" w:lineRule="auto"/>
        <w:jc w:val="both"/>
        <w:rPr>
          <w:rFonts w:ascii="Arial" w:hAnsi="Arial" w:cs="Arial"/>
          <w:sz w:val="22"/>
          <w:szCs w:val="22"/>
        </w:rPr>
      </w:pPr>
    </w:p>
    <w:p w14:paraId="011C81F3"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sklepata naslednjo</w:t>
      </w:r>
    </w:p>
    <w:p w14:paraId="3DB1EBB1" w14:textId="77777777" w:rsidR="004A6185" w:rsidRPr="002F7D4F" w:rsidRDefault="004A6185" w:rsidP="004A6185">
      <w:pPr>
        <w:spacing w:line="240" w:lineRule="auto"/>
        <w:jc w:val="both"/>
        <w:rPr>
          <w:rFonts w:ascii="Arial" w:hAnsi="Arial" w:cs="Arial"/>
          <w:sz w:val="22"/>
          <w:szCs w:val="22"/>
        </w:rPr>
      </w:pPr>
    </w:p>
    <w:p w14:paraId="6DABC9C7" w14:textId="77777777" w:rsidR="004A6185" w:rsidRPr="002F7D4F" w:rsidRDefault="004A6185" w:rsidP="004A6185">
      <w:pPr>
        <w:spacing w:line="240" w:lineRule="auto"/>
        <w:jc w:val="both"/>
        <w:rPr>
          <w:rFonts w:ascii="Arial" w:hAnsi="Arial" w:cs="Arial"/>
          <w:sz w:val="22"/>
          <w:szCs w:val="22"/>
        </w:rPr>
      </w:pPr>
    </w:p>
    <w:p w14:paraId="7268D2D9" w14:textId="77777777" w:rsidR="004A6185" w:rsidRPr="002F7D4F" w:rsidRDefault="004A6185" w:rsidP="004A6185">
      <w:pPr>
        <w:spacing w:before="0" w:line="240" w:lineRule="auto"/>
        <w:jc w:val="center"/>
        <w:rPr>
          <w:rFonts w:ascii="Arial" w:hAnsi="Arial" w:cs="Arial"/>
          <w:b/>
          <w:bCs/>
          <w:sz w:val="22"/>
          <w:szCs w:val="22"/>
        </w:rPr>
      </w:pPr>
      <w:r w:rsidRPr="002F7D4F">
        <w:rPr>
          <w:rFonts w:ascii="Arial" w:hAnsi="Arial" w:cs="Arial"/>
          <w:b/>
          <w:bCs/>
          <w:sz w:val="22"/>
          <w:szCs w:val="22"/>
        </w:rPr>
        <w:t>P O G O D B O</w:t>
      </w:r>
    </w:p>
    <w:p w14:paraId="3A6DBCE7" w14:textId="77777777" w:rsidR="004A6185" w:rsidRPr="002F7D4F" w:rsidRDefault="004A6185" w:rsidP="004A6185">
      <w:pPr>
        <w:spacing w:before="0" w:line="240" w:lineRule="auto"/>
        <w:jc w:val="center"/>
        <w:rPr>
          <w:rFonts w:ascii="Arial" w:hAnsi="Arial" w:cs="Arial"/>
          <w:b/>
          <w:bCs/>
          <w:sz w:val="22"/>
          <w:szCs w:val="22"/>
        </w:rPr>
      </w:pPr>
    </w:p>
    <w:p w14:paraId="1EF4BD51" w14:textId="1AB851D7" w:rsidR="004A6185" w:rsidRPr="002F7D4F" w:rsidRDefault="004A6185" w:rsidP="004A6185">
      <w:pPr>
        <w:spacing w:line="360" w:lineRule="auto"/>
        <w:jc w:val="center"/>
        <w:rPr>
          <w:rFonts w:ascii="Arial" w:hAnsi="Arial" w:cs="Arial"/>
          <w:b/>
          <w:sz w:val="22"/>
          <w:szCs w:val="22"/>
        </w:rPr>
      </w:pPr>
      <w:r w:rsidRPr="002F7D4F">
        <w:rPr>
          <w:rFonts w:ascii="Arial" w:hAnsi="Arial" w:cs="Arial"/>
          <w:b/>
          <w:bCs/>
          <w:sz w:val="22"/>
          <w:szCs w:val="22"/>
        </w:rPr>
        <w:t xml:space="preserve">za dobavo in instalacijo </w:t>
      </w:r>
      <w:r w:rsidRPr="002F7D4F">
        <w:rPr>
          <w:rFonts w:ascii="Arial" w:hAnsi="Arial" w:cs="Arial"/>
          <w:b/>
          <w:sz w:val="22"/>
          <w:szCs w:val="22"/>
        </w:rPr>
        <w:t>Dobava in instalacija raziskovalne opreme</w:t>
      </w:r>
      <w:r w:rsidRPr="002F7D4F">
        <w:rPr>
          <w:rFonts w:ascii="Arial" w:hAnsi="Arial" w:cs="Arial"/>
          <w:b/>
          <w:color w:val="FF0000"/>
          <w:sz w:val="22"/>
          <w:szCs w:val="22"/>
        </w:rPr>
        <w:t xml:space="preserve"> </w:t>
      </w:r>
      <w:r w:rsidRPr="002F7D4F">
        <w:rPr>
          <w:rFonts w:ascii="Arial" w:hAnsi="Arial" w:cs="Arial"/>
          <w:b/>
          <w:sz w:val="22"/>
          <w:szCs w:val="22"/>
        </w:rPr>
        <w:t>»</w:t>
      </w:r>
      <w:r w:rsidR="004D3A7F" w:rsidRPr="002F7D4F">
        <w:rPr>
          <w:rFonts w:ascii="Arial" w:hAnsi="Arial" w:cs="Arial"/>
          <w:b/>
          <w:sz w:val="22"/>
          <w:szCs w:val="22"/>
        </w:rPr>
        <w:t>Tekočinski kromatograf sklopljen s QTOF masnim spektrometrom (LC-MS QTOF)</w:t>
      </w:r>
      <w:r w:rsidRPr="002F7D4F">
        <w:rPr>
          <w:rFonts w:ascii="Arial" w:hAnsi="Arial" w:cs="Arial"/>
          <w:b/>
          <w:sz w:val="22"/>
          <w:szCs w:val="22"/>
        </w:rPr>
        <w:t>«</w:t>
      </w:r>
    </w:p>
    <w:p w14:paraId="2E0F8646" w14:textId="77777777" w:rsidR="004A6185" w:rsidRPr="002F7D4F" w:rsidRDefault="004A6185" w:rsidP="004A6185">
      <w:pPr>
        <w:jc w:val="center"/>
        <w:rPr>
          <w:rFonts w:ascii="Arial" w:hAnsi="Arial" w:cs="Arial"/>
          <w:b/>
          <w:bCs/>
          <w:sz w:val="22"/>
          <w:szCs w:val="22"/>
        </w:rPr>
      </w:pPr>
    </w:p>
    <w:p w14:paraId="249EE799" w14:textId="77777777" w:rsidR="004A6185" w:rsidRPr="002F7D4F" w:rsidRDefault="004A6185" w:rsidP="004A6185">
      <w:pPr>
        <w:jc w:val="center"/>
        <w:rPr>
          <w:rFonts w:ascii="Arial" w:hAnsi="Arial" w:cs="Arial"/>
          <w:b/>
          <w:bCs/>
          <w:sz w:val="22"/>
          <w:szCs w:val="22"/>
        </w:rPr>
      </w:pPr>
    </w:p>
    <w:p w14:paraId="7F27ACF3" w14:textId="77777777" w:rsidR="004A6185" w:rsidRPr="002F7D4F" w:rsidRDefault="004A6185" w:rsidP="004A6185">
      <w:pPr>
        <w:spacing w:before="0" w:line="240" w:lineRule="auto"/>
        <w:jc w:val="center"/>
        <w:rPr>
          <w:rFonts w:ascii="Arial" w:hAnsi="Arial" w:cs="Arial"/>
          <w:b/>
          <w:bCs/>
          <w:sz w:val="22"/>
          <w:szCs w:val="22"/>
        </w:rPr>
      </w:pPr>
      <w:r w:rsidRPr="002F7D4F">
        <w:rPr>
          <w:rFonts w:ascii="Arial" w:hAnsi="Arial" w:cs="Arial"/>
          <w:b/>
          <w:bCs/>
          <w:sz w:val="22"/>
          <w:szCs w:val="22"/>
        </w:rPr>
        <w:t>UVODNE DOLOČBE</w:t>
      </w:r>
    </w:p>
    <w:p w14:paraId="3022D459" w14:textId="77777777" w:rsidR="004A6185" w:rsidRPr="002F7D4F" w:rsidRDefault="004A6185" w:rsidP="004A6185">
      <w:pPr>
        <w:spacing w:before="0" w:line="240" w:lineRule="auto"/>
        <w:jc w:val="center"/>
        <w:rPr>
          <w:rFonts w:ascii="Arial" w:hAnsi="Arial" w:cs="Arial"/>
          <w:b/>
          <w:bCs/>
          <w:sz w:val="22"/>
          <w:szCs w:val="22"/>
        </w:rPr>
      </w:pPr>
    </w:p>
    <w:p w14:paraId="43392DBA" w14:textId="77777777" w:rsidR="004A6185" w:rsidRPr="002F7D4F" w:rsidRDefault="004A6185" w:rsidP="004A6185">
      <w:pPr>
        <w:spacing w:before="0" w:line="240" w:lineRule="auto"/>
        <w:jc w:val="center"/>
        <w:rPr>
          <w:rFonts w:ascii="Arial" w:hAnsi="Arial" w:cs="Arial"/>
          <w:b/>
          <w:bCs/>
          <w:sz w:val="22"/>
          <w:szCs w:val="22"/>
        </w:rPr>
      </w:pPr>
    </w:p>
    <w:p w14:paraId="039C18C8" w14:textId="77777777" w:rsidR="004A6185" w:rsidRPr="002F7D4F" w:rsidRDefault="004A6185" w:rsidP="009B084B">
      <w:pPr>
        <w:pStyle w:val="ListParagraph"/>
        <w:numPr>
          <w:ilvl w:val="0"/>
          <w:numId w:val="18"/>
        </w:numPr>
        <w:jc w:val="center"/>
        <w:rPr>
          <w:rFonts w:ascii="Arial" w:eastAsiaTheme="minorHAnsi" w:hAnsi="Arial" w:cs="Arial"/>
          <w:b/>
          <w:bCs/>
          <w:sz w:val="22"/>
          <w:szCs w:val="22"/>
          <w:lang w:eastAsia="en-US"/>
        </w:rPr>
      </w:pPr>
      <w:r w:rsidRPr="002F7D4F">
        <w:rPr>
          <w:rFonts w:ascii="Arial" w:eastAsiaTheme="minorHAnsi" w:hAnsi="Arial" w:cs="Arial"/>
          <w:b/>
          <w:bCs/>
          <w:sz w:val="22"/>
          <w:szCs w:val="22"/>
          <w:lang w:eastAsia="en-US"/>
        </w:rPr>
        <w:t>člen</w:t>
      </w:r>
    </w:p>
    <w:p w14:paraId="166F6CD4" w14:textId="77777777" w:rsidR="004A6185" w:rsidRPr="002F7D4F" w:rsidRDefault="004A6185" w:rsidP="004A6185">
      <w:pPr>
        <w:spacing w:before="0" w:line="276" w:lineRule="auto"/>
        <w:jc w:val="both"/>
        <w:rPr>
          <w:rFonts w:ascii="Arial" w:hAnsi="Arial" w:cs="Arial"/>
          <w:sz w:val="22"/>
          <w:szCs w:val="22"/>
        </w:rPr>
      </w:pPr>
      <w:r w:rsidRPr="002F7D4F">
        <w:rPr>
          <w:rFonts w:ascii="Arial" w:hAnsi="Arial" w:cs="Arial"/>
          <w:sz w:val="22"/>
          <w:szCs w:val="22"/>
        </w:rPr>
        <w:t>Pogodbeni stranki uvodoma ugotavljata, da:</w:t>
      </w:r>
    </w:p>
    <w:p w14:paraId="4BAEAF05" w14:textId="21296CA0" w:rsidR="004A6185" w:rsidRPr="002F7D4F" w:rsidRDefault="004A6185" w:rsidP="004A6185">
      <w:pPr>
        <w:spacing w:line="276" w:lineRule="auto"/>
        <w:jc w:val="both"/>
        <w:rPr>
          <w:rFonts w:ascii="Arial" w:hAnsi="Arial" w:cs="Arial"/>
          <w:sz w:val="22"/>
          <w:szCs w:val="22"/>
        </w:rPr>
      </w:pPr>
      <w:r w:rsidRPr="002F7D4F">
        <w:rPr>
          <w:rFonts w:ascii="Arial" w:hAnsi="Arial" w:cs="Arial"/>
          <w:sz w:val="22"/>
          <w:szCs w:val="22"/>
        </w:rPr>
        <w:t xml:space="preserve">je naročnik Univerza v Ljubljani, Fakulteta za kemijo in kemijsko tehnologijo, Večna pot 113, 1000 Ljubljana (v nadaljevanju besedila: naročnik), izvedla naročilo po odprtem postopku , v skladu s 40. členom Zakona o javnem naročanju (Uradni list RS, št. 91/15, 14/18, 69/19 – </w:t>
      </w:r>
      <w:proofErr w:type="spellStart"/>
      <w:r w:rsidRPr="002F7D4F">
        <w:rPr>
          <w:rFonts w:ascii="Arial" w:hAnsi="Arial" w:cs="Arial"/>
          <w:sz w:val="22"/>
          <w:szCs w:val="22"/>
        </w:rPr>
        <w:t>odl</w:t>
      </w:r>
      <w:proofErr w:type="spellEnd"/>
      <w:r w:rsidRPr="002F7D4F">
        <w:rPr>
          <w:rFonts w:ascii="Arial" w:hAnsi="Arial" w:cs="Arial"/>
          <w:sz w:val="22"/>
          <w:szCs w:val="22"/>
        </w:rPr>
        <w:t xml:space="preserve">. US, 49/20 – ZIUZEOP, 152/20 – ZZUOOP, 175/20 – ZIUOPDVE, 203/20 – ZIUPOPDVE, 112/21 – ZNUPZ, 121/21, 206/21 – ZDUPŠOP, 10/22, 74/22-odl. US in </w:t>
      </w:r>
      <w:hyperlink r:id="rId23" w:tgtFrame="_blank" w:tooltip="Zakon o nujnih ukrepih za zagotovitev stabilnosti zdravstvenega sistema" w:history="1">
        <w:r w:rsidRPr="002F7D4F">
          <w:rPr>
            <w:rStyle w:val="Hyperlink"/>
            <w:rFonts w:ascii="Arial" w:hAnsi="Arial" w:cs="Arial"/>
            <w:color w:val="auto"/>
            <w:sz w:val="22"/>
            <w:szCs w:val="22"/>
            <w:u w:val="none"/>
          </w:rPr>
          <w:t>100/22</w:t>
        </w:r>
      </w:hyperlink>
      <w:r w:rsidRPr="002F7D4F">
        <w:rPr>
          <w:rFonts w:ascii="Arial" w:hAnsi="Arial" w:cs="Arial"/>
          <w:sz w:val="22"/>
          <w:szCs w:val="22"/>
        </w:rPr>
        <w:t xml:space="preserve"> – ZNUZSZS; v nadaljevanju besedila: ZJN-3), ki je bil objavljen na portalu javnih naročil dne </w:t>
      </w:r>
      <w:r w:rsidRPr="002F7D4F">
        <w:rPr>
          <w:rFonts w:ascii="Arial" w:hAnsi="Arial" w:cs="Arial"/>
          <w:sz w:val="22"/>
          <w:szCs w:val="22"/>
          <w:u w:val="single"/>
        </w:rPr>
        <w:t>____</w:t>
      </w:r>
      <w:r w:rsidR="00060E5C">
        <w:rPr>
          <w:rFonts w:ascii="Arial" w:hAnsi="Arial" w:cs="Arial"/>
          <w:sz w:val="22"/>
          <w:szCs w:val="22"/>
          <w:u w:val="single"/>
        </w:rPr>
        <w:t>_____</w:t>
      </w:r>
      <w:r w:rsidRPr="002F7D4F">
        <w:rPr>
          <w:rFonts w:ascii="Arial" w:hAnsi="Arial" w:cs="Arial"/>
          <w:sz w:val="22"/>
          <w:szCs w:val="22"/>
          <w:u w:val="single"/>
        </w:rPr>
        <w:t>_</w:t>
      </w:r>
      <w:r w:rsidRPr="002F7D4F">
        <w:rPr>
          <w:rFonts w:ascii="Arial" w:hAnsi="Arial" w:cs="Arial"/>
          <w:sz w:val="22"/>
          <w:szCs w:val="22"/>
        </w:rPr>
        <w:t xml:space="preserve">, pod številko objave </w:t>
      </w:r>
      <w:r w:rsidRPr="002F7D4F">
        <w:rPr>
          <w:rFonts w:ascii="Arial" w:hAnsi="Arial" w:cs="Arial"/>
          <w:sz w:val="22"/>
          <w:szCs w:val="22"/>
          <w:u w:val="single"/>
        </w:rPr>
        <w:t>____</w:t>
      </w:r>
      <w:r w:rsidR="00060E5C">
        <w:rPr>
          <w:rFonts w:ascii="Arial" w:hAnsi="Arial" w:cs="Arial"/>
          <w:sz w:val="22"/>
          <w:szCs w:val="22"/>
          <w:u w:val="single"/>
        </w:rPr>
        <w:t>____________________</w:t>
      </w:r>
      <w:r w:rsidRPr="002F7D4F">
        <w:rPr>
          <w:rFonts w:ascii="Arial" w:hAnsi="Arial" w:cs="Arial"/>
          <w:sz w:val="22"/>
          <w:szCs w:val="22"/>
          <w:u w:val="single"/>
        </w:rPr>
        <w:t>_</w:t>
      </w:r>
      <w:r w:rsidRPr="002F7D4F">
        <w:rPr>
          <w:rFonts w:ascii="Arial" w:hAnsi="Arial" w:cs="Arial"/>
          <w:sz w:val="22"/>
          <w:szCs w:val="22"/>
        </w:rPr>
        <w:t xml:space="preserve">, ter v Uradnem listu EU, pod številko </w:t>
      </w:r>
      <w:r w:rsidRPr="002F7D4F">
        <w:rPr>
          <w:rFonts w:ascii="Arial" w:hAnsi="Arial" w:cs="Arial"/>
          <w:sz w:val="22"/>
          <w:szCs w:val="22"/>
          <w:u w:val="single"/>
        </w:rPr>
        <w:lastRenderedPageBreak/>
        <w:t>_____</w:t>
      </w:r>
      <w:r w:rsidR="00060E5C">
        <w:rPr>
          <w:rFonts w:ascii="Arial" w:hAnsi="Arial" w:cs="Arial"/>
          <w:sz w:val="22"/>
          <w:szCs w:val="22"/>
          <w:u w:val="single"/>
        </w:rPr>
        <w:t>_______________</w:t>
      </w:r>
      <w:r w:rsidRPr="002F7D4F">
        <w:rPr>
          <w:rFonts w:ascii="Arial" w:hAnsi="Arial" w:cs="Arial"/>
          <w:sz w:val="22"/>
          <w:szCs w:val="22"/>
        </w:rPr>
        <w:t>, z namenom sklenitve pogodbe dobava in instalacijo raziskovalne opreme</w:t>
      </w:r>
      <w:r w:rsidRPr="002F7D4F">
        <w:rPr>
          <w:rFonts w:ascii="Arial" w:hAnsi="Arial" w:cs="Arial"/>
          <w:color w:val="FF0000"/>
          <w:sz w:val="22"/>
          <w:szCs w:val="22"/>
        </w:rPr>
        <w:t xml:space="preserve"> </w:t>
      </w:r>
      <w:r w:rsidRPr="002F7D4F">
        <w:rPr>
          <w:rFonts w:ascii="Arial" w:hAnsi="Arial" w:cs="Arial"/>
          <w:sz w:val="22"/>
          <w:szCs w:val="22"/>
        </w:rPr>
        <w:t>»</w:t>
      </w:r>
      <w:r w:rsidR="004D3A7F" w:rsidRPr="002F7D4F">
        <w:rPr>
          <w:rFonts w:ascii="Arial" w:hAnsi="Arial" w:cs="Arial"/>
          <w:sz w:val="22"/>
          <w:szCs w:val="22"/>
        </w:rPr>
        <w:t>Tekočinski kromatograf sklopljen s QTOF masnim spektrometrom (LC-MS QTOF)</w:t>
      </w:r>
      <w:r w:rsidRPr="002F7D4F">
        <w:rPr>
          <w:rFonts w:ascii="Arial" w:hAnsi="Arial" w:cs="Arial"/>
          <w:sz w:val="22"/>
          <w:szCs w:val="22"/>
        </w:rPr>
        <w:t>«;</w:t>
      </w:r>
    </w:p>
    <w:p w14:paraId="08B05343" w14:textId="4D38E734" w:rsidR="004A6185" w:rsidRPr="002F7D4F" w:rsidRDefault="004A6185" w:rsidP="004A6185">
      <w:pPr>
        <w:jc w:val="both"/>
        <w:rPr>
          <w:rFonts w:ascii="Arial" w:hAnsi="Arial" w:cs="Arial"/>
          <w:b/>
          <w:color w:val="000000"/>
          <w:sz w:val="22"/>
          <w:szCs w:val="22"/>
        </w:rPr>
      </w:pPr>
      <w:r w:rsidRPr="002F7D4F">
        <w:rPr>
          <w:rFonts w:ascii="Arial" w:hAnsi="Arial" w:cs="Arial"/>
          <w:sz w:val="22"/>
          <w:szCs w:val="22"/>
        </w:rPr>
        <w:t xml:space="preserve">Nakup raziskovalne opreme, ki je predmet javnega razpisa, sofinancira Javna Agencija za  znanstvenoraziskovalno in inovacijsko dejavnost Republike Slovenije na podlagi </w:t>
      </w:r>
      <w:r w:rsidRPr="002F7D4F">
        <w:rPr>
          <w:rFonts w:ascii="Arial" w:hAnsi="Arial" w:cs="Arial"/>
          <w:color w:val="000000"/>
          <w:sz w:val="22"/>
          <w:szCs w:val="22"/>
        </w:rPr>
        <w:t>Sklepa o izboru prijav za sofinanciranje nakupov v raziskovalne opreme, št.</w:t>
      </w:r>
      <w:r w:rsidR="0051631C" w:rsidRPr="002F7D4F">
        <w:rPr>
          <w:rFonts w:ascii="Arial" w:hAnsi="Arial" w:cs="Arial"/>
          <w:color w:val="000000"/>
          <w:sz w:val="22"/>
          <w:szCs w:val="22"/>
        </w:rPr>
        <w:t xml:space="preserve"> 6316-9/2024-96, z dne 12. 2. 2025</w:t>
      </w:r>
      <w:r w:rsidRPr="002F7D4F">
        <w:rPr>
          <w:rFonts w:ascii="Arial" w:hAnsi="Arial" w:cs="Arial"/>
          <w:color w:val="000000"/>
          <w:sz w:val="22"/>
          <w:szCs w:val="22"/>
        </w:rPr>
        <w:t xml:space="preserve">; </w:t>
      </w:r>
      <w:r w:rsidRPr="002F7D4F">
        <w:rPr>
          <w:rFonts w:ascii="Arial" w:hAnsi="Arial" w:cs="Arial"/>
          <w:b/>
          <w:color w:val="000000"/>
          <w:sz w:val="22"/>
          <w:szCs w:val="22"/>
        </w:rPr>
        <w:t xml:space="preserve"> </w:t>
      </w:r>
    </w:p>
    <w:p w14:paraId="6F76F1B3"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je bil dobavitelj izbran na podlagi ekonomsko najugodnejše ponudbe in na podlagi pogojev, opredeljenih v dokumentaciji v zvezi z oddajo javnega naročila, v predmetnem javnem naročilu iz prve alineje tega člena.</w:t>
      </w:r>
    </w:p>
    <w:p w14:paraId="4123615B" w14:textId="77777777" w:rsidR="004A6185" w:rsidRPr="002F7D4F" w:rsidRDefault="004A6185" w:rsidP="004A6185">
      <w:pPr>
        <w:pStyle w:val="ListParagraph"/>
        <w:rPr>
          <w:rFonts w:ascii="Arial" w:eastAsiaTheme="minorHAnsi" w:hAnsi="Arial" w:cs="Arial"/>
          <w:b/>
          <w:bCs/>
          <w:sz w:val="22"/>
          <w:szCs w:val="22"/>
          <w:lang w:eastAsia="en-US"/>
        </w:rPr>
      </w:pPr>
    </w:p>
    <w:p w14:paraId="055AA752"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01D19E4E"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S to pogodbo se pogodbeni stranki dogovorita o pogojih izvajanja te pogodbe.</w:t>
      </w:r>
    </w:p>
    <w:p w14:paraId="61B2BB93" w14:textId="77777777" w:rsidR="004A6185" w:rsidRPr="002F7D4F" w:rsidRDefault="004A6185" w:rsidP="004A6185">
      <w:pPr>
        <w:spacing w:before="0" w:line="240" w:lineRule="auto"/>
        <w:rPr>
          <w:rFonts w:ascii="Arial" w:hAnsi="Arial" w:cs="Arial"/>
          <w:b/>
          <w:bCs/>
          <w:color w:val="000000"/>
          <w:sz w:val="22"/>
          <w:szCs w:val="22"/>
        </w:rPr>
      </w:pPr>
    </w:p>
    <w:p w14:paraId="20D2DAD0" w14:textId="77777777" w:rsidR="004A6185" w:rsidRPr="002F7D4F" w:rsidRDefault="004A6185" w:rsidP="004A6185">
      <w:pPr>
        <w:spacing w:before="0" w:line="240" w:lineRule="auto"/>
        <w:rPr>
          <w:rFonts w:ascii="Arial" w:hAnsi="Arial" w:cs="Arial"/>
          <w:b/>
          <w:bCs/>
          <w:color w:val="000000"/>
          <w:sz w:val="22"/>
          <w:szCs w:val="22"/>
        </w:rPr>
      </w:pPr>
    </w:p>
    <w:p w14:paraId="542110F6" w14:textId="77777777" w:rsidR="004A6185" w:rsidRPr="002F7D4F" w:rsidRDefault="004A6185" w:rsidP="004A6185">
      <w:pPr>
        <w:spacing w:before="0" w:line="240" w:lineRule="auto"/>
        <w:jc w:val="center"/>
        <w:rPr>
          <w:rFonts w:ascii="Arial" w:hAnsi="Arial" w:cs="Arial"/>
          <w:b/>
          <w:bCs/>
          <w:color w:val="000000"/>
          <w:sz w:val="22"/>
          <w:szCs w:val="22"/>
        </w:rPr>
      </w:pPr>
      <w:r w:rsidRPr="002F7D4F">
        <w:rPr>
          <w:rFonts w:ascii="Arial" w:hAnsi="Arial" w:cs="Arial"/>
          <w:b/>
          <w:sz w:val="22"/>
          <w:szCs w:val="22"/>
          <w:lang w:eastAsia="x-none"/>
        </w:rPr>
        <w:t>PREDMET</w:t>
      </w:r>
      <w:r w:rsidRPr="002F7D4F">
        <w:rPr>
          <w:rFonts w:ascii="Arial" w:hAnsi="Arial" w:cs="Arial"/>
          <w:b/>
          <w:bCs/>
          <w:color w:val="000000"/>
          <w:sz w:val="22"/>
          <w:szCs w:val="22"/>
        </w:rPr>
        <w:t xml:space="preserve"> POGODBE</w:t>
      </w:r>
    </w:p>
    <w:p w14:paraId="13949E70" w14:textId="77777777" w:rsidR="004A6185" w:rsidRPr="002F7D4F" w:rsidRDefault="004A6185" w:rsidP="004A6185">
      <w:pPr>
        <w:spacing w:before="0" w:line="240" w:lineRule="auto"/>
        <w:rPr>
          <w:rFonts w:ascii="Arial" w:hAnsi="Arial" w:cs="Arial"/>
          <w:sz w:val="22"/>
          <w:szCs w:val="22"/>
        </w:rPr>
      </w:pPr>
    </w:p>
    <w:p w14:paraId="478EE5D6"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50141098" w14:textId="23177B16"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Predmet te pogodbe je nakup in dobava </w:t>
      </w:r>
      <w:r w:rsidRPr="002F7D4F">
        <w:rPr>
          <w:rFonts w:ascii="Arial" w:eastAsia="Calibri" w:hAnsi="Arial" w:cs="Arial"/>
          <w:b/>
          <w:sz w:val="22"/>
          <w:szCs w:val="22"/>
        </w:rPr>
        <w:t xml:space="preserve"> </w:t>
      </w:r>
      <w:r w:rsidRPr="002F7D4F">
        <w:rPr>
          <w:rFonts w:ascii="Arial" w:hAnsi="Arial" w:cs="Arial"/>
          <w:sz w:val="22"/>
          <w:szCs w:val="22"/>
        </w:rPr>
        <w:t>raziskovalne opreme</w:t>
      </w:r>
      <w:r w:rsidRPr="002F7D4F">
        <w:rPr>
          <w:rFonts w:ascii="Arial" w:hAnsi="Arial" w:cs="Arial"/>
          <w:color w:val="FF0000"/>
          <w:sz w:val="22"/>
          <w:szCs w:val="22"/>
        </w:rPr>
        <w:t xml:space="preserve"> </w:t>
      </w:r>
      <w:r w:rsidRPr="002F7D4F">
        <w:rPr>
          <w:rFonts w:ascii="Arial" w:hAnsi="Arial" w:cs="Arial"/>
          <w:sz w:val="22"/>
          <w:szCs w:val="22"/>
        </w:rPr>
        <w:t>»</w:t>
      </w:r>
      <w:r w:rsidR="004D3A7F" w:rsidRPr="002F7D4F">
        <w:rPr>
          <w:rFonts w:ascii="Arial" w:hAnsi="Arial" w:cs="Arial"/>
          <w:sz w:val="22"/>
          <w:szCs w:val="22"/>
        </w:rPr>
        <w:t>Tekočinski kromatograf sklopljen s QTOF masnim spektrometrom (LC-MS QTOF)</w:t>
      </w:r>
      <w:r w:rsidRPr="002F7D4F">
        <w:rPr>
          <w:rFonts w:ascii="Arial" w:hAnsi="Arial" w:cs="Arial"/>
          <w:sz w:val="22"/>
          <w:szCs w:val="22"/>
        </w:rPr>
        <w:t xml:space="preserve">« </w:t>
      </w:r>
      <w:r w:rsidRPr="002F7D4F">
        <w:rPr>
          <w:rFonts w:ascii="Arial" w:hAnsi="Arial" w:cs="Arial"/>
          <w:bCs/>
          <w:sz w:val="22"/>
          <w:szCs w:val="22"/>
        </w:rPr>
        <w:t>s pripadajočo strojno in programsko opremo</w:t>
      </w:r>
      <w:r w:rsidRPr="002F7D4F">
        <w:rPr>
          <w:rFonts w:ascii="Arial" w:hAnsi="Arial" w:cs="Arial"/>
          <w:sz w:val="22"/>
          <w:szCs w:val="22"/>
        </w:rPr>
        <w:t xml:space="preserve"> (v nadaljevanju besedila: oprema), instalacija opreme na sedežu naročnika in vzdrževanje in šolanje kot izhaja iz tehničnih specifikacij predmetnega javnega razpisa.</w:t>
      </w:r>
    </w:p>
    <w:p w14:paraId="5EE1D05B" w14:textId="77777777" w:rsidR="004A6185" w:rsidRPr="002F7D4F" w:rsidRDefault="004A6185" w:rsidP="00BD0AB7">
      <w:pPr>
        <w:jc w:val="both"/>
        <w:rPr>
          <w:rFonts w:ascii="Arial" w:hAnsi="Arial" w:cs="Arial"/>
          <w:sz w:val="22"/>
          <w:szCs w:val="22"/>
        </w:rPr>
      </w:pPr>
      <w:r w:rsidRPr="002F7D4F">
        <w:rPr>
          <w:rFonts w:ascii="Arial" w:hAnsi="Arial" w:cs="Arial"/>
          <w:sz w:val="22"/>
          <w:szCs w:val="22"/>
        </w:rPr>
        <w:t>Dobava opreme v skladu s predmetnim javnim naročilom in to pogodbo obsega dobavo in montažo opreme iz prejšnjega odstavka tega člena, šolanje zaposlenih in vzdrževanje navedene opreme v garancijskem roku.</w:t>
      </w:r>
    </w:p>
    <w:p w14:paraId="18031212" w14:textId="79B3C46F" w:rsidR="004A6185" w:rsidRPr="002F7D4F" w:rsidRDefault="004A6185" w:rsidP="00BD0AB7">
      <w:pPr>
        <w:jc w:val="both"/>
        <w:rPr>
          <w:rFonts w:ascii="Arial" w:hAnsi="Arial" w:cs="Arial"/>
          <w:sz w:val="22"/>
          <w:szCs w:val="22"/>
        </w:rPr>
      </w:pPr>
      <w:r w:rsidRPr="002F7D4F">
        <w:rPr>
          <w:rFonts w:ascii="Arial" w:hAnsi="Arial" w:cs="Arial"/>
          <w:sz w:val="22"/>
          <w:szCs w:val="22"/>
        </w:rPr>
        <w:t xml:space="preserve">Garancijski rok za celotno napravo je </w:t>
      </w:r>
      <w:r w:rsidR="004D3A7F" w:rsidRPr="002F7D4F">
        <w:rPr>
          <w:rFonts w:ascii="Arial" w:hAnsi="Arial" w:cs="Arial"/>
          <w:sz w:val="22"/>
          <w:szCs w:val="22"/>
        </w:rPr>
        <w:t xml:space="preserve">36 </w:t>
      </w:r>
      <w:r w:rsidRPr="002F7D4F">
        <w:rPr>
          <w:rFonts w:ascii="Arial" w:hAnsi="Arial" w:cs="Arial"/>
          <w:sz w:val="22"/>
          <w:szCs w:val="22"/>
        </w:rPr>
        <w:t xml:space="preserve">mesecev od dobave. Izvajalec se zaveže predmet javnega razpisa dobaviti v roku največ </w:t>
      </w:r>
      <w:r w:rsidR="00100BC3" w:rsidRPr="002F7D4F">
        <w:rPr>
          <w:rFonts w:ascii="Arial" w:hAnsi="Arial" w:cs="Arial"/>
          <w:sz w:val="22"/>
          <w:szCs w:val="22"/>
        </w:rPr>
        <w:t>1</w:t>
      </w:r>
      <w:r w:rsidR="00E13340">
        <w:rPr>
          <w:rFonts w:ascii="Arial" w:hAnsi="Arial" w:cs="Arial"/>
          <w:sz w:val="22"/>
          <w:szCs w:val="22"/>
        </w:rPr>
        <w:t>5</w:t>
      </w:r>
      <w:r w:rsidR="00FC26B0" w:rsidRPr="002F7D4F">
        <w:rPr>
          <w:rFonts w:ascii="Arial" w:hAnsi="Arial" w:cs="Arial"/>
          <w:sz w:val="22"/>
          <w:szCs w:val="22"/>
        </w:rPr>
        <w:t xml:space="preserve"> </w:t>
      </w:r>
      <w:r w:rsidRPr="002F7D4F">
        <w:rPr>
          <w:rFonts w:ascii="Arial" w:hAnsi="Arial" w:cs="Arial"/>
          <w:sz w:val="22"/>
          <w:szCs w:val="22"/>
        </w:rPr>
        <w:t>tednov po podpisu pogodbe.</w:t>
      </w:r>
    </w:p>
    <w:p w14:paraId="48D8FC4E" w14:textId="77777777" w:rsidR="004A6185" w:rsidRPr="002F7D4F" w:rsidRDefault="004A6185" w:rsidP="004A6185">
      <w:pPr>
        <w:pStyle w:val="ListParagraph"/>
        <w:rPr>
          <w:rFonts w:ascii="Arial" w:hAnsi="Arial" w:cs="Arial"/>
          <w:sz w:val="22"/>
          <w:szCs w:val="22"/>
        </w:rPr>
      </w:pPr>
    </w:p>
    <w:p w14:paraId="475405EA" w14:textId="77777777" w:rsidR="004A6185" w:rsidRPr="002F7D4F" w:rsidRDefault="004A6185" w:rsidP="004A6185">
      <w:pPr>
        <w:spacing w:before="0"/>
        <w:jc w:val="both"/>
        <w:rPr>
          <w:rFonts w:ascii="Arial" w:hAnsi="Arial" w:cs="Arial"/>
          <w:sz w:val="22"/>
          <w:szCs w:val="22"/>
        </w:rPr>
      </w:pPr>
      <w:r w:rsidRPr="002F7D4F">
        <w:rPr>
          <w:rFonts w:ascii="Arial" w:hAnsi="Arial" w:cs="Arial"/>
          <w:sz w:val="22"/>
          <w:szCs w:val="22"/>
        </w:rPr>
        <w:t xml:space="preserve">Predmet te pogodbe so tudi ostale storitve, vse v skladu s poglavjem </w:t>
      </w:r>
      <w:r w:rsidRPr="002F7D4F">
        <w:rPr>
          <w:rFonts w:ascii="Arial" w:hAnsi="Arial" w:cs="Arial"/>
          <w:i/>
          <w:iCs/>
          <w:sz w:val="22"/>
          <w:szCs w:val="22"/>
        </w:rPr>
        <w:t>Tehnične specifikacije</w:t>
      </w:r>
      <w:r w:rsidRPr="002F7D4F">
        <w:rPr>
          <w:rFonts w:ascii="Arial" w:hAnsi="Arial" w:cs="Arial"/>
          <w:sz w:val="22"/>
          <w:szCs w:val="22"/>
        </w:rPr>
        <w:t xml:space="preserve"> dokumentacije v zvezi z oddajo predmetnega javnega naročila ki zajema:  </w:t>
      </w:r>
    </w:p>
    <w:p w14:paraId="7D73CA14" w14:textId="77777777" w:rsidR="004A6185" w:rsidRPr="002F7D4F" w:rsidRDefault="004A6185" w:rsidP="009B084B">
      <w:pPr>
        <w:pStyle w:val="ListParagraph"/>
        <w:numPr>
          <w:ilvl w:val="0"/>
          <w:numId w:val="19"/>
        </w:numPr>
        <w:spacing w:line="276" w:lineRule="auto"/>
        <w:jc w:val="both"/>
        <w:rPr>
          <w:rFonts w:ascii="Arial" w:hAnsi="Arial" w:cs="Arial"/>
          <w:sz w:val="22"/>
          <w:szCs w:val="22"/>
        </w:rPr>
      </w:pPr>
      <w:r w:rsidRPr="002F7D4F">
        <w:rPr>
          <w:rFonts w:ascii="Arial" w:hAnsi="Arial" w:cs="Arial"/>
          <w:sz w:val="22"/>
          <w:szCs w:val="22"/>
        </w:rPr>
        <w:t xml:space="preserve">dobavo opreme, kot je zahtevana v razpisu; </w:t>
      </w:r>
    </w:p>
    <w:p w14:paraId="5E1C6CEE" w14:textId="77777777" w:rsidR="004A6185" w:rsidRPr="002F7D4F" w:rsidRDefault="004A6185" w:rsidP="009B084B">
      <w:pPr>
        <w:pStyle w:val="ListParagraph"/>
        <w:numPr>
          <w:ilvl w:val="0"/>
          <w:numId w:val="19"/>
        </w:numPr>
        <w:spacing w:line="276" w:lineRule="auto"/>
        <w:jc w:val="both"/>
        <w:rPr>
          <w:rFonts w:ascii="Arial" w:hAnsi="Arial" w:cs="Arial"/>
          <w:bCs/>
          <w:sz w:val="22"/>
          <w:szCs w:val="22"/>
          <w:lang w:val="es-ES"/>
        </w:rPr>
      </w:pPr>
      <w:proofErr w:type="spellStart"/>
      <w:r w:rsidRPr="002F7D4F">
        <w:rPr>
          <w:rFonts w:ascii="Arial" w:hAnsi="Arial" w:cs="Arial"/>
          <w:sz w:val="22"/>
          <w:szCs w:val="22"/>
          <w:lang w:val="es-ES"/>
        </w:rPr>
        <w:t>predajo</w:t>
      </w:r>
      <w:proofErr w:type="spellEnd"/>
      <w:r w:rsidRPr="002F7D4F">
        <w:rPr>
          <w:rFonts w:ascii="Arial" w:hAnsi="Arial" w:cs="Arial"/>
          <w:sz w:val="22"/>
          <w:szCs w:val="22"/>
          <w:lang w:val="es-ES"/>
        </w:rPr>
        <w:t xml:space="preserve"> </w:t>
      </w:r>
      <w:proofErr w:type="spellStart"/>
      <w:r w:rsidRPr="002F7D4F">
        <w:rPr>
          <w:rFonts w:ascii="Arial" w:hAnsi="Arial" w:cs="Arial"/>
          <w:sz w:val="22"/>
          <w:szCs w:val="22"/>
          <w:lang w:val="es-ES"/>
        </w:rPr>
        <w:t>dokumentacije</w:t>
      </w:r>
      <w:proofErr w:type="spellEnd"/>
      <w:r w:rsidRPr="002F7D4F">
        <w:rPr>
          <w:rFonts w:ascii="Arial" w:hAnsi="Arial" w:cs="Arial"/>
          <w:sz w:val="22"/>
          <w:szCs w:val="22"/>
          <w:lang w:val="es-ES"/>
        </w:rPr>
        <w:t xml:space="preserve"> </w:t>
      </w:r>
      <w:proofErr w:type="spellStart"/>
      <w:r w:rsidRPr="002F7D4F">
        <w:rPr>
          <w:rFonts w:ascii="Arial" w:hAnsi="Arial" w:cs="Arial"/>
          <w:sz w:val="22"/>
          <w:szCs w:val="22"/>
          <w:lang w:val="es-ES"/>
        </w:rPr>
        <w:t>za</w:t>
      </w:r>
      <w:proofErr w:type="spellEnd"/>
      <w:r w:rsidRPr="002F7D4F">
        <w:rPr>
          <w:rFonts w:ascii="Arial" w:hAnsi="Arial" w:cs="Arial"/>
          <w:sz w:val="22"/>
          <w:szCs w:val="22"/>
          <w:lang w:val="es-ES"/>
        </w:rPr>
        <w:t xml:space="preserve"> </w:t>
      </w:r>
      <w:proofErr w:type="spellStart"/>
      <w:r w:rsidRPr="002F7D4F">
        <w:rPr>
          <w:rFonts w:ascii="Arial" w:hAnsi="Arial" w:cs="Arial"/>
          <w:sz w:val="22"/>
          <w:szCs w:val="22"/>
          <w:lang w:val="es-ES"/>
        </w:rPr>
        <w:t>uporabo</w:t>
      </w:r>
      <w:proofErr w:type="spellEnd"/>
      <w:r w:rsidRPr="002F7D4F">
        <w:rPr>
          <w:rFonts w:ascii="Arial" w:hAnsi="Arial" w:cs="Arial"/>
          <w:sz w:val="22"/>
          <w:szCs w:val="22"/>
          <w:lang w:val="es-ES"/>
        </w:rPr>
        <w:t xml:space="preserve"> </w:t>
      </w:r>
      <w:proofErr w:type="spellStart"/>
      <w:r w:rsidRPr="002F7D4F">
        <w:rPr>
          <w:rFonts w:ascii="Arial" w:hAnsi="Arial" w:cs="Arial"/>
          <w:sz w:val="22"/>
          <w:szCs w:val="22"/>
          <w:lang w:val="es-ES"/>
        </w:rPr>
        <w:t>izročene</w:t>
      </w:r>
      <w:proofErr w:type="spellEnd"/>
      <w:r w:rsidRPr="002F7D4F">
        <w:rPr>
          <w:rFonts w:ascii="Arial" w:hAnsi="Arial" w:cs="Arial"/>
          <w:sz w:val="22"/>
          <w:szCs w:val="22"/>
          <w:lang w:val="es-ES"/>
        </w:rPr>
        <w:t xml:space="preserve"> </w:t>
      </w:r>
      <w:proofErr w:type="spellStart"/>
      <w:r w:rsidRPr="002F7D4F">
        <w:rPr>
          <w:rFonts w:ascii="Arial" w:hAnsi="Arial" w:cs="Arial"/>
          <w:sz w:val="22"/>
          <w:szCs w:val="22"/>
          <w:lang w:val="es-ES"/>
        </w:rPr>
        <w:t>opreme</w:t>
      </w:r>
      <w:proofErr w:type="spellEnd"/>
      <w:r w:rsidRPr="002F7D4F">
        <w:rPr>
          <w:rFonts w:ascii="Arial" w:hAnsi="Arial" w:cs="Arial"/>
          <w:sz w:val="22"/>
          <w:szCs w:val="22"/>
          <w:lang w:val="es-ES"/>
        </w:rPr>
        <w:t>;</w:t>
      </w:r>
    </w:p>
    <w:p w14:paraId="038BD67C" w14:textId="77777777" w:rsidR="004A6185" w:rsidRPr="002F7D4F" w:rsidRDefault="004A6185" w:rsidP="009B084B">
      <w:pPr>
        <w:pStyle w:val="ListParagraph"/>
        <w:numPr>
          <w:ilvl w:val="0"/>
          <w:numId w:val="19"/>
        </w:numPr>
        <w:spacing w:line="276" w:lineRule="auto"/>
        <w:jc w:val="both"/>
        <w:rPr>
          <w:rFonts w:ascii="Arial" w:hAnsi="Arial" w:cs="Arial"/>
          <w:sz w:val="22"/>
          <w:szCs w:val="22"/>
        </w:rPr>
      </w:pPr>
      <w:r w:rsidRPr="002F7D4F">
        <w:rPr>
          <w:rFonts w:ascii="Arial" w:hAnsi="Arial" w:cs="Arial"/>
          <w:sz w:val="22"/>
          <w:szCs w:val="22"/>
        </w:rPr>
        <w:t>šolanje  naročnikovega strokovnega kadra za delo z opremo;</w:t>
      </w:r>
    </w:p>
    <w:p w14:paraId="26AFF55E" w14:textId="280B6466" w:rsidR="004A6185" w:rsidRPr="002F7D4F" w:rsidRDefault="004A6185" w:rsidP="009B084B">
      <w:pPr>
        <w:pStyle w:val="ListParagraph"/>
        <w:numPr>
          <w:ilvl w:val="0"/>
          <w:numId w:val="19"/>
        </w:numPr>
        <w:spacing w:line="276" w:lineRule="auto"/>
        <w:jc w:val="both"/>
        <w:rPr>
          <w:rFonts w:ascii="Arial" w:hAnsi="Arial" w:cs="Arial"/>
          <w:sz w:val="22"/>
          <w:szCs w:val="22"/>
        </w:rPr>
      </w:pPr>
      <w:r w:rsidRPr="002F7D4F">
        <w:rPr>
          <w:rFonts w:ascii="Arial" w:hAnsi="Arial" w:cs="Arial"/>
          <w:sz w:val="22"/>
          <w:szCs w:val="22"/>
        </w:rPr>
        <w:t>brezplačno vzdrževanje v garancijskem roku</w:t>
      </w:r>
      <w:r w:rsidR="00BD0AB7" w:rsidRPr="002F7D4F">
        <w:rPr>
          <w:rFonts w:ascii="Arial" w:hAnsi="Arial" w:cs="Arial"/>
          <w:sz w:val="22"/>
          <w:szCs w:val="22"/>
        </w:rPr>
        <w:t>;</w:t>
      </w:r>
    </w:p>
    <w:p w14:paraId="4764D1F8" w14:textId="77777777" w:rsidR="004A6185" w:rsidRPr="002F7D4F" w:rsidRDefault="004A6185" w:rsidP="009B084B">
      <w:pPr>
        <w:pStyle w:val="ListParagraph"/>
        <w:numPr>
          <w:ilvl w:val="0"/>
          <w:numId w:val="19"/>
        </w:numPr>
        <w:spacing w:line="276" w:lineRule="auto"/>
        <w:jc w:val="both"/>
        <w:rPr>
          <w:rFonts w:ascii="Arial" w:hAnsi="Arial" w:cs="Arial"/>
          <w:sz w:val="22"/>
          <w:szCs w:val="22"/>
        </w:rPr>
      </w:pPr>
      <w:proofErr w:type="spellStart"/>
      <w:r w:rsidRPr="002F7D4F">
        <w:rPr>
          <w:rFonts w:ascii="Arial" w:hAnsi="Arial" w:cs="Arial"/>
          <w:sz w:val="22"/>
          <w:szCs w:val="22"/>
          <w:lang w:val="de-DE"/>
        </w:rPr>
        <w:t>pomoč</w:t>
      </w:r>
      <w:proofErr w:type="spellEnd"/>
      <w:r w:rsidRPr="002F7D4F">
        <w:rPr>
          <w:rFonts w:ascii="Arial" w:hAnsi="Arial" w:cs="Arial"/>
          <w:sz w:val="22"/>
          <w:szCs w:val="22"/>
          <w:lang w:val="de-DE"/>
        </w:rPr>
        <w:t xml:space="preserve"> na </w:t>
      </w:r>
      <w:proofErr w:type="spellStart"/>
      <w:r w:rsidRPr="002F7D4F">
        <w:rPr>
          <w:rFonts w:ascii="Arial" w:hAnsi="Arial" w:cs="Arial"/>
          <w:sz w:val="22"/>
          <w:szCs w:val="22"/>
          <w:lang w:val="de-DE"/>
        </w:rPr>
        <w:t>daljavo</w:t>
      </w:r>
      <w:proofErr w:type="spellEnd"/>
      <w:r w:rsidRPr="002F7D4F">
        <w:rPr>
          <w:rFonts w:ascii="Arial" w:hAnsi="Arial" w:cs="Arial"/>
          <w:sz w:val="22"/>
          <w:szCs w:val="22"/>
          <w:lang w:val="de-DE"/>
        </w:rPr>
        <w:t>;</w:t>
      </w:r>
    </w:p>
    <w:p w14:paraId="01D7E121" w14:textId="58176D4D" w:rsidR="004A6185" w:rsidRPr="002F7D4F" w:rsidRDefault="004A6185" w:rsidP="009B084B">
      <w:pPr>
        <w:pStyle w:val="ListParagraph"/>
        <w:numPr>
          <w:ilvl w:val="0"/>
          <w:numId w:val="19"/>
        </w:numPr>
        <w:spacing w:line="276" w:lineRule="auto"/>
        <w:jc w:val="both"/>
        <w:rPr>
          <w:rFonts w:ascii="Arial" w:hAnsi="Arial" w:cs="Arial"/>
          <w:sz w:val="22"/>
          <w:szCs w:val="22"/>
        </w:rPr>
      </w:pPr>
      <w:proofErr w:type="spellStart"/>
      <w:r w:rsidRPr="002F7D4F">
        <w:rPr>
          <w:rFonts w:ascii="Arial" w:hAnsi="Arial" w:cs="Arial"/>
          <w:sz w:val="22"/>
          <w:szCs w:val="22"/>
          <w:lang w:val="de-DE"/>
        </w:rPr>
        <w:t>servis</w:t>
      </w:r>
      <w:proofErr w:type="spellEnd"/>
      <w:r w:rsidRPr="002F7D4F">
        <w:rPr>
          <w:rFonts w:ascii="Arial" w:hAnsi="Arial" w:cs="Arial"/>
          <w:sz w:val="22"/>
          <w:szCs w:val="22"/>
          <w:lang w:val="de-DE"/>
        </w:rPr>
        <w:t xml:space="preserve"> </w:t>
      </w:r>
      <w:proofErr w:type="spellStart"/>
      <w:r w:rsidRPr="002F7D4F">
        <w:rPr>
          <w:rFonts w:ascii="Arial" w:hAnsi="Arial" w:cs="Arial"/>
          <w:sz w:val="22"/>
          <w:szCs w:val="22"/>
          <w:lang w:val="de-DE"/>
        </w:rPr>
        <w:t>opreme</w:t>
      </w:r>
      <w:proofErr w:type="spellEnd"/>
      <w:r w:rsidR="00BD0AB7" w:rsidRPr="002F7D4F">
        <w:rPr>
          <w:rFonts w:ascii="Arial" w:hAnsi="Arial" w:cs="Arial"/>
          <w:sz w:val="22"/>
          <w:szCs w:val="22"/>
          <w:lang w:val="de-DE"/>
        </w:rPr>
        <w:t>;</w:t>
      </w:r>
    </w:p>
    <w:p w14:paraId="51E44DC8" w14:textId="77777777" w:rsidR="004A6185" w:rsidRPr="002F7D4F" w:rsidRDefault="004A6185" w:rsidP="009B084B">
      <w:pPr>
        <w:pStyle w:val="ListParagraph"/>
        <w:numPr>
          <w:ilvl w:val="0"/>
          <w:numId w:val="19"/>
        </w:numPr>
        <w:spacing w:line="276" w:lineRule="auto"/>
        <w:jc w:val="both"/>
        <w:rPr>
          <w:rFonts w:ascii="Arial" w:hAnsi="Arial" w:cs="Arial"/>
          <w:sz w:val="22"/>
          <w:szCs w:val="22"/>
        </w:rPr>
      </w:pPr>
      <w:r w:rsidRPr="002F7D4F">
        <w:rPr>
          <w:rFonts w:ascii="Arial" w:hAnsi="Arial" w:cs="Arial"/>
          <w:sz w:val="22"/>
          <w:szCs w:val="22"/>
        </w:rPr>
        <w:t>morebitne ostale stroške, ki bi se izkazali z delovanjem opreme, pa niso zajeti v razpisu, ponudnik pa tudi naročnika pred oddajo ponudbe ni opozoril, da so na delovanje opreme vezani tudi drugi stroški, čeprav bi kot dober gospodarstvenik vedel in mogel vedeti, da bodo nastali ti stroški.</w:t>
      </w:r>
    </w:p>
    <w:p w14:paraId="3E88E499" w14:textId="77777777" w:rsidR="004A6185" w:rsidRPr="002F7D4F" w:rsidRDefault="004A6185" w:rsidP="004A6185">
      <w:pPr>
        <w:pStyle w:val="BodyText"/>
        <w:rPr>
          <w:rFonts w:ascii="Arial" w:hAnsi="Arial" w:cs="Arial"/>
          <w:sz w:val="22"/>
          <w:szCs w:val="22"/>
        </w:rPr>
      </w:pPr>
    </w:p>
    <w:p w14:paraId="24B6A47D" w14:textId="77777777" w:rsidR="004A6185" w:rsidRPr="002F7D4F" w:rsidRDefault="004A6185" w:rsidP="004A6185">
      <w:pPr>
        <w:rPr>
          <w:rFonts w:ascii="Arial" w:hAnsi="Arial" w:cs="Arial"/>
          <w:sz w:val="22"/>
          <w:szCs w:val="22"/>
        </w:rPr>
      </w:pPr>
      <w:r w:rsidRPr="002F7D4F">
        <w:rPr>
          <w:rFonts w:ascii="Arial" w:hAnsi="Arial" w:cs="Arial"/>
          <w:sz w:val="22"/>
          <w:szCs w:val="22"/>
        </w:rPr>
        <w:t xml:space="preserve">Dobavitelj v navedenem obdobju nosi vse stroške v zvezi z vzdrževanjem sistema. </w:t>
      </w:r>
    </w:p>
    <w:p w14:paraId="0DD12043" w14:textId="77777777" w:rsidR="004A6185" w:rsidRPr="002F7D4F" w:rsidRDefault="004A6185" w:rsidP="004A6185">
      <w:pPr>
        <w:autoSpaceDE w:val="0"/>
        <w:autoSpaceDN w:val="0"/>
        <w:adjustRightInd w:val="0"/>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Dobavitelj jamči, da:</w:t>
      </w:r>
    </w:p>
    <w:p w14:paraId="2ACF5D71" w14:textId="77777777" w:rsidR="004A6185" w:rsidRPr="002F7D4F" w:rsidRDefault="004A6185" w:rsidP="009B084B">
      <w:pPr>
        <w:numPr>
          <w:ilvl w:val="0"/>
          <w:numId w:val="20"/>
        </w:numPr>
        <w:autoSpaceDE w:val="0"/>
        <w:autoSpaceDN w:val="0"/>
        <w:adjustRightInd w:val="0"/>
        <w:spacing w:before="0" w:line="240" w:lineRule="auto"/>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bo pogodbene obveznosti izvedel brezhibno in v skladu z razpisno dokumentacijo naročnika in svojo ponudbeno dokumentacijo,</w:t>
      </w:r>
    </w:p>
    <w:p w14:paraId="70408D3E" w14:textId="77777777" w:rsidR="004A6185" w:rsidRPr="002F7D4F" w:rsidRDefault="004A6185" w:rsidP="009B084B">
      <w:pPr>
        <w:pStyle w:val="ListParagraph"/>
        <w:numPr>
          <w:ilvl w:val="0"/>
          <w:numId w:val="20"/>
        </w:numPr>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 xml:space="preserve">predmet pogodbe ustreza vsem tehničnim opisom, karakteristikam in specifikacijam, ki so bile dane v okviru razpisne dokumentacije naročnika in ponudbene dokumentacije </w:t>
      </w:r>
      <w:r w:rsidRPr="002F7D4F">
        <w:rPr>
          <w:rFonts w:ascii="Arial" w:hAnsi="Arial" w:cs="Arial"/>
          <w:bCs/>
          <w:color w:val="000000" w:themeColor="text1"/>
          <w:sz w:val="22"/>
          <w:szCs w:val="22"/>
          <w:lang w:eastAsia="x-none"/>
        </w:rPr>
        <w:lastRenderedPageBreak/>
        <w:t xml:space="preserve">dobavitelja, je vsa dobavljena oprema nova, originalna, avtentična in avtorizirana, da nima nobenih stvarnih napak in da zagotavlja njeno brezhibno delovanje, </w:t>
      </w:r>
    </w:p>
    <w:p w14:paraId="77777184" w14:textId="77777777" w:rsidR="004A6185" w:rsidRPr="002F7D4F" w:rsidRDefault="004A6185" w:rsidP="009B084B">
      <w:pPr>
        <w:pStyle w:val="ListParagraph"/>
        <w:numPr>
          <w:ilvl w:val="0"/>
          <w:numId w:val="20"/>
        </w:numPr>
        <w:autoSpaceDE w:val="0"/>
        <w:autoSpaceDN w:val="0"/>
        <w:adjustRightInd w:val="0"/>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bo v času garancijskega roka zagotavljal brezplačno popravilo, podporo in preskrbo z rezervnimi deli,</w:t>
      </w:r>
    </w:p>
    <w:p w14:paraId="3C4AC7AB" w14:textId="77777777" w:rsidR="004A6185" w:rsidRPr="002F7D4F" w:rsidRDefault="004A6185" w:rsidP="009B084B">
      <w:pPr>
        <w:numPr>
          <w:ilvl w:val="0"/>
          <w:numId w:val="20"/>
        </w:numPr>
        <w:autoSpaceDE w:val="0"/>
        <w:autoSpaceDN w:val="0"/>
        <w:adjustRightInd w:val="0"/>
        <w:spacing w:before="0" w:line="240" w:lineRule="auto"/>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bo ob dobavi in namestitvi opreme uporabniku izročil vso dokumentacijo, ki se bo nanašala na dobavljeno opremo v skladu s pogodbo,</w:t>
      </w:r>
    </w:p>
    <w:p w14:paraId="1BDAC88F" w14:textId="67497A5E" w:rsidR="004A6185" w:rsidRPr="002F7D4F" w:rsidRDefault="004A6185" w:rsidP="009B084B">
      <w:pPr>
        <w:numPr>
          <w:ilvl w:val="0"/>
          <w:numId w:val="20"/>
        </w:numPr>
        <w:autoSpaceDE w:val="0"/>
        <w:autoSpaceDN w:val="0"/>
        <w:adjustRightInd w:val="0"/>
        <w:spacing w:before="0" w:line="240" w:lineRule="auto"/>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bo opremo namestil in preizkusil na naslovu uporabnika,</w:t>
      </w:r>
    </w:p>
    <w:p w14:paraId="334CDCD5" w14:textId="7C3CF2C4" w:rsidR="004A6185" w:rsidRPr="00060E5C" w:rsidRDefault="004A6185" w:rsidP="009B084B">
      <w:pPr>
        <w:numPr>
          <w:ilvl w:val="0"/>
          <w:numId w:val="20"/>
        </w:numPr>
        <w:autoSpaceDE w:val="0"/>
        <w:autoSpaceDN w:val="0"/>
        <w:adjustRightInd w:val="0"/>
        <w:spacing w:before="0" w:line="240" w:lineRule="auto"/>
        <w:jc w:val="both"/>
        <w:rPr>
          <w:rFonts w:ascii="Arial" w:hAnsi="Arial" w:cs="Arial"/>
          <w:bCs/>
          <w:i/>
          <w:color w:val="000000" w:themeColor="text1"/>
          <w:sz w:val="22"/>
          <w:szCs w:val="22"/>
          <w:lang w:eastAsia="x-none"/>
        </w:rPr>
      </w:pPr>
      <w:r w:rsidRPr="00060E5C">
        <w:rPr>
          <w:rFonts w:ascii="Arial" w:hAnsi="Arial" w:cs="Arial"/>
          <w:bCs/>
          <w:color w:val="000000" w:themeColor="text1"/>
          <w:sz w:val="22"/>
          <w:szCs w:val="22"/>
          <w:lang w:eastAsia="x-none"/>
        </w:rPr>
        <w:t xml:space="preserve">bo vsaj </w:t>
      </w:r>
      <w:r w:rsidR="00F6339D" w:rsidRPr="00060E5C">
        <w:rPr>
          <w:rFonts w:ascii="Arial" w:hAnsi="Arial" w:cs="Arial"/>
          <w:bCs/>
          <w:color w:val="000000" w:themeColor="text1"/>
          <w:sz w:val="22"/>
          <w:szCs w:val="22"/>
          <w:lang w:eastAsia="x-none"/>
        </w:rPr>
        <w:t xml:space="preserve"> </w:t>
      </w:r>
      <w:r w:rsidR="00615D51" w:rsidRPr="00060E5C">
        <w:rPr>
          <w:rFonts w:ascii="Arial" w:hAnsi="Arial" w:cs="Arial"/>
          <w:bCs/>
          <w:color w:val="000000" w:themeColor="text1"/>
          <w:sz w:val="22"/>
          <w:szCs w:val="22"/>
          <w:lang w:eastAsia="x-none"/>
        </w:rPr>
        <w:t xml:space="preserve">7 </w:t>
      </w:r>
      <w:r w:rsidR="00F6339D" w:rsidRPr="00060E5C">
        <w:rPr>
          <w:rFonts w:ascii="Arial" w:hAnsi="Arial" w:cs="Arial"/>
          <w:bCs/>
          <w:color w:val="000000" w:themeColor="text1"/>
          <w:sz w:val="22"/>
          <w:szCs w:val="22"/>
          <w:lang w:eastAsia="x-none"/>
        </w:rPr>
        <w:t xml:space="preserve">let </w:t>
      </w:r>
      <w:r w:rsidRPr="00060E5C">
        <w:rPr>
          <w:rFonts w:ascii="Arial" w:hAnsi="Arial" w:cs="Arial"/>
          <w:bCs/>
          <w:color w:val="000000" w:themeColor="text1"/>
          <w:sz w:val="22"/>
          <w:szCs w:val="22"/>
          <w:lang w:eastAsia="x-none"/>
        </w:rPr>
        <w:t>od dneva zadnje dobave opreme zagotavljal nadomestne dele,</w:t>
      </w:r>
    </w:p>
    <w:p w14:paraId="26C0AAC7" w14:textId="6AD7BD7F" w:rsidR="004A6185" w:rsidRPr="002F7D4F" w:rsidRDefault="004A6185" w:rsidP="009B084B">
      <w:pPr>
        <w:numPr>
          <w:ilvl w:val="0"/>
          <w:numId w:val="20"/>
        </w:numPr>
        <w:autoSpaceDE w:val="0"/>
        <w:autoSpaceDN w:val="0"/>
        <w:adjustRightInd w:val="0"/>
        <w:spacing w:before="0" w:line="240" w:lineRule="auto"/>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bo zagotovil odpravo napake v roku</w:t>
      </w:r>
      <w:r w:rsidR="003A5DEB" w:rsidRPr="002F7D4F">
        <w:rPr>
          <w:rFonts w:ascii="Arial" w:hAnsi="Arial" w:cs="Arial"/>
          <w:bCs/>
          <w:color w:val="000000" w:themeColor="text1"/>
          <w:sz w:val="22"/>
          <w:szCs w:val="22"/>
          <w:lang w:eastAsia="x-none"/>
        </w:rPr>
        <w:t xml:space="preserve">, kot je določeno v razpisu,  </w:t>
      </w:r>
    </w:p>
    <w:p w14:paraId="48644E23" w14:textId="77777777" w:rsidR="004A6185" w:rsidRPr="002F7D4F" w:rsidRDefault="004A6185" w:rsidP="009B084B">
      <w:pPr>
        <w:numPr>
          <w:ilvl w:val="0"/>
          <w:numId w:val="20"/>
        </w:numPr>
        <w:autoSpaceDE w:val="0"/>
        <w:autoSpaceDN w:val="0"/>
        <w:adjustRightInd w:val="0"/>
        <w:spacing w:before="0" w:line="240" w:lineRule="auto"/>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bo uporabniku brezplačno svetoval glede vzdrževanja in posodabljanja opreme,</w:t>
      </w:r>
    </w:p>
    <w:p w14:paraId="4B16773F" w14:textId="6B9983F2" w:rsidR="004A6185" w:rsidRPr="002F7D4F" w:rsidRDefault="004A6185" w:rsidP="009B084B">
      <w:pPr>
        <w:numPr>
          <w:ilvl w:val="0"/>
          <w:numId w:val="20"/>
        </w:numPr>
        <w:autoSpaceDE w:val="0"/>
        <w:autoSpaceDN w:val="0"/>
        <w:adjustRightInd w:val="0"/>
        <w:spacing w:before="0" w:line="240" w:lineRule="auto"/>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bo zagotavljal ustrezno število primerno usposobljenih kadrov za poslovanje z uporabnikom, kar se tiče servisiranja in vseh pogojev nemotenega poslovanja tako s strani uporabnika kot dobavitelja</w:t>
      </w:r>
      <w:r w:rsidR="00183E63" w:rsidRPr="002F7D4F">
        <w:rPr>
          <w:rFonts w:ascii="Arial" w:hAnsi="Arial" w:cs="Arial"/>
          <w:bCs/>
          <w:color w:val="000000" w:themeColor="text1"/>
          <w:sz w:val="22"/>
          <w:szCs w:val="22"/>
          <w:lang w:eastAsia="x-none"/>
        </w:rPr>
        <w:t>.</w:t>
      </w:r>
    </w:p>
    <w:p w14:paraId="37E98042" w14:textId="77777777" w:rsidR="004A6185" w:rsidRPr="002F7D4F" w:rsidRDefault="004A6185" w:rsidP="004A6185">
      <w:pPr>
        <w:rPr>
          <w:rFonts w:ascii="Arial" w:hAnsi="Arial" w:cs="Arial"/>
          <w:sz w:val="22"/>
          <w:szCs w:val="22"/>
        </w:rPr>
      </w:pPr>
    </w:p>
    <w:p w14:paraId="13EA2BB0" w14:textId="77777777" w:rsidR="004A6185" w:rsidRPr="002F7D4F" w:rsidRDefault="004A6185" w:rsidP="00BD0AB7">
      <w:pPr>
        <w:jc w:val="both"/>
        <w:rPr>
          <w:rFonts w:ascii="Arial" w:hAnsi="Arial" w:cs="Arial"/>
          <w:sz w:val="22"/>
          <w:szCs w:val="22"/>
        </w:rPr>
      </w:pPr>
      <w:r w:rsidRPr="002F7D4F">
        <w:rPr>
          <w:rFonts w:ascii="Arial" w:hAnsi="Arial" w:cs="Arial"/>
          <w:sz w:val="22"/>
          <w:szCs w:val="22"/>
        </w:rPr>
        <w:t>Predmet pogodbe je tudi obveznost prodajalca, da priskrbi primerno embalažo in transport na sedež naročnika ter da na svoje stroške ščiti in zavaruje pogodbeno blago pred vremenskimi, tehničnimi, termičnimi, transportnimi in vsakovrstnimi drugimi škodljivimi vplivi in poškodbami in da odgovarja za varno delo do končne zapisniške primopredaje, za splošno varnost pa do poteka garancijskih rokov.</w:t>
      </w:r>
    </w:p>
    <w:p w14:paraId="199AABE6" w14:textId="77777777" w:rsidR="004A6185" w:rsidRPr="002F7D4F" w:rsidRDefault="004A6185" w:rsidP="004A6185">
      <w:pPr>
        <w:spacing w:before="0" w:line="240" w:lineRule="auto"/>
        <w:rPr>
          <w:rFonts w:ascii="Arial" w:hAnsi="Arial" w:cs="Arial"/>
          <w:b/>
          <w:bCs/>
          <w:sz w:val="22"/>
          <w:szCs w:val="22"/>
        </w:rPr>
      </w:pPr>
    </w:p>
    <w:p w14:paraId="5DC1496E" w14:textId="77777777" w:rsidR="004A6185" w:rsidRPr="002F7D4F" w:rsidRDefault="004A6185" w:rsidP="004A6185">
      <w:pPr>
        <w:spacing w:before="0" w:line="240" w:lineRule="auto"/>
        <w:ind w:left="360" w:hanging="360"/>
        <w:jc w:val="center"/>
        <w:rPr>
          <w:rFonts w:ascii="Arial" w:hAnsi="Arial" w:cs="Arial"/>
          <w:b/>
          <w:bCs/>
          <w:sz w:val="22"/>
          <w:szCs w:val="22"/>
        </w:rPr>
      </w:pPr>
      <w:r w:rsidRPr="002F7D4F">
        <w:rPr>
          <w:rFonts w:ascii="Arial" w:hAnsi="Arial" w:cs="Arial"/>
          <w:b/>
          <w:bCs/>
          <w:sz w:val="22"/>
          <w:szCs w:val="22"/>
        </w:rPr>
        <w:t>VELJAVNOST POGODBE</w:t>
      </w:r>
    </w:p>
    <w:p w14:paraId="5B2AE79D" w14:textId="77777777" w:rsidR="004A6185" w:rsidRPr="002F7D4F" w:rsidRDefault="004A6185" w:rsidP="004A6185">
      <w:pPr>
        <w:spacing w:before="0" w:line="240" w:lineRule="auto"/>
        <w:jc w:val="both"/>
        <w:rPr>
          <w:rFonts w:ascii="Arial" w:hAnsi="Arial" w:cs="Arial"/>
          <w:sz w:val="22"/>
          <w:szCs w:val="22"/>
        </w:rPr>
      </w:pPr>
    </w:p>
    <w:p w14:paraId="18044608"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76FF6C22" w14:textId="77777777" w:rsidR="004A6185" w:rsidRPr="002F7D4F" w:rsidRDefault="004A6185" w:rsidP="00BD0AB7">
      <w:pPr>
        <w:jc w:val="both"/>
        <w:rPr>
          <w:rFonts w:ascii="Arial" w:hAnsi="Arial" w:cs="Arial"/>
          <w:color w:val="FFFF00"/>
          <w:sz w:val="22"/>
          <w:szCs w:val="22"/>
        </w:rPr>
      </w:pPr>
      <w:r w:rsidRPr="002F7D4F">
        <w:rPr>
          <w:rFonts w:ascii="Arial" w:hAnsi="Arial" w:cs="Arial"/>
          <w:sz w:val="22"/>
          <w:szCs w:val="22"/>
        </w:rPr>
        <w:t>Pogodba prične veljati s podpisom obeh pogodbenih strank. Pogodba velja do izpolnitve vseh pogodbenih obveznosti.</w:t>
      </w:r>
      <w:r w:rsidRPr="002F7D4F">
        <w:rPr>
          <w:rFonts w:ascii="Arial" w:hAnsi="Arial" w:cs="Arial"/>
          <w:color w:val="FFFF00"/>
          <w:sz w:val="22"/>
          <w:szCs w:val="22"/>
        </w:rPr>
        <w:t>.</w:t>
      </w:r>
    </w:p>
    <w:p w14:paraId="3FE43C47" w14:textId="7306D36C" w:rsidR="004A6185" w:rsidRPr="002F7D4F" w:rsidRDefault="004A6185" w:rsidP="00BD0AB7">
      <w:pPr>
        <w:jc w:val="both"/>
        <w:rPr>
          <w:rFonts w:ascii="Arial" w:hAnsi="Arial" w:cs="Arial"/>
          <w:sz w:val="22"/>
          <w:szCs w:val="22"/>
        </w:rPr>
      </w:pPr>
      <w:r w:rsidRPr="002F7D4F">
        <w:rPr>
          <w:rFonts w:ascii="Arial" w:hAnsi="Arial" w:cs="Arial"/>
          <w:sz w:val="22"/>
          <w:szCs w:val="22"/>
        </w:rPr>
        <w:t>Predčasno razdrtje pogodbe je možno zaradi neizpolnjev</w:t>
      </w:r>
      <w:r w:rsidR="00BD0AB7" w:rsidRPr="002F7D4F">
        <w:rPr>
          <w:rFonts w:ascii="Arial" w:hAnsi="Arial" w:cs="Arial"/>
          <w:sz w:val="22"/>
          <w:szCs w:val="22"/>
        </w:rPr>
        <w:t>a</w:t>
      </w:r>
      <w:r w:rsidRPr="002F7D4F">
        <w:rPr>
          <w:rFonts w:ascii="Arial" w:hAnsi="Arial" w:cs="Arial"/>
          <w:sz w:val="22"/>
          <w:szCs w:val="22"/>
        </w:rPr>
        <w:t xml:space="preserve">nja pogodbenih obveznosti. </w:t>
      </w:r>
    </w:p>
    <w:p w14:paraId="31E9473C" w14:textId="77777777" w:rsidR="004A6185" w:rsidRPr="002F7D4F" w:rsidRDefault="004A6185" w:rsidP="00BD0AB7">
      <w:pPr>
        <w:jc w:val="both"/>
        <w:rPr>
          <w:rFonts w:ascii="Arial" w:hAnsi="Arial" w:cs="Arial"/>
          <w:sz w:val="22"/>
          <w:szCs w:val="22"/>
        </w:rPr>
      </w:pPr>
      <w:r w:rsidRPr="002F7D4F">
        <w:rPr>
          <w:rFonts w:ascii="Arial" w:hAnsi="Arial" w:cs="Arial"/>
          <w:sz w:val="22"/>
          <w:szCs w:val="22"/>
        </w:rPr>
        <w:t>Odpovedni rok prične teči z dnem unovčitve finančnega zavarovanja oz. v primeru, da se naročnik ne odloči za unovčitev finančnega zavarovanja ali le to iz kateregakoli razloga ni unovčljivo, bo naročnik izvajalca pisno obvestil o prenehanju pogodbe.</w:t>
      </w:r>
    </w:p>
    <w:p w14:paraId="5D5EA1A9" w14:textId="77777777" w:rsidR="004A6185" w:rsidRPr="002F7D4F" w:rsidRDefault="004A6185" w:rsidP="004A6185">
      <w:pPr>
        <w:spacing w:before="0" w:line="240" w:lineRule="auto"/>
        <w:jc w:val="center"/>
        <w:rPr>
          <w:rFonts w:ascii="Arial" w:hAnsi="Arial" w:cs="Arial"/>
          <w:b/>
          <w:bCs/>
          <w:color w:val="000000"/>
          <w:sz w:val="22"/>
          <w:szCs w:val="22"/>
        </w:rPr>
      </w:pPr>
    </w:p>
    <w:p w14:paraId="126CBA92" w14:textId="77777777" w:rsidR="004A6185" w:rsidRPr="002F7D4F" w:rsidRDefault="004A6185" w:rsidP="004A6185">
      <w:pPr>
        <w:spacing w:before="0" w:line="240" w:lineRule="auto"/>
        <w:jc w:val="center"/>
        <w:rPr>
          <w:rFonts w:ascii="Arial" w:hAnsi="Arial" w:cs="Arial"/>
          <w:b/>
          <w:bCs/>
          <w:color w:val="000000"/>
          <w:sz w:val="22"/>
          <w:szCs w:val="22"/>
        </w:rPr>
      </w:pPr>
    </w:p>
    <w:p w14:paraId="703E3546" w14:textId="77777777" w:rsidR="004A6185" w:rsidRPr="002F7D4F" w:rsidRDefault="004A6185" w:rsidP="004A6185">
      <w:pPr>
        <w:spacing w:before="0" w:line="240" w:lineRule="auto"/>
        <w:jc w:val="center"/>
        <w:rPr>
          <w:rFonts w:ascii="Arial" w:hAnsi="Arial" w:cs="Arial"/>
          <w:b/>
          <w:bCs/>
          <w:color w:val="000000"/>
          <w:sz w:val="22"/>
          <w:szCs w:val="22"/>
        </w:rPr>
      </w:pPr>
      <w:r w:rsidRPr="002F7D4F">
        <w:rPr>
          <w:rFonts w:ascii="Arial" w:hAnsi="Arial" w:cs="Arial"/>
          <w:b/>
          <w:bCs/>
          <w:color w:val="000000"/>
          <w:sz w:val="22"/>
          <w:szCs w:val="22"/>
        </w:rPr>
        <w:t>SESTAVNI DELI POGODBE</w:t>
      </w:r>
    </w:p>
    <w:p w14:paraId="1D8EAE26" w14:textId="77777777" w:rsidR="004A6185" w:rsidRPr="002F7D4F" w:rsidRDefault="004A6185" w:rsidP="004A6185">
      <w:pPr>
        <w:spacing w:before="0" w:line="240" w:lineRule="auto"/>
        <w:ind w:left="720"/>
        <w:rPr>
          <w:rFonts w:ascii="Arial" w:hAnsi="Arial" w:cs="Arial"/>
          <w:b/>
          <w:bCs/>
          <w:color w:val="000000"/>
          <w:sz w:val="22"/>
          <w:szCs w:val="22"/>
        </w:rPr>
      </w:pPr>
    </w:p>
    <w:p w14:paraId="05BBBB0E"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0E03B3FF"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Sestavni deli pogodbe so naslednji dokumenti:</w:t>
      </w:r>
    </w:p>
    <w:p w14:paraId="3F1D020C" w14:textId="77777777" w:rsidR="004A6185" w:rsidRPr="002F7D4F" w:rsidRDefault="004A6185" w:rsidP="009B084B">
      <w:pPr>
        <w:numPr>
          <w:ilvl w:val="0"/>
          <w:numId w:val="21"/>
        </w:numPr>
        <w:spacing w:before="0" w:line="240" w:lineRule="auto"/>
        <w:ind w:left="284" w:hanging="284"/>
        <w:contextualSpacing/>
        <w:jc w:val="both"/>
        <w:rPr>
          <w:rFonts w:ascii="Arial" w:hAnsi="Arial" w:cs="Arial"/>
          <w:sz w:val="22"/>
          <w:szCs w:val="22"/>
        </w:rPr>
      </w:pPr>
      <w:r w:rsidRPr="002F7D4F">
        <w:rPr>
          <w:rFonts w:ascii="Arial" w:hAnsi="Arial" w:cs="Arial"/>
          <w:i/>
          <w:iCs/>
          <w:sz w:val="22"/>
          <w:szCs w:val="22"/>
        </w:rPr>
        <w:t>celotna dokumentacija v zvezi z oddajo predmetnega javnega naročila</w:t>
      </w:r>
      <w:r w:rsidRPr="002F7D4F">
        <w:rPr>
          <w:rFonts w:ascii="Arial" w:hAnsi="Arial" w:cs="Arial"/>
          <w:sz w:val="22"/>
          <w:szCs w:val="22"/>
        </w:rPr>
        <w:t xml:space="preserve"> iz 1. člena te pogodbe, na podlagi katere je dobavitelj kot ponudnik oddal ponudbo, katere sestavni del so tudi navodila ponudnikom za oddajo ponudbe, pogoji za priznanje sposobnosti, tehnične specifikacije in zahteve naročnika ter ostala relevantna dokumentacija;</w:t>
      </w:r>
    </w:p>
    <w:p w14:paraId="56E459FA" w14:textId="77777777" w:rsidR="004A6185" w:rsidRPr="002F7D4F" w:rsidRDefault="004A6185" w:rsidP="009B084B">
      <w:pPr>
        <w:numPr>
          <w:ilvl w:val="0"/>
          <w:numId w:val="21"/>
        </w:numPr>
        <w:spacing w:before="0" w:line="240" w:lineRule="auto"/>
        <w:ind w:left="284" w:hanging="284"/>
        <w:contextualSpacing/>
        <w:jc w:val="both"/>
        <w:rPr>
          <w:rFonts w:ascii="Arial" w:eastAsia="Times New Roman" w:hAnsi="Arial" w:cs="Arial"/>
          <w:sz w:val="22"/>
          <w:szCs w:val="22"/>
          <w:lang w:eastAsia="sl-SI"/>
        </w:rPr>
      </w:pPr>
      <w:r w:rsidRPr="002F7D4F">
        <w:rPr>
          <w:rFonts w:ascii="Arial" w:hAnsi="Arial" w:cs="Arial"/>
          <w:i/>
          <w:iCs/>
          <w:sz w:val="22"/>
          <w:szCs w:val="22"/>
        </w:rPr>
        <w:t>ponudba dobavitelja</w:t>
      </w:r>
      <w:r w:rsidRPr="002F7D4F">
        <w:rPr>
          <w:rFonts w:ascii="Arial" w:hAnsi="Arial" w:cs="Arial"/>
          <w:sz w:val="22"/>
          <w:szCs w:val="22"/>
        </w:rPr>
        <w:t xml:space="preserve"> številka </w:t>
      </w:r>
      <w:r w:rsidRPr="002F7D4F">
        <w:rPr>
          <w:rFonts w:ascii="Arial" w:hAnsi="Arial" w:cs="Arial"/>
          <w:sz w:val="22"/>
          <w:szCs w:val="22"/>
          <w:u w:val="single"/>
        </w:rPr>
        <w:t>_____</w:t>
      </w:r>
      <w:r w:rsidRPr="002F7D4F">
        <w:rPr>
          <w:rFonts w:ascii="Arial" w:hAnsi="Arial" w:cs="Arial"/>
          <w:sz w:val="22"/>
          <w:szCs w:val="22"/>
        </w:rPr>
        <w:t xml:space="preserve"> z dne </w:t>
      </w:r>
      <w:r w:rsidRPr="002F7D4F">
        <w:rPr>
          <w:rFonts w:ascii="Arial" w:hAnsi="Arial" w:cs="Arial"/>
          <w:sz w:val="22"/>
          <w:szCs w:val="22"/>
          <w:u w:val="single"/>
        </w:rPr>
        <w:t>_____</w:t>
      </w:r>
      <w:r w:rsidRPr="002F7D4F">
        <w:rPr>
          <w:rFonts w:ascii="Arial" w:hAnsi="Arial" w:cs="Arial"/>
          <w:sz w:val="22"/>
          <w:szCs w:val="22"/>
        </w:rPr>
        <w:t>, z vsemi prilogami (v nadaljevanju besedila: ponudba dobavitelja).</w:t>
      </w:r>
    </w:p>
    <w:p w14:paraId="115CC0F0" w14:textId="77777777" w:rsidR="004A6185" w:rsidRPr="002F7D4F" w:rsidRDefault="004A6185" w:rsidP="004A6185">
      <w:pPr>
        <w:pStyle w:val="ListParagraph"/>
        <w:jc w:val="both"/>
        <w:rPr>
          <w:rFonts w:ascii="Arial" w:hAnsi="Arial" w:cs="Arial"/>
          <w:color w:val="000000"/>
          <w:sz w:val="22"/>
          <w:szCs w:val="22"/>
        </w:rPr>
      </w:pPr>
    </w:p>
    <w:p w14:paraId="2E6266FE"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V primeru, če si vsebina zgoraj navedenih dokumentov nasprotuje in če volja pogodbenih strank ni jasno izražena, za razlago volje strank najprej veljajo določila te pogodbe, potem pa dokumenti v vrstnem redu, kot si sledijo v prvem odstavku tega člena.</w:t>
      </w:r>
    </w:p>
    <w:p w14:paraId="1015F3C5" w14:textId="77777777" w:rsidR="004A6185" w:rsidRPr="002F7D4F" w:rsidRDefault="004A6185" w:rsidP="004A6185">
      <w:pPr>
        <w:spacing w:before="0" w:line="240" w:lineRule="auto"/>
        <w:rPr>
          <w:rFonts w:ascii="Arial" w:hAnsi="Arial" w:cs="Arial"/>
          <w:color w:val="000000"/>
          <w:sz w:val="22"/>
          <w:szCs w:val="22"/>
        </w:rPr>
      </w:pPr>
    </w:p>
    <w:p w14:paraId="353589B5" w14:textId="77777777" w:rsidR="004A6185" w:rsidRPr="002F7D4F" w:rsidRDefault="004A6185" w:rsidP="004A6185">
      <w:pPr>
        <w:spacing w:before="0" w:line="240" w:lineRule="auto"/>
        <w:rPr>
          <w:rFonts w:ascii="Arial" w:hAnsi="Arial" w:cs="Arial"/>
          <w:color w:val="000000"/>
          <w:sz w:val="22"/>
          <w:szCs w:val="22"/>
        </w:rPr>
      </w:pPr>
    </w:p>
    <w:p w14:paraId="61F0C6FC" w14:textId="77777777" w:rsidR="004A6185" w:rsidRPr="002F7D4F" w:rsidRDefault="004A6185" w:rsidP="004A6185">
      <w:pPr>
        <w:spacing w:before="0" w:line="240" w:lineRule="auto"/>
        <w:jc w:val="both"/>
        <w:rPr>
          <w:rFonts w:ascii="Arial" w:hAnsi="Arial" w:cs="Arial"/>
          <w:sz w:val="22"/>
          <w:szCs w:val="22"/>
        </w:rPr>
      </w:pPr>
    </w:p>
    <w:p w14:paraId="6D0E9067" w14:textId="77777777" w:rsidR="004A6185" w:rsidRPr="002F7D4F" w:rsidRDefault="004A6185" w:rsidP="004A6185">
      <w:pPr>
        <w:spacing w:before="0" w:line="240" w:lineRule="auto"/>
        <w:jc w:val="center"/>
        <w:rPr>
          <w:rFonts w:ascii="Arial" w:hAnsi="Arial" w:cs="Arial"/>
          <w:b/>
          <w:bCs/>
          <w:color w:val="000000"/>
          <w:sz w:val="22"/>
          <w:szCs w:val="22"/>
        </w:rPr>
      </w:pPr>
      <w:r w:rsidRPr="002F7D4F">
        <w:rPr>
          <w:rFonts w:ascii="Arial" w:hAnsi="Arial" w:cs="Arial"/>
          <w:b/>
          <w:sz w:val="22"/>
          <w:szCs w:val="22"/>
          <w:lang w:eastAsia="x-none"/>
        </w:rPr>
        <w:t xml:space="preserve">POGODBENI ZNESEK </w:t>
      </w:r>
    </w:p>
    <w:p w14:paraId="62C6BDF8" w14:textId="77777777" w:rsidR="004A6185" w:rsidRPr="002F7D4F" w:rsidRDefault="004A6185" w:rsidP="004A6185">
      <w:pPr>
        <w:spacing w:before="0" w:line="240" w:lineRule="auto"/>
        <w:rPr>
          <w:rFonts w:ascii="Arial" w:hAnsi="Arial" w:cs="Arial"/>
          <w:sz w:val="22"/>
          <w:szCs w:val="22"/>
        </w:rPr>
      </w:pPr>
    </w:p>
    <w:p w14:paraId="7D72CB5A"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58898697" w14:textId="731A5BCC" w:rsidR="004A6185" w:rsidRPr="00365728" w:rsidRDefault="004A6185" w:rsidP="00365728">
      <w:pPr>
        <w:jc w:val="both"/>
        <w:rPr>
          <w:rFonts w:ascii="Arial" w:hAnsi="Arial" w:cs="Arial"/>
          <w:bCs/>
          <w:sz w:val="22"/>
          <w:szCs w:val="22"/>
        </w:rPr>
      </w:pPr>
      <w:r w:rsidRPr="002F7D4F">
        <w:rPr>
          <w:rFonts w:ascii="Arial" w:hAnsi="Arial" w:cs="Arial"/>
          <w:bCs/>
          <w:sz w:val="22"/>
          <w:szCs w:val="22"/>
        </w:rPr>
        <w:lastRenderedPageBreak/>
        <w:t>Skupna vrednost blaga</w:t>
      </w:r>
      <w:r w:rsidR="0046293E" w:rsidRPr="002F7D4F">
        <w:rPr>
          <w:rFonts w:ascii="Arial" w:hAnsi="Arial" w:cs="Arial"/>
          <w:bCs/>
          <w:sz w:val="22"/>
          <w:szCs w:val="22"/>
        </w:rPr>
        <w:t xml:space="preserve"> in izvedene storitve, kot izhaja iz tehničnih specifikacij</w:t>
      </w:r>
      <w:r w:rsidRPr="002F7D4F">
        <w:rPr>
          <w:rFonts w:ascii="Arial" w:hAnsi="Arial" w:cs="Arial"/>
          <w:bCs/>
          <w:sz w:val="22"/>
          <w:szCs w:val="22"/>
        </w:rPr>
        <w:t xml:space="preserve"> po tem javnem razpisu blaga znaša:</w:t>
      </w:r>
    </w:p>
    <w:p w14:paraId="2EFD36A2" w14:textId="77777777" w:rsidR="004A6185" w:rsidRPr="002F7D4F" w:rsidRDefault="004A6185" w:rsidP="004A6185">
      <w:pPr>
        <w:pStyle w:val="ListParagraph"/>
        <w:jc w:val="both"/>
        <w:rPr>
          <w:rFonts w:ascii="Arial" w:hAnsi="Arial" w:cs="Arial"/>
          <w:b/>
          <w:sz w:val="22"/>
          <w:szCs w:val="22"/>
        </w:rPr>
      </w:pPr>
    </w:p>
    <w:tbl>
      <w:tblPr>
        <w:tblW w:w="9158" w:type="dxa"/>
        <w:tblInd w:w="2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651"/>
        <w:gridCol w:w="4507"/>
      </w:tblGrid>
      <w:tr w:rsidR="004A6185" w:rsidRPr="002F7D4F" w14:paraId="51125CCA" w14:textId="77777777" w:rsidTr="004A6185">
        <w:trPr>
          <w:trHeight w:val="533"/>
        </w:trPr>
        <w:tc>
          <w:tcPr>
            <w:tcW w:w="4651" w:type="dxa"/>
            <w:tcBorders>
              <w:top w:val="dotted" w:sz="4" w:space="0" w:color="auto"/>
              <w:left w:val="dotted" w:sz="4" w:space="0" w:color="auto"/>
              <w:bottom w:val="dotted" w:sz="4" w:space="0" w:color="auto"/>
              <w:right w:val="dotted" w:sz="4" w:space="0" w:color="auto"/>
            </w:tcBorders>
            <w:vAlign w:val="center"/>
            <w:hideMark/>
          </w:tcPr>
          <w:p w14:paraId="4325AE48" w14:textId="49D5B810" w:rsidR="004A6185" w:rsidRPr="002F7D4F" w:rsidRDefault="0046293E">
            <w:pPr>
              <w:keepNext/>
              <w:keepLines/>
              <w:spacing w:line="240" w:lineRule="auto"/>
              <w:jc w:val="right"/>
              <w:rPr>
                <w:rFonts w:ascii="Arial" w:hAnsi="Arial" w:cs="Arial"/>
                <w:b/>
                <w:bCs/>
                <w:sz w:val="22"/>
                <w:szCs w:val="22"/>
              </w:rPr>
            </w:pPr>
            <w:r w:rsidRPr="002F7D4F">
              <w:rPr>
                <w:rFonts w:ascii="Arial" w:hAnsi="Arial" w:cs="Arial"/>
                <w:b/>
                <w:bCs/>
                <w:sz w:val="22"/>
                <w:szCs w:val="22"/>
              </w:rPr>
              <w:t xml:space="preserve">PONUDBENI ZNESEK BREZ </w:t>
            </w:r>
            <w:r w:rsidR="004A6185" w:rsidRPr="002F7D4F">
              <w:rPr>
                <w:rFonts w:ascii="Arial" w:hAnsi="Arial" w:cs="Arial"/>
                <w:b/>
                <w:bCs/>
                <w:sz w:val="22"/>
                <w:szCs w:val="22"/>
              </w:rPr>
              <w:t>DDV</w:t>
            </w:r>
          </w:p>
        </w:tc>
        <w:tc>
          <w:tcPr>
            <w:tcW w:w="450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179BDA4C" w14:textId="77777777" w:rsidR="004A6185" w:rsidRPr="002F7D4F" w:rsidRDefault="004A6185">
            <w:pPr>
              <w:keepNext/>
              <w:keepLines/>
              <w:spacing w:line="240" w:lineRule="auto"/>
              <w:jc w:val="right"/>
              <w:rPr>
                <w:rFonts w:ascii="Arial" w:hAnsi="Arial" w:cs="Arial"/>
                <w:b/>
                <w:sz w:val="22"/>
                <w:szCs w:val="22"/>
              </w:rPr>
            </w:pPr>
            <w:r w:rsidRPr="002F7D4F">
              <w:rPr>
                <w:rFonts w:ascii="Arial" w:hAnsi="Arial" w:cs="Arial"/>
                <w:b/>
                <w:sz w:val="22"/>
                <w:szCs w:val="22"/>
              </w:rPr>
              <w:t>EUR</w:t>
            </w:r>
          </w:p>
        </w:tc>
      </w:tr>
      <w:tr w:rsidR="004A6185" w:rsidRPr="002F7D4F" w14:paraId="5D2A3E5B" w14:textId="77777777" w:rsidTr="004A6185">
        <w:trPr>
          <w:trHeight w:val="533"/>
        </w:trPr>
        <w:tc>
          <w:tcPr>
            <w:tcW w:w="4651" w:type="dxa"/>
            <w:tcBorders>
              <w:top w:val="dotted" w:sz="4" w:space="0" w:color="auto"/>
              <w:left w:val="dotted" w:sz="4" w:space="0" w:color="auto"/>
              <w:bottom w:val="dotted" w:sz="4" w:space="0" w:color="auto"/>
              <w:right w:val="dotted" w:sz="4" w:space="0" w:color="auto"/>
            </w:tcBorders>
            <w:vAlign w:val="center"/>
            <w:hideMark/>
          </w:tcPr>
          <w:p w14:paraId="487EA0A7" w14:textId="77777777" w:rsidR="004A6185" w:rsidRPr="002F7D4F" w:rsidRDefault="004A6185">
            <w:pPr>
              <w:keepNext/>
              <w:keepLines/>
              <w:spacing w:line="240" w:lineRule="auto"/>
              <w:jc w:val="right"/>
              <w:rPr>
                <w:rFonts w:ascii="Arial" w:hAnsi="Arial" w:cs="Arial"/>
                <w:sz w:val="22"/>
                <w:szCs w:val="22"/>
              </w:rPr>
            </w:pPr>
            <w:r w:rsidRPr="002F7D4F">
              <w:rPr>
                <w:rFonts w:ascii="Arial" w:hAnsi="Arial" w:cs="Arial"/>
                <w:sz w:val="22"/>
                <w:szCs w:val="22"/>
              </w:rPr>
              <w:t>DDV 22 %</w:t>
            </w:r>
          </w:p>
        </w:tc>
        <w:tc>
          <w:tcPr>
            <w:tcW w:w="450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3CE5F664" w14:textId="77777777" w:rsidR="004A6185" w:rsidRPr="002F7D4F" w:rsidRDefault="004A6185">
            <w:pPr>
              <w:keepNext/>
              <w:keepLines/>
              <w:spacing w:line="240" w:lineRule="auto"/>
              <w:jc w:val="right"/>
              <w:rPr>
                <w:rFonts w:ascii="Arial" w:hAnsi="Arial" w:cs="Arial"/>
                <w:bCs/>
                <w:sz w:val="22"/>
                <w:szCs w:val="22"/>
              </w:rPr>
            </w:pPr>
            <w:r w:rsidRPr="002F7D4F">
              <w:rPr>
                <w:rFonts w:ascii="Arial" w:hAnsi="Arial" w:cs="Arial"/>
                <w:bCs/>
                <w:sz w:val="22"/>
                <w:szCs w:val="22"/>
              </w:rPr>
              <w:t>EUR</w:t>
            </w:r>
          </w:p>
        </w:tc>
      </w:tr>
      <w:tr w:rsidR="004A6185" w:rsidRPr="002F7D4F" w14:paraId="64BD7404" w14:textId="77777777" w:rsidTr="004A6185">
        <w:trPr>
          <w:trHeight w:val="533"/>
        </w:trPr>
        <w:tc>
          <w:tcPr>
            <w:tcW w:w="4651" w:type="dxa"/>
            <w:tcBorders>
              <w:top w:val="dotted" w:sz="4" w:space="0" w:color="auto"/>
              <w:left w:val="dotted" w:sz="4" w:space="0" w:color="auto"/>
              <w:bottom w:val="dotted" w:sz="4" w:space="0" w:color="auto"/>
              <w:right w:val="dotted" w:sz="4" w:space="0" w:color="auto"/>
            </w:tcBorders>
            <w:vAlign w:val="center"/>
            <w:hideMark/>
          </w:tcPr>
          <w:p w14:paraId="38A715B5" w14:textId="3AE06829" w:rsidR="004A6185" w:rsidRPr="002F7D4F" w:rsidRDefault="0046293E">
            <w:pPr>
              <w:keepNext/>
              <w:keepLines/>
              <w:spacing w:line="240" w:lineRule="auto"/>
              <w:jc w:val="right"/>
              <w:rPr>
                <w:rFonts w:ascii="Arial" w:hAnsi="Arial" w:cs="Arial"/>
                <w:b/>
                <w:bCs/>
                <w:sz w:val="22"/>
                <w:szCs w:val="22"/>
              </w:rPr>
            </w:pPr>
            <w:r w:rsidRPr="002F7D4F">
              <w:rPr>
                <w:rFonts w:ascii="Arial" w:hAnsi="Arial" w:cs="Arial"/>
                <w:b/>
                <w:bCs/>
                <w:sz w:val="22"/>
                <w:szCs w:val="22"/>
              </w:rPr>
              <w:t xml:space="preserve">PONUDBENI ZNESEK </w:t>
            </w:r>
            <w:r w:rsidR="004A6185" w:rsidRPr="002F7D4F">
              <w:rPr>
                <w:rFonts w:ascii="Arial" w:hAnsi="Arial" w:cs="Arial"/>
                <w:b/>
                <w:bCs/>
                <w:sz w:val="22"/>
                <w:szCs w:val="22"/>
              </w:rPr>
              <w:t>z DDV</w:t>
            </w:r>
          </w:p>
        </w:tc>
        <w:tc>
          <w:tcPr>
            <w:tcW w:w="450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7CF882C3" w14:textId="77777777" w:rsidR="004A6185" w:rsidRPr="002F7D4F" w:rsidRDefault="004A6185">
            <w:pPr>
              <w:keepNext/>
              <w:keepLines/>
              <w:spacing w:line="240" w:lineRule="auto"/>
              <w:jc w:val="right"/>
              <w:rPr>
                <w:rFonts w:ascii="Arial" w:hAnsi="Arial" w:cs="Arial"/>
                <w:b/>
                <w:sz w:val="22"/>
                <w:szCs w:val="22"/>
              </w:rPr>
            </w:pPr>
            <w:r w:rsidRPr="002F7D4F">
              <w:rPr>
                <w:rFonts w:ascii="Arial" w:hAnsi="Arial" w:cs="Arial"/>
                <w:b/>
                <w:sz w:val="22"/>
                <w:szCs w:val="22"/>
              </w:rPr>
              <w:t>EUR</w:t>
            </w:r>
          </w:p>
        </w:tc>
      </w:tr>
    </w:tbl>
    <w:p w14:paraId="53189CFC" w14:textId="77777777" w:rsidR="004A6185" w:rsidRPr="002F7D4F" w:rsidRDefault="004A6185" w:rsidP="004A6185">
      <w:pPr>
        <w:spacing w:before="0" w:line="240" w:lineRule="auto"/>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4764"/>
        <w:gridCol w:w="2743"/>
      </w:tblGrid>
      <w:tr w:rsidR="004A6185" w:rsidRPr="002F7D4F" w14:paraId="26D76038" w14:textId="77777777" w:rsidTr="004A6185">
        <w:tc>
          <w:tcPr>
            <w:tcW w:w="1555" w:type="dxa"/>
            <w:tcBorders>
              <w:top w:val="single" w:sz="4" w:space="0" w:color="auto"/>
              <w:left w:val="single" w:sz="4" w:space="0" w:color="auto"/>
              <w:bottom w:val="single" w:sz="4" w:space="0" w:color="auto"/>
              <w:right w:val="single" w:sz="4" w:space="0" w:color="auto"/>
            </w:tcBorders>
            <w:hideMark/>
          </w:tcPr>
          <w:p w14:paraId="724B6016" w14:textId="77777777" w:rsidR="004A6185" w:rsidRPr="002F7D4F" w:rsidRDefault="004A6185">
            <w:pPr>
              <w:spacing w:line="256" w:lineRule="auto"/>
              <w:ind w:left="29"/>
              <w:rPr>
                <w:rFonts w:ascii="Arial" w:hAnsi="Arial" w:cs="Arial"/>
                <w:color w:val="FF0000"/>
                <w:sz w:val="22"/>
                <w:szCs w:val="22"/>
              </w:rPr>
            </w:pPr>
            <w:r w:rsidRPr="002F7D4F">
              <w:rPr>
                <w:rFonts w:ascii="Arial" w:hAnsi="Arial" w:cs="Arial"/>
                <w:sz w:val="22"/>
                <w:szCs w:val="22"/>
              </w:rPr>
              <w:t>Lokacija dobave</w:t>
            </w:r>
          </w:p>
        </w:tc>
        <w:tc>
          <w:tcPr>
            <w:tcW w:w="7507" w:type="dxa"/>
            <w:gridSpan w:val="2"/>
            <w:tcBorders>
              <w:top w:val="single" w:sz="4" w:space="0" w:color="auto"/>
              <w:left w:val="single" w:sz="4" w:space="0" w:color="auto"/>
              <w:bottom w:val="single" w:sz="4" w:space="0" w:color="auto"/>
              <w:right w:val="single" w:sz="4" w:space="0" w:color="auto"/>
            </w:tcBorders>
          </w:tcPr>
          <w:p w14:paraId="50B22573" w14:textId="77777777" w:rsidR="004A6185" w:rsidRPr="00365728" w:rsidRDefault="004A6185">
            <w:pPr>
              <w:tabs>
                <w:tab w:val="left" w:pos="1843"/>
              </w:tabs>
              <w:spacing w:line="240" w:lineRule="auto"/>
              <w:jc w:val="both"/>
              <w:rPr>
                <w:rFonts w:ascii="Arial" w:hAnsi="Arial" w:cs="Arial"/>
                <w:bCs/>
                <w:sz w:val="22"/>
                <w:szCs w:val="22"/>
              </w:rPr>
            </w:pPr>
            <w:r w:rsidRPr="00365728">
              <w:rPr>
                <w:rFonts w:ascii="Arial" w:hAnsi="Arial" w:cs="Arial"/>
                <w:bCs/>
                <w:sz w:val="22"/>
                <w:szCs w:val="22"/>
              </w:rPr>
              <w:t xml:space="preserve">UNIVERZA V LJUBLJANI, FAKULTETA ZA KEMIJO IN KEMIJSKO TEHNOLOGIJO </w:t>
            </w:r>
          </w:p>
          <w:p w14:paraId="5D53978C" w14:textId="77777777" w:rsidR="004A6185" w:rsidRPr="00365728" w:rsidRDefault="004A6185">
            <w:pPr>
              <w:tabs>
                <w:tab w:val="left" w:pos="1843"/>
              </w:tabs>
              <w:spacing w:line="240" w:lineRule="auto"/>
              <w:jc w:val="both"/>
              <w:rPr>
                <w:rFonts w:ascii="Arial" w:hAnsi="Arial" w:cs="Arial"/>
                <w:bCs/>
                <w:sz w:val="22"/>
                <w:szCs w:val="22"/>
              </w:rPr>
            </w:pPr>
            <w:r w:rsidRPr="00365728">
              <w:rPr>
                <w:rFonts w:ascii="Arial" w:hAnsi="Arial" w:cs="Arial"/>
                <w:bCs/>
                <w:sz w:val="22"/>
                <w:szCs w:val="22"/>
              </w:rPr>
              <w:t xml:space="preserve">Večna pot 113, 1000 Ljubljana </w:t>
            </w:r>
          </w:p>
          <w:p w14:paraId="6AE9CFD7" w14:textId="77777777" w:rsidR="004A6185" w:rsidRPr="002F7D4F" w:rsidRDefault="004A6185">
            <w:pPr>
              <w:widowControl w:val="0"/>
              <w:suppressLineNumbers/>
              <w:tabs>
                <w:tab w:val="left" w:pos="1065"/>
              </w:tabs>
              <w:suppressAutoHyphens/>
              <w:spacing w:line="256" w:lineRule="auto"/>
              <w:ind w:left="33"/>
              <w:rPr>
                <w:rFonts w:ascii="Arial" w:eastAsia="Arial Unicode MS" w:hAnsi="Arial" w:cs="Arial"/>
                <w:bCs/>
                <w:kern w:val="2"/>
                <w:sz w:val="22"/>
                <w:szCs w:val="22"/>
              </w:rPr>
            </w:pPr>
          </w:p>
        </w:tc>
      </w:tr>
      <w:tr w:rsidR="004A6185" w:rsidRPr="002F7D4F" w14:paraId="2A0F80C9" w14:textId="77777777" w:rsidTr="004A6185">
        <w:trPr>
          <w:trHeight w:val="86"/>
        </w:trPr>
        <w:tc>
          <w:tcPr>
            <w:tcW w:w="1555" w:type="dxa"/>
            <w:vMerge w:val="restart"/>
            <w:tcBorders>
              <w:top w:val="single" w:sz="4" w:space="0" w:color="auto"/>
              <w:left w:val="single" w:sz="4" w:space="0" w:color="auto"/>
              <w:bottom w:val="single" w:sz="4" w:space="0" w:color="auto"/>
              <w:right w:val="single" w:sz="4" w:space="0" w:color="auto"/>
            </w:tcBorders>
            <w:hideMark/>
          </w:tcPr>
          <w:p w14:paraId="2F931A96" w14:textId="77777777" w:rsidR="004A6185" w:rsidRPr="002F7D4F" w:rsidRDefault="004A6185">
            <w:pPr>
              <w:spacing w:line="256" w:lineRule="auto"/>
              <w:ind w:left="29"/>
              <w:rPr>
                <w:rFonts w:ascii="Arial" w:hAnsi="Arial" w:cs="Arial"/>
                <w:sz w:val="22"/>
                <w:szCs w:val="22"/>
              </w:rPr>
            </w:pPr>
            <w:r w:rsidRPr="002F7D4F">
              <w:rPr>
                <w:rFonts w:ascii="Arial" w:hAnsi="Arial" w:cs="Arial"/>
                <w:sz w:val="22"/>
                <w:szCs w:val="22"/>
              </w:rPr>
              <w:t>Način realizacije</w:t>
            </w:r>
          </w:p>
        </w:tc>
        <w:tc>
          <w:tcPr>
            <w:tcW w:w="4764" w:type="dxa"/>
            <w:tcBorders>
              <w:top w:val="single" w:sz="4" w:space="0" w:color="auto"/>
              <w:left w:val="single" w:sz="4" w:space="0" w:color="auto"/>
              <w:bottom w:val="single" w:sz="4" w:space="0" w:color="auto"/>
              <w:right w:val="single" w:sz="4" w:space="0" w:color="auto"/>
            </w:tcBorders>
            <w:hideMark/>
          </w:tcPr>
          <w:p w14:paraId="396FC8F4" w14:textId="77777777" w:rsidR="004A6185" w:rsidRPr="002F7D4F" w:rsidRDefault="004A6185">
            <w:pPr>
              <w:spacing w:line="256" w:lineRule="auto"/>
              <w:ind w:left="33"/>
              <w:rPr>
                <w:rFonts w:ascii="Arial" w:hAnsi="Arial" w:cs="Arial"/>
                <w:sz w:val="22"/>
                <w:szCs w:val="22"/>
              </w:rPr>
            </w:pPr>
            <w:r w:rsidRPr="002F7D4F">
              <w:rPr>
                <w:rFonts w:ascii="Arial" w:hAnsi="Arial" w:cs="Arial"/>
                <w:sz w:val="22"/>
                <w:szCs w:val="22"/>
              </w:rPr>
              <w:t>Izvedba</w:t>
            </w:r>
          </w:p>
        </w:tc>
        <w:tc>
          <w:tcPr>
            <w:tcW w:w="2743" w:type="dxa"/>
            <w:tcBorders>
              <w:top w:val="single" w:sz="4" w:space="0" w:color="auto"/>
              <w:left w:val="single" w:sz="4" w:space="0" w:color="auto"/>
              <w:bottom w:val="single" w:sz="4" w:space="0" w:color="auto"/>
              <w:right w:val="single" w:sz="4" w:space="0" w:color="auto"/>
            </w:tcBorders>
            <w:hideMark/>
          </w:tcPr>
          <w:p w14:paraId="107D1807" w14:textId="77777777" w:rsidR="004A6185" w:rsidRPr="002F7D4F" w:rsidRDefault="004A6185">
            <w:pPr>
              <w:spacing w:line="256" w:lineRule="auto"/>
              <w:rPr>
                <w:rFonts w:ascii="Arial" w:hAnsi="Arial" w:cs="Arial"/>
                <w:sz w:val="22"/>
                <w:szCs w:val="22"/>
              </w:rPr>
            </w:pPr>
            <w:r w:rsidRPr="002F7D4F">
              <w:rPr>
                <w:rFonts w:ascii="Arial" w:hAnsi="Arial" w:cs="Arial"/>
                <w:sz w:val="22"/>
                <w:szCs w:val="22"/>
              </w:rPr>
              <w:t>Sprememba cen</w:t>
            </w:r>
          </w:p>
        </w:tc>
      </w:tr>
      <w:tr w:rsidR="004A6185" w:rsidRPr="002F7D4F" w14:paraId="32E1BBF4" w14:textId="77777777" w:rsidTr="004A6185">
        <w:trPr>
          <w:trHeight w:val="86"/>
        </w:trPr>
        <w:tc>
          <w:tcPr>
            <w:tcW w:w="1555" w:type="dxa"/>
            <w:vMerge/>
            <w:tcBorders>
              <w:top w:val="single" w:sz="4" w:space="0" w:color="auto"/>
              <w:left w:val="single" w:sz="4" w:space="0" w:color="auto"/>
              <w:bottom w:val="single" w:sz="4" w:space="0" w:color="auto"/>
              <w:right w:val="single" w:sz="4" w:space="0" w:color="auto"/>
            </w:tcBorders>
            <w:vAlign w:val="center"/>
            <w:hideMark/>
          </w:tcPr>
          <w:p w14:paraId="2FCC7A5C" w14:textId="77777777" w:rsidR="004A6185" w:rsidRPr="002F7D4F" w:rsidRDefault="004A6185">
            <w:pPr>
              <w:spacing w:before="0" w:line="240" w:lineRule="auto"/>
              <w:rPr>
                <w:rFonts w:ascii="Arial" w:hAnsi="Arial" w:cs="Arial"/>
                <w:sz w:val="22"/>
                <w:szCs w:val="22"/>
              </w:rPr>
            </w:pPr>
          </w:p>
        </w:tc>
        <w:tc>
          <w:tcPr>
            <w:tcW w:w="4764" w:type="dxa"/>
            <w:tcBorders>
              <w:top w:val="single" w:sz="4" w:space="0" w:color="auto"/>
              <w:left w:val="single" w:sz="4" w:space="0" w:color="auto"/>
              <w:bottom w:val="single" w:sz="4" w:space="0" w:color="auto"/>
              <w:right w:val="single" w:sz="4" w:space="0" w:color="auto"/>
            </w:tcBorders>
            <w:hideMark/>
          </w:tcPr>
          <w:p w14:paraId="527EDF02" w14:textId="77777777" w:rsidR="004A6185" w:rsidRPr="002F7D4F" w:rsidRDefault="004A6185">
            <w:pPr>
              <w:spacing w:line="256" w:lineRule="auto"/>
              <w:ind w:left="33"/>
              <w:rPr>
                <w:rFonts w:ascii="Arial" w:hAnsi="Arial" w:cs="Arial"/>
                <w:sz w:val="22"/>
                <w:szCs w:val="22"/>
              </w:rPr>
            </w:pPr>
            <w:r w:rsidRPr="002F7D4F">
              <w:rPr>
                <w:rFonts w:ascii="Arial" w:hAnsi="Arial" w:cs="Arial"/>
                <w:bCs/>
                <w:sz w:val="22"/>
                <w:szCs w:val="22"/>
              </w:rPr>
              <w:t>Ponudnik se zavezuje dobaviti blago in izvajati vse storitve na način in v obsegu, kot sta opredeljena v obrazcu Tehnične specifikacije in zahteve naročnika  in v tej pogodbi.</w:t>
            </w:r>
          </w:p>
        </w:tc>
        <w:tc>
          <w:tcPr>
            <w:tcW w:w="2743" w:type="dxa"/>
            <w:tcBorders>
              <w:top w:val="single" w:sz="4" w:space="0" w:color="auto"/>
              <w:left w:val="single" w:sz="4" w:space="0" w:color="auto"/>
              <w:bottom w:val="single" w:sz="4" w:space="0" w:color="auto"/>
              <w:right w:val="single" w:sz="4" w:space="0" w:color="auto"/>
            </w:tcBorders>
            <w:hideMark/>
          </w:tcPr>
          <w:p w14:paraId="683E236B" w14:textId="77777777" w:rsidR="004A6185" w:rsidRPr="002F7D4F" w:rsidRDefault="004A6185">
            <w:pPr>
              <w:spacing w:line="256" w:lineRule="auto"/>
              <w:rPr>
                <w:rFonts w:ascii="Arial" w:hAnsi="Arial" w:cs="Arial"/>
                <w:sz w:val="22"/>
                <w:szCs w:val="22"/>
              </w:rPr>
            </w:pPr>
            <w:r w:rsidRPr="002F7D4F">
              <w:rPr>
                <w:rFonts w:ascii="Arial" w:hAnsi="Arial" w:cs="Arial"/>
                <w:bCs/>
                <w:sz w:val="22"/>
                <w:szCs w:val="22"/>
              </w:rPr>
              <w:t>Cene so nespremenljive ves čas trajanja pogodbe</w:t>
            </w:r>
          </w:p>
        </w:tc>
      </w:tr>
      <w:tr w:rsidR="004A6185" w:rsidRPr="002F7D4F" w14:paraId="30E898D2" w14:textId="77777777" w:rsidTr="004A6185">
        <w:tc>
          <w:tcPr>
            <w:tcW w:w="1555" w:type="dxa"/>
            <w:tcBorders>
              <w:top w:val="single" w:sz="4" w:space="0" w:color="auto"/>
              <w:left w:val="single" w:sz="4" w:space="0" w:color="auto"/>
              <w:bottom w:val="single" w:sz="4" w:space="0" w:color="auto"/>
              <w:right w:val="single" w:sz="4" w:space="0" w:color="auto"/>
            </w:tcBorders>
            <w:hideMark/>
          </w:tcPr>
          <w:p w14:paraId="18F451B1" w14:textId="77777777" w:rsidR="004A6185" w:rsidRPr="002F7D4F" w:rsidRDefault="004A6185">
            <w:pPr>
              <w:spacing w:line="256" w:lineRule="auto"/>
              <w:rPr>
                <w:rFonts w:ascii="Arial" w:hAnsi="Arial" w:cs="Arial"/>
                <w:sz w:val="22"/>
                <w:szCs w:val="22"/>
              </w:rPr>
            </w:pPr>
            <w:r w:rsidRPr="002F7D4F">
              <w:rPr>
                <w:rFonts w:ascii="Arial" w:hAnsi="Arial" w:cs="Arial"/>
                <w:sz w:val="22"/>
                <w:szCs w:val="22"/>
              </w:rPr>
              <w:t>Plačilni rok</w:t>
            </w:r>
          </w:p>
        </w:tc>
        <w:tc>
          <w:tcPr>
            <w:tcW w:w="7507" w:type="dxa"/>
            <w:gridSpan w:val="2"/>
            <w:tcBorders>
              <w:top w:val="single" w:sz="4" w:space="0" w:color="auto"/>
              <w:left w:val="single" w:sz="4" w:space="0" w:color="auto"/>
              <w:bottom w:val="single" w:sz="4" w:space="0" w:color="auto"/>
              <w:right w:val="single" w:sz="4" w:space="0" w:color="auto"/>
            </w:tcBorders>
            <w:hideMark/>
          </w:tcPr>
          <w:p w14:paraId="6FEEA2CD" w14:textId="77777777" w:rsidR="004A6185" w:rsidRPr="002F7D4F" w:rsidRDefault="004A6185">
            <w:pPr>
              <w:spacing w:line="256" w:lineRule="auto"/>
              <w:ind w:left="-113"/>
              <w:rPr>
                <w:rFonts w:ascii="Arial" w:hAnsi="Arial" w:cs="Arial"/>
                <w:sz w:val="22"/>
                <w:szCs w:val="22"/>
              </w:rPr>
            </w:pPr>
            <w:r w:rsidRPr="002F7D4F">
              <w:rPr>
                <w:rFonts w:ascii="Arial" w:hAnsi="Arial" w:cs="Arial"/>
                <w:sz w:val="22"/>
                <w:szCs w:val="22"/>
              </w:rPr>
              <w:t xml:space="preserve">  30 dni po prejemu pravilno izstavljenega računa</w:t>
            </w:r>
          </w:p>
        </w:tc>
      </w:tr>
      <w:tr w:rsidR="004A6185" w:rsidRPr="002F7D4F" w14:paraId="1172528F" w14:textId="77777777" w:rsidTr="004A6185">
        <w:tc>
          <w:tcPr>
            <w:tcW w:w="1555" w:type="dxa"/>
            <w:tcBorders>
              <w:top w:val="single" w:sz="4" w:space="0" w:color="auto"/>
              <w:left w:val="single" w:sz="4" w:space="0" w:color="auto"/>
              <w:bottom w:val="single" w:sz="4" w:space="0" w:color="auto"/>
              <w:right w:val="single" w:sz="4" w:space="0" w:color="auto"/>
            </w:tcBorders>
            <w:hideMark/>
          </w:tcPr>
          <w:p w14:paraId="663B7DFD" w14:textId="77777777" w:rsidR="004A6185" w:rsidRPr="002F7D4F" w:rsidRDefault="004A6185">
            <w:pPr>
              <w:spacing w:line="256" w:lineRule="auto"/>
              <w:rPr>
                <w:rFonts w:ascii="Arial" w:hAnsi="Arial" w:cs="Arial"/>
                <w:bCs/>
                <w:sz w:val="22"/>
                <w:szCs w:val="22"/>
              </w:rPr>
            </w:pPr>
            <w:r w:rsidRPr="002F7D4F">
              <w:rPr>
                <w:rFonts w:ascii="Arial" w:hAnsi="Arial" w:cs="Arial"/>
                <w:bCs/>
                <w:sz w:val="22"/>
                <w:szCs w:val="22"/>
              </w:rPr>
              <w:t>Odzivni čas (čas za pristop k odpravi napake) in čas odprave napake</w:t>
            </w:r>
          </w:p>
        </w:tc>
        <w:tc>
          <w:tcPr>
            <w:tcW w:w="7507" w:type="dxa"/>
            <w:gridSpan w:val="2"/>
            <w:tcBorders>
              <w:top w:val="single" w:sz="4" w:space="0" w:color="auto"/>
              <w:left w:val="single" w:sz="4" w:space="0" w:color="auto"/>
              <w:bottom w:val="single" w:sz="4" w:space="0" w:color="auto"/>
              <w:right w:val="single" w:sz="4" w:space="0" w:color="auto"/>
            </w:tcBorders>
            <w:vAlign w:val="center"/>
          </w:tcPr>
          <w:p w14:paraId="7A9E5B7E" w14:textId="77777777" w:rsidR="004A6185" w:rsidRPr="002F7D4F" w:rsidRDefault="004A6185" w:rsidP="00BD0AB7">
            <w:pPr>
              <w:spacing w:line="276" w:lineRule="auto"/>
              <w:jc w:val="both"/>
              <w:rPr>
                <w:rFonts w:ascii="Arial" w:hAnsi="Arial" w:cs="Arial"/>
                <w:sz w:val="22"/>
                <w:szCs w:val="22"/>
              </w:rPr>
            </w:pPr>
            <w:r w:rsidRPr="002F7D4F">
              <w:rPr>
                <w:rFonts w:ascii="Arial" w:hAnsi="Arial" w:cs="Arial"/>
                <w:sz w:val="22"/>
                <w:szCs w:val="22"/>
              </w:rPr>
              <w:t xml:space="preserve">Za odzivni čas se šteje čas, ko je sporočilo dospelo do izvajalca na telefonsko številko ali e-pošto, navedeno v pogodbi, pod pogojem, da je bilo oddano s strani naročnika ali končnega uporabnika in vsebuje najmanj nujno potrebne podatke za identifikacijo napake. </w:t>
            </w:r>
          </w:p>
          <w:p w14:paraId="10E426EE" w14:textId="77777777" w:rsidR="007705A5" w:rsidRPr="002F7D4F" w:rsidRDefault="007705A5" w:rsidP="001923D8">
            <w:pPr>
              <w:spacing w:line="240" w:lineRule="auto"/>
              <w:rPr>
                <w:rFonts w:ascii="Arial" w:hAnsi="Arial" w:cs="Arial"/>
                <w:sz w:val="22"/>
                <w:szCs w:val="22"/>
              </w:rPr>
            </w:pPr>
            <w:r w:rsidRPr="002F7D4F">
              <w:rPr>
                <w:rFonts w:ascii="Arial" w:hAnsi="Arial" w:cs="Arial"/>
                <w:sz w:val="22"/>
                <w:szCs w:val="22"/>
              </w:rPr>
              <w:t xml:space="preserve">Izvajalec se je v primeru okvare analitskega sistema dolžan odzvati v roku 2 delovnih dni. </w:t>
            </w:r>
          </w:p>
          <w:p w14:paraId="1BB640FE" w14:textId="77777777" w:rsidR="007705A5" w:rsidRPr="002F7D4F" w:rsidRDefault="007705A5" w:rsidP="001923D8">
            <w:pPr>
              <w:spacing w:line="240" w:lineRule="auto"/>
              <w:rPr>
                <w:rFonts w:ascii="Arial" w:hAnsi="Arial" w:cs="Arial"/>
                <w:sz w:val="22"/>
                <w:szCs w:val="22"/>
              </w:rPr>
            </w:pPr>
            <w:r w:rsidRPr="002F7D4F">
              <w:rPr>
                <w:rFonts w:ascii="Arial" w:hAnsi="Arial" w:cs="Arial"/>
                <w:sz w:val="22"/>
                <w:szCs w:val="22"/>
              </w:rPr>
              <w:t xml:space="preserve">Rok za odpravo napak znaša največ 20 delovnih dni oziroma po dogovoru z uporabnikom. </w:t>
            </w:r>
          </w:p>
          <w:p w14:paraId="34147FA9" w14:textId="60F08E9A" w:rsidR="004A6185" w:rsidRPr="002F7D4F" w:rsidRDefault="007705A5" w:rsidP="001923D8">
            <w:pPr>
              <w:spacing w:line="276" w:lineRule="auto"/>
              <w:rPr>
                <w:rFonts w:ascii="Arial" w:hAnsi="Arial" w:cs="Arial"/>
                <w:sz w:val="22"/>
                <w:szCs w:val="22"/>
              </w:rPr>
            </w:pPr>
            <w:r w:rsidRPr="002F7D4F">
              <w:rPr>
                <w:rFonts w:ascii="Arial" w:hAnsi="Arial" w:cs="Arial"/>
                <w:sz w:val="22"/>
                <w:szCs w:val="22"/>
              </w:rPr>
              <w:t>Izvajalec more nuditi on-line ali telefonsko pomoč in podporo uporabnikom med delavniki od 8.00 do 16.00 ure.</w:t>
            </w:r>
            <w:r w:rsidR="004A6185" w:rsidRPr="002F7D4F">
              <w:rPr>
                <w:rFonts w:ascii="Arial" w:hAnsi="Arial" w:cs="Arial"/>
                <w:sz w:val="22"/>
                <w:szCs w:val="22"/>
              </w:rPr>
              <w:t xml:space="preserve"> </w:t>
            </w:r>
          </w:p>
        </w:tc>
      </w:tr>
      <w:tr w:rsidR="004A6185" w:rsidRPr="002F7D4F" w14:paraId="6FEA081E" w14:textId="77777777" w:rsidTr="004A6185">
        <w:tc>
          <w:tcPr>
            <w:tcW w:w="1555" w:type="dxa"/>
            <w:tcBorders>
              <w:top w:val="single" w:sz="4" w:space="0" w:color="auto"/>
              <w:left w:val="single" w:sz="4" w:space="0" w:color="auto"/>
              <w:bottom w:val="single" w:sz="4" w:space="0" w:color="auto"/>
              <w:right w:val="single" w:sz="4" w:space="0" w:color="auto"/>
            </w:tcBorders>
            <w:hideMark/>
          </w:tcPr>
          <w:p w14:paraId="69D5FB75" w14:textId="77777777" w:rsidR="004A6185" w:rsidRPr="002F7D4F" w:rsidRDefault="004A6185" w:rsidP="001923D8">
            <w:pPr>
              <w:spacing w:before="0" w:line="256" w:lineRule="auto"/>
              <w:ind w:left="29"/>
              <w:rPr>
                <w:rFonts w:ascii="Arial" w:hAnsi="Arial" w:cs="Arial"/>
                <w:bCs/>
                <w:sz w:val="22"/>
                <w:szCs w:val="22"/>
              </w:rPr>
            </w:pPr>
            <w:r w:rsidRPr="002F7D4F">
              <w:rPr>
                <w:rFonts w:ascii="Arial" w:hAnsi="Arial" w:cs="Arial"/>
                <w:bCs/>
                <w:sz w:val="22"/>
                <w:szCs w:val="22"/>
              </w:rPr>
              <w:t>Rok zagotavljanja nadomestnih delov</w:t>
            </w:r>
          </w:p>
        </w:tc>
        <w:tc>
          <w:tcPr>
            <w:tcW w:w="7507" w:type="dxa"/>
            <w:gridSpan w:val="2"/>
            <w:tcBorders>
              <w:top w:val="single" w:sz="4" w:space="0" w:color="auto"/>
              <w:left w:val="single" w:sz="4" w:space="0" w:color="auto"/>
              <w:bottom w:val="single" w:sz="4" w:space="0" w:color="auto"/>
              <w:right w:val="single" w:sz="4" w:space="0" w:color="auto"/>
            </w:tcBorders>
            <w:vAlign w:val="center"/>
          </w:tcPr>
          <w:p w14:paraId="511CAA98" w14:textId="41FC50AC" w:rsidR="004A6185" w:rsidRPr="002F7D4F" w:rsidRDefault="004A6185" w:rsidP="001923D8">
            <w:pPr>
              <w:spacing w:before="0" w:line="240" w:lineRule="auto"/>
              <w:rPr>
                <w:rFonts w:ascii="Arial" w:hAnsi="Arial" w:cs="Arial"/>
                <w:sz w:val="22"/>
                <w:szCs w:val="22"/>
              </w:rPr>
            </w:pPr>
            <w:r w:rsidRPr="002F7D4F">
              <w:rPr>
                <w:rFonts w:ascii="Arial" w:hAnsi="Arial" w:cs="Arial"/>
                <w:sz w:val="22"/>
                <w:szCs w:val="22"/>
              </w:rPr>
              <w:t xml:space="preserve">Rok zagotavljanja nadomestnih delov: </w:t>
            </w:r>
            <w:r w:rsidR="007705A5" w:rsidRPr="002F7D4F">
              <w:rPr>
                <w:rFonts w:ascii="Arial" w:hAnsi="Arial" w:cs="Arial"/>
                <w:sz w:val="22"/>
                <w:szCs w:val="22"/>
              </w:rPr>
              <w:t xml:space="preserve">7 </w:t>
            </w:r>
            <w:r w:rsidRPr="002F7D4F">
              <w:rPr>
                <w:rFonts w:ascii="Arial" w:hAnsi="Arial" w:cs="Arial"/>
                <w:sz w:val="22"/>
                <w:szCs w:val="22"/>
              </w:rPr>
              <w:t>let od dneva podpisa primopredajnega zapisnika.</w:t>
            </w:r>
          </w:p>
          <w:p w14:paraId="53C9630F" w14:textId="77777777" w:rsidR="004A6185" w:rsidRPr="002F7D4F" w:rsidRDefault="004A6185" w:rsidP="001923D8">
            <w:pPr>
              <w:keepNext/>
              <w:keepLines/>
              <w:widowControl w:val="0"/>
              <w:suppressLineNumbers/>
              <w:suppressAutoHyphens/>
              <w:spacing w:before="0" w:line="240" w:lineRule="auto"/>
              <w:jc w:val="both"/>
              <w:rPr>
                <w:rFonts w:ascii="Arial" w:eastAsia="Arial Unicode MS" w:hAnsi="Arial" w:cs="Arial"/>
                <w:kern w:val="2"/>
                <w:sz w:val="22"/>
                <w:szCs w:val="22"/>
              </w:rPr>
            </w:pPr>
          </w:p>
        </w:tc>
      </w:tr>
    </w:tbl>
    <w:p w14:paraId="004666A8" w14:textId="77777777" w:rsidR="004A6185" w:rsidRPr="002F7D4F" w:rsidRDefault="004A6185" w:rsidP="004A6185">
      <w:pPr>
        <w:spacing w:before="0" w:line="240" w:lineRule="auto"/>
        <w:jc w:val="both"/>
        <w:rPr>
          <w:rFonts w:ascii="Arial" w:hAnsi="Arial" w:cs="Arial"/>
          <w:sz w:val="22"/>
          <w:szCs w:val="22"/>
        </w:rPr>
      </w:pPr>
    </w:p>
    <w:p w14:paraId="27DCE2F8"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Pogodbena cena je fiksna, vključuje vse elemente cene, takse, carino, montažo, izobraževanje in vse druge stroške za izpolnitev pogodbe, ter je ni možno povečati. Pogodbena cena vsebuje tudi vse morebitne podražitve do izteka pogodbenega roka za dokončanje oziroma izročitev predmeta pogodbe s primopredajo.</w:t>
      </w:r>
    </w:p>
    <w:p w14:paraId="5FFC16D0" w14:textId="77777777" w:rsidR="004A6185" w:rsidRPr="002F7D4F" w:rsidRDefault="004A6185" w:rsidP="004A6185">
      <w:pPr>
        <w:spacing w:line="240" w:lineRule="auto"/>
        <w:jc w:val="both"/>
        <w:rPr>
          <w:rFonts w:ascii="Arial" w:hAnsi="Arial" w:cs="Arial"/>
          <w:b/>
          <w:sz w:val="22"/>
          <w:szCs w:val="22"/>
          <w:lang w:eastAsia="x-none"/>
        </w:rPr>
      </w:pPr>
    </w:p>
    <w:p w14:paraId="6504262B" w14:textId="77777777" w:rsidR="004A6185" w:rsidRPr="002F7D4F" w:rsidRDefault="004A6185" w:rsidP="004A6185">
      <w:pPr>
        <w:spacing w:line="240" w:lineRule="auto"/>
        <w:jc w:val="center"/>
        <w:rPr>
          <w:rFonts w:ascii="Arial" w:hAnsi="Arial" w:cs="Arial"/>
          <w:b/>
          <w:bCs/>
          <w:color w:val="000000"/>
          <w:sz w:val="22"/>
          <w:szCs w:val="22"/>
        </w:rPr>
      </w:pPr>
      <w:r w:rsidRPr="002F7D4F">
        <w:rPr>
          <w:rFonts w:ascii="Arial" w:hAnsi="Arial" w:cs="Arial"/>
          <w:b/>
          <w:sz w:val="22"/>
          <w:szCs w:val="22"/>
          <w:lang w:eastAsia="x-none"/>
        </w:rPr>
        <w:t>NAČIN OBRAČUNA IN PLAČILO</w:t>
      </w:r>
    </w:p>
    <w:p w14:paraId="6B391C15" w14:textId="77777777" w:rsidR="004A6185" w:rsidRPr="002F7D4F" w:rsidRDefault="004A6185" w:rsidP="004A6185">
      <w:pPr>
        <w:spacing w:before="0" w:line="240" w:lineRule="auto"/>
        <w:jc w:val="both"/>
        <w:rPr>
          <w:rFonts w:ascii="Arial" w:hAnsi="Arial" w:cs="Arial"/>
          <w:sz w:val="22"/>
          <w:szCs w:val="22"/>
        </w:rPr>
      </w:pPr>
    </w:p>
    <w:p w14:paraId="08F73104"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0E2022C6" w14:textId="77777777" w:rsidR="004A6185" w:rsidRPr="002F7D4F" w:rsidRDefault="004A6185" w:rsidP="004A6185">
      <w:pPr>
        <w:jc w:val="both"/>
        <w:rPr>
          <w:rFonts w:ascii="Arial" w:hAnsi="Arial" w:cs="Arial"/>
          <w:i/>
          <w:sz w:val="22"/>
          <w:szCs w:val="22"/>
        </w:rPr>
      </w:pPr>
      <w:r w:rsidRPr="002F7D4F">
        <w:rPr>
          <w:rFonts w:ascii="Arial" w:hAnsi="Arial" w:cs="Arial"/>
          <w:sz w:val="22"/>
          <w:szCs w:val="22"/>
        </w:rPr>
        <w:lastRenderedPageBreak/>
        <w:t xml:space="preserve">Uporabnik in plačnik bo skupno pogodbeno vrednost blaga, ki je predmet te pogodbe, poravnal na transakcijski račun dobavitelja št. </w:t>
      </w:r>
      <w:r w:rsidRPr="002F7D4F">
        <w:rPr>
          <w:rFonts w:ascii="Arial" w:hAnsi="Arial" w:cs="Arial"/>
          <w:i/>
          <w:sz w:val="22"/>
          <w:szCs w:val="22"/>
        </w:rPr>
        <w:fldChar w:fldCharType="begin">
          <w:ffData>
            <w:name w:val="Besedilo19"/>
            <w:enabled/>
            <w:calcOnExit w:val="0"/>
            <w:textInput/>
          </w:ffData>
        </w:fldChar>
      </w:r>
      <w:r w:rsidRPr="002F7D4F">
        <w:rPr>
          <w:rFonts w:ascii="Arial" w:hAnsi="Arial" w:cs="Arial"/>
          <w:sz w:val="22"/>
          <w:szCs w:val="22"/>
        </w:rPr>
        <w:instrText xml:space="preserve"> FORMTEXT </w:instrText>
      </w:r>
      <w:r w:rsidRPr="002F7D4F">
        <w:rPr>
          <w:rFonts w:ascii="Arial" w:hAnsi="Arial" w:cs="Arial"/>
          <w:i/>
          <w:sz w:val="22"/>
          <w:szCs w:val="22"/>
        </w:rPr>
      </w:r>
      <w:r w:rsidRPr="002F7D4F">
        <w:rPr>
          <w:rFonts w:ascii="Arial" w:hAnsi="Arial" w:cs="Arial"/>
          <w:i/>
          <w:sz w:val="22"/>
          <w:szCs w:val="22"/>
        </w:rPr>
        <w:fldChar w:fldCharType="separate"/>
      </w:r>
      <w:r w:rsidRPr="002F7D4F">
        <w:rPr>
          <w:rFonts w:ascii="Arial" w:hAnsi="Arial" w:cs="Arial"/>
          <w:sz w:val="22"/>
          <w:szCs w:val="22"/>
        </w:rPr>
        <w:t> </w:t>
      </w:r>
      <w:r w:rsidRPr="002F7D4F">
        <w:rPr>
          <w:rFonts w:ascii="Arial" w:hAnsi="Arial" w:cs="Arial"/>
          <w:sz w:val="22"/>
          <w:szCs w:val="22"/>
        </w:rPr>
        <w:t> </w:t>
      </w:r>
      <w:r w:rsidRPr="002F7D4F">
        <w:rPr>
          <w:rFonts w:ascii="Arial" w:hAnsi="Arial" w:cs="Arial"/>
          <w:sz w:val="22"/>
          <w:szCs w:val="22"/>
        </w:rPr>
        <w:t> </w:t>
      </w:r>
      <w:r w:rsidRPr="002F7D4F">
        <w:rPr>
          <w:rFonts w:ascii="Arial" w:hAnsi="Arial" w:cs="Arial"/>
          <w:sz w:val="22"/>
          <w:szCs w:val="22"/>
        </w:rPr>
        <w:t> </w:t>
      </w:r>
      <w:r w:rsidRPr="002F7D4F">
        <w:rPr>
          <w:rFonts w:ascii="Arial" w:hAnsi="Arial" w:cs="Arial"/>
          <w:sz w:val="22"/>
          <w:szCs w:val="22"/>
        </w:rPr>
        <w:t> </w:t>
      </w:r>
      <w:r w:rsidRPr="002F7D4F">
        <w:rPr>
          <w:rFonts w:ascii="Arial" w:hAnsi="Arial" w:cs="Arial"/>
          <w:i/>
          <w:sz w:val="22"/>
          <w:szCs w:val="22"/>
        </w:rPr>
        <w:fldChar w:fldCharType="end"/>
      </w:r>
      <w:r w:rsidRPr="002F7D4F">
        <w:rPr>
          <w:rFonts w:ascii="Arial" w:hAnsi="Arial" w:cs="Arial"/>
          <w:sz w:val="22"/>
          <w:szCs w:val="22"/>
        </w:rPr>
        <w:t xml:space="preserve">, odprt pri </w:t>
      </w:r>
      <w:r w:rsidRPr="002F7D4F">
        <w:rPr>
          <w:rFonts w:ascii="Arial" w:hAnsi="Arial" w:cs="Arial"/>
          <w:i/>
          <w:sz w:val="22"/>
          <w:szCs w:val="22"/>
        </w:rPr>
        <w:fldChar w:fldCharType="begin">
          <w:ffData>
            <w:name w:val="Besedilo20"/>
            <w:enabled/>
            <w:calcOnExit w:val="0"/>
            <w:textInput/>
          </w:ffData>
        </w:fldChar>
      </w:r>
      <w:r w:rsidRPr="002F7D4F">
        <w:rPr>
          <w:rFonts w:ascii="Arial" w:hAnsi="Arial" w:cs="Arial"/>
          <w:sz w:val="22"/>
          <w:szCs w:val="22"/>
        </w:rPr>
        <w:instrText xml:space="preserve"> FORMTEXT </w:instrText>
      </w:r>
      <w:r w:rsidRPr="002F7D4F">
        <w:rPr>
          <w:rFonts w:ascii="Arial" w:hAnsi="Arial" w:cs="Arial"/>
          <w:i/>
          <w:sz w:val="22"/>
          <w:szCs w:val="22"/>
        </w:rPr>
      </w:r>
      <w:r w:rsidRPr="002F7D4F">
        <w:rPr>
          <w:rFonts w:ascii="Arial" w:hAnsi="Arial" w:cs="Arial"/>
          <w:i/>
          <w:sz w:val="22"/>
          <w:szCs w:val="22"/>
        </w:rPr>
        <w:fldChar w:fldCharType="separate"/>
      </w:r>
      <w:r w:rsidRPr="002F7D4F">
        <w:rPr>
          <w:rFonts w:ascii="Arial" w:hAnsi="Arial" w:cs="Arial"/>
          <w:sz w:val="22"/>
          <w:szCs w:val="22"/>
        </w:rPr>
        <w:t> </w:t>
      </w:r>
      <w:r w:rsidRPr="002F7D4F">
        <w:rPr>
          <w:rFonts w:ascii="Arial" w:hAnsi="Arial" w:cs="Arial"/>
          <w:sz w:val="22"/>
          <w:szCs w:val="22"/>
        </w:rPr>
        <w:t> </w:t>
      </w:r>
      <w:r w:rsidRPr="002F7D4F">
        <w:rPr>
          <w:rFonts w:ascii="Arial" w:hAnsi="Arial" w:cs="Arial"/>
          <w:sz w:val="22"/>
          <w:szCs w:val="22"/>
        </w:rPr>
        <w:t> </w:t>
      </w:r>
      <w:r w:rsidRPr="002F7D4F">
        <w:rPr>
          <w:rFonts w:ascii="Arial" w:hAnsi="Arial" w:cs="Arial"/>
          <w:sz w:val="22"/>
          <w:szCs w:val="22"/>
        </w:rPr>
        <w:t> </w:t>
      </w:r>
      <w:r w:rsidRPr="002F7D4F">
        <w:rPr>
          <w:rFonts w:ascii="Arial" w:hAnsi="Arial" w:cs="Arial"/>
          <w:sz w:val="22"/>
          <w:szCs w:val="22"/>
        </w:rPr>
        <w:t> </w:t>
      </w:r>
      <w:r w:rsidRPr="002F7D4F">
        <w:rPr>
          <w:rFonts w:ascii="Arial" w:hAnsi="Arial" w:cs="Arial"/>
          <w:i/>
          <w:sz w:val="22"/>
          <w:szCs w:val="22"/>
        </w:rPr>
        <w:fldChar w:fldCharType="end"/>
      </w:r>
      <w:r w:rsidRPr="002F7D4F">
        <w:rPr>
          <w:rFonts w:ascii="Arial" w:hAnsi="Arial" w:cs="Arial"/>
          <w:sz w:val="22"/>
          <w:szCs w:val="22"/>
        </w:rPr>
        <w:t xml:space="preserve"> </w:t>
      </w:r>
      <w:r w:rsidRPr="002F7D4F">
        <w:rPr>
          <w:rFonts w:ascii="Arial" w:hAnsi="Arial" w:cs="Arial"/>
          <w:iCs/>
          <w:sz w:val="22"/>
          <w:szCs w:val="22"/>
        </w:rPr>
        <w:t xml:space="preserve">(v primeru tujega dobavitelja: naziv računa: </w:t>
      </w:r>
      <w:r w:rsidRPr="002F7D4F">
        <w:rPr>
          <w:rFonts w:ascii="Arial" w:hAnsi="Arial" w:cs="Arial"/>
          <w:iCs/>
          <w:sz w:val="22"/>
          <w:szCs w:val="22"/>
        </w:rPr>
        <w:fldChar w:fldCharType="begin">
          <w:ffData>
            <w:name w:val="Besedilo20"/>
            <w:enabled/>
            <w:calcOnExit w:val="0"/>
            <w:textInput/>
          </w:ffData>
        </w:fldChar>
      </w:r>
      <w:r w:rsidRPr="002F7D4F">
        <w:rPr>
          <w:rFonts w:ascii="Arial" w:hAnsi="Arial" w:cs="Arial"/>
          <w:iCs/>
          <w:sz w:val="22"/>
          <w:szCs w:val="22"/>
        </w:rPr>
        <w:instrText xml:space="preserve"> FORMTEXT </w:instrText>
      </w:r>
      <w:r w:rsidRPr="002F7D4F">
        <w:rPr>
          <w:rFonts w:ascii="Arial" w:hAnsi="Arial" w:cs="Arial"/>
          <w:iCs/>
          <w:sz w:val="22"/>
          <w:szCs w:val="22"/>
        </w:rPr>
      </w:r>
      <w:r w:rsidRPr="002F7D4F">
        <w:rPr>
          <w:rFonts w:ascii="Arial" w:hAnsi="Arial" w:cs="Arial"/>
          <w:iCs/>
          <w:sz w:val="22"/>
          <w:szCs w:val="22"/>
        </w:rPr>
        <w:fldChar w:fldCharType="separate"/>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fldChar w:fldCharType="end"/>
      </w:r>
      <w:r w:rsidRPr="002F7D4F">
        <w:rPr>
          <w:rFonts w:ascii="Arial" w:hAnsi="Arial" w:cs="Arial"/>
          <w:iCs/>
          <w:sz w:val="22"/>
          <w:szCs w:val="22"/>
        </w:rPr>
        <w:t xml:space="preserve">, naziv banke: </w:t>
      </w:r>
      <w:r w:rsidRPr="002F7D4F">
        <w:rPr>
          <w:rFonts w:ascii="Arial" w:hAnsi="Arial" w:cs="Arial"/>
          <w:iCs/>
          <w:sz w:val="22"/>
          <w:szCs w:val="22"/>
        </w:rPr>
        <w:fldChar w:fldCharType="begin">
          <w:ffData>
            <w:name w:val="Besedilo20"/>
            <w:enabled/>
            <w:calcOnExit w:val="0"/>
            <w:textInput/>
          </w:ffData>
        </w:fldChar>
      </w:r>
      <w:r w:rsidRPr="002F7D4F">
        <w:rPr>
          <w:rFonts w:ascii="Arial" w:hAnsi="Arial" w:cs="Arial"/>
          <w:iCs/>
          <w:sz w:val="22"/>
          <w:szCs w:val="22"/>
        </w:rPr>
        <w:instrText xml:space="preserve"> FORMTEXT </w:instrText>
      </w:r>
      <w:r w:rsidRPr="002F7D4F">
        <w:rPr>
          <w:rFonts w:ascii="Arial" w:hAnsi="Arial" w:cs="Arial"/>
          <w:iCs/>
          <w:sz w:val="22"/>
          <w:szCs w:val="22"/>
        </w:rPr>
      </w:r>
      <w:r w:rsidRPr="002F7D4F">
        <w:rPr>
          <w:rFonts w:ascii="Arial" w:hAnsi="Arial" w:cs="Arial"/>
          <w:iCs/>
          <w:sz w:val="22"/>
          <w:szCs w:val="22"/>
        </w:rPr>
        <w:fldChar w:fldCharType="separate"/>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fldChar w:fldCharType="end"/>
      </w:r>
      <w:r w:rsidRPr="002F7D4F">
        <w:rPr>
          <w:rFonts w:ascii="Arial" w:hAnsi="Arial" w:cs="Arial"/>
          <w:iCs/>
          <w:sz w:val="22"/>
          <w:szCs w:val="22"/>
        </w:rPr>
        <w:t xml:space="preserve">, naslov banke: </w:t>
      </w:r>
      <w:r w:rsidRPr="002F7D4F">
        <w:rPr>
          <w:rFonts w:ascii="Arial" w:hAnsi="Arial" w:cs="Arial"/>
          <w:iCs/>
          <w:sz w:val="22"/>
          <w:szCs w:val="22"/>
        </w:rPr>
        <w:fldChar w:fldCharType="begin">
          <w:ffData>
            <w:name w:val="Besedilo20"/>
            <w:enabled/>
            <w:calcOnExit w:val="0"/>
            <w:textInput/>
          </w:ffData>
        </w:fldChar>
      </w:r>
      <w:r w:rsidRPr="002F7D4F">
        <w:rPr>
          <w:rFonts w:ascii="Arial" w:hAnsi="Arial" w:cs="Arial"/>
          <w:iCs/>
          <w:sz w:val="22"/>
          <w:szCs w:val="22"/>
        </w:rPr>
        <w:instrText xml:space="preserve"> FORMTEXT </w:instrText>
      </w:r>
      <w:r w:rsidRPr="002F7D4F">
        <w:rPr>
          <w:rFonts w:ascii="Arial" w:hAnsi="Arial" w:cs="Arial"/>
          <w:iCs/>
          <w:sz w:val="22"/>
          <w:szCs w:val="22"/>
        </w:rPr>
      </w:r>
      <w:r w:rsidRPr="002F7D4F">
        <w:rPr>
          <w:rFonts w:ascii="Arial" w:hAnsi="Arial" w:cs="Arial"/>
          <w:iCs/>
          <w:sz w:val="22"/>
          <w:szCs w:val="22"/>
        </w:rPr>
        <w:fldChar w:fldCharType="separate"/>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fldChar w:fldCharType="end"/>
      </w:r>
      <w:r w:rsidRPr="002F7D4F">
        <w:rPr>
          <w:rFonts w:ascii="Arial" w:hAnsi="Arial" w:cs="Arial"/>
          <w:iCs/>
          <w:sz w:val="22"/>
          <w:szCs w:val="22"/>
        </w:rPr>
        <w:t xml:space="preserve">, številka banke: </w:t>
      </w:r>
      <w:r w:rsidRPr="002F7D4F">
        <w:rPr>
          <w:rFonts w:ascii="Arial" w:hAnsi="Arial" w:cs="Arial"/>
          <w:iCs/>
          <w:sz w:val="22"/>
          <w:szCs w:val="22"/>
        </w:rPr>
        <w:fldChar w:fldCharType="begin">
          <w:ffData>
            <w:name w:val="Besedilo20"/>
            <w:enabled/>
            <w:calcOnExit w:val="0"/>
            <w:textInput/>
          </w:ffData>
        </w:fldChar>
      </w:r>
      <w:r w:rsidRPr="002F7D4F">
        <w:rPr>
          <w:rFonts w:ascii="Arial" w:hAnsi="Arial" w:cs="Arial"/>
          <w:iCs/>
          <w:sz w:val="22"/>
          <w:szCs w:val="22"/>
        </w:rPr>
        <w:instrText xml:space="preserve"> FORMTEXT </w:instrText>
      </w:r>
      <w:r w:rsidRPr="002F7D4F">
        <w:rPr>
          <w:rFonts w:ascii="Arial" w:hAnsi="Arial" w:cs="Arial"/>
          <w:iCs/>
          <w:sz w:val="22"/>
          <w:szCs w:val="22"/>
        </w:rPr>
      </w:r>
      <w:r w:rsidRPr="002F7D4F">
        <w:rPr>
          <w:rFonts w:ascii="Arial" w:hAnsi="Arial" w:cs="Arial"/>
          <w:iCs/>
          <w:sz w:val="22"/>
          <w:szCs w:val="22"/>
        </w:rPr>
        <w:fldChar w:fldCharType="separate"/>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fldChar w:fldCharType="end"/>
      </w:r>
      <w:r w:rsidRPr="002F7D4F">
        <w:rPr>
          <w:rFonts w:ascii="Arial" w:hAnsi="Arial" w:cs="Arial"/>
          <w:iCs/>
          <w:sz w:val="22"/>
          <w:szCs w:val="22"/>
        </w:rPr>
        <w:t xml:space="preserve">, številka računa:  </w:t>
      </w:r>
      <w:r w:rsidRPr="002F7D4F">
        <w:rPr>
          <w:rFonts w:ascii="Arial" w:hAnsi="Arial" w:cs="Arial"/>
          <w:iCs/>
          <w:sz w:val="22"/>
          <w:szCs w:val="22"/>
        </w:rPr>
        <w:fldChar w:fldCharType="begin">
          <w:ffData>
            <w:name w:val="Besedilo20"/>
            <w:enabled/>
            <w:calcOnExit w:val="0"/>
            <w:textInput/>
          </w:ffData>
        </w:fldChar>
      </w:r>
      <w:r w:rsidRPr="002F7D4F">
        <w:rPr>
          <w:rFonts w:ascii="Arial" w:hAnsi="Arial" w:cs="Arial"/>
          <w:iCs/>
          <w:sz w:val="22"/>
          <w:szCs w:val="22"/>
        </w:rPr>
        <w:instrText xml:space="preserve"> FORMTEXT </w:instrText>
      </w:r>
      <w:r w:rsidRPr="002F7D4F">
        <w:rPr>
          <w:rFonts w:ascii="Arial" w:hAnsi="Arial" w:cs="Arial"/>
          <w:iCs/>
          <w:sz w:val="22"/>
          <w:szCs w:val="22"/>
        </w:rPr>
      </w:r>
      <w:r w:rsidRPr="002F7D4F">
        <w:rPr>
          <w:rFonts w:ascii="Arial" w:hAnsi="Arial" w:cs="Arial"/>
          <w:iCs/>
          <w:sz w:val="22"/>
          <w:szCs w:val="22"/>
        </w:rPr>
        <w:fldChar w:fldCharType="separate"/>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fldChar w:fldCharType="end"/>
      </w:r>
      <w:r w:rsidRPr="002F7D4F">
        <w:rPr>
          <w:rFonts w:ascii="Arial" w:hAnsi="Arial" w:cs="Arial"/>
          <w:iCs/>
          <w:sz w:val="22"/>
          <w:szCs w:val="22"/>
        </w:rPr>
        <w:t>, SWIFT koda: ,</w:t>
      </w:r>
      <w:r w:rsidRPr="002F7D4F">
        <w:rPr>
          <w:rFonts w:ascii="Arial" w:hAnsi="Arial" w:cs="Arial"/>
          <w:sz w:val="22"/>
          <w:szCs w:val="22"/>
        </w:rPr>
        <w:t xml:space="preserve"> </w:t>
      </w:r>
      <w:r w:rsidRPr="002F7D4F">
        <w:rPr>
          <w:rFonts w:ascii="Arial" w:hAnsi="Arial" w:cs="Arial"/>
          <w:iCs/>
          <w:sz w:val="22"/>
          <w:szCs w:val="22"/>
        </w:rPr>
        <w:fldChar w:fldCharType="begin">
          <w:ffData>
            <w:name w:val="Besedilo20"/>
            <w:enabled/>
            <w:calcOnExit w:val="0"/>
            <w:textInput/>
          </w:ffData>
        </w:fldChar>
      </w:r>
      <w:r w:rsidRPr="002F7D4F">
        <w:rPr>
          <w:rFonts w:ascii="Arial" w:hAnsi="Arial" w:cs="Arial"/>
          <w:iCs/>
          <w:sz w:val="22"/>
          <w:szCs w:val="22"/>
        </w:rPr>
        <w:instrText xml:space="preserve"> FORMTEXT </w:instrText>
      </w:r>
      <w:r w:rsidRPr="002F7D4F">
        <w:rPr>
          <w:rFonts w:ascii="Arial" w:hAnsi="Arial" w:cs="Arial"/>
          <w:iCs/>
          <w:sz w:val="22"/>
          <w:szCs w:val="22"/>
        </w:rPr>
      </w:r>
      <w:r w:rsidRPr="002F7D4F">
        <w:rPr>
          <w:rFonts w:ascii="Arial" w:hAnsi="Arial" w:cs="Arial"/>
          <w:iCs/>
          <w:sz w:val="22"/>
          <w:szCs w:val="22"/>
        </w:rPr>
        <w:fldChar w:fldCharType="separate"/>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fldChar w:fldCharType="end"/>
      </w:r>
      <w:r w:rsidRPr="002F7D4F">
        <w:rPr>
          <w:rFonts w:ascii="Arial" w:hAnsi="Arial" w:cs="Arial"/>
          <w:iCs/>
          <w:sz w:val="22"/>
          <w:szCs w:val="22"/>
        </w:rPr>
        <w:t xml:space="preserve"> tranzitna številka: </w:t>
      </w:r>
      <w:r w:rsidRPr="002F7D4F">
        <w:rPr>
          <w:rFonts w:ascii="Arial" w:hAnsi="Arial" w:cs="Arial"/>
          <w:iCs/>
          <w:sz w:val="22"/>
          <w:szCs w:val="22"/>
        </w:rPr>
        <w:fldChar w:fldCharType="begin">
          <w:ffData>
            <w:name w:val="Besedilo20"/>
            <w:enabled/>
            <w:calcOnExit w:val="0"/>
            <w:textInput/>
          </w:ffData>
        </w:fldChar>
      </w:r>
      <w:r w:rsidRPr="002F7D4F">
        <w:rPr>
          <w:rFonts w:ascii="Arial" w:hAnsi="Arial" w:cs="Arial"/>
          <w:iCs/>
          <w:sz w:val="22"/>
          <w:szCs w:val="22"/>
        </w:rPr>
        <w:instrText xml:space="preserve"> FORMTEXT </w:instrText>
      </w:r>
      <w:r w:rsidRPr="002F7D4F">
        <w:rPr>
          <w:rFonts w:ascii="Arial" w:hAnsi="Arial" w:cs="Arial"/>
          <w:iCs/>
          <w:sz w:val="22"/>
          <w:szCs w:val="22"/>
        </w:rPr>
      </w:r>
      <w:r w:rsidRPr="002F7D4F">
        <w:rPr>
          <w:rFonts w:ascii="Arial" w:hAnsi="Arial" w:cs="Arial"/>
          <w:iCs/>
          <w:sz w:val="22"/>
          <w:szCs w:val="22"/>
        </w:rPr>
        <w:fldChar w:fldCharType="separate"/>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fldChar w:fldCharType="end"/>
      </w:r>
      <w:r w:rsidRPr="002F7D4F">
        <w:rPr>
          <w:rFonts w:ascii="Arial" w:hAnsi="Arial" w:cs="Arial"/>
          <w:iCs/>
          <w:sz w:val="22"/>
          <w:szCs w:val="22"/>
        </w:rPr>
        <w:t xml:space="preserve"> - če obstaja), </w:t>
      </w:r>
      <w:r w:rsidRPr="002F7D4F">
        <w:rPr>
          <w:rFonts w:ascii="Arial" w:hAnsi="Arial" w:cs="Arial"/>
          <w:sz w:val="22"/>
          <w:szCs w:val="22"/>
        </w:rPr>
        <w:t xml:space="preserve"> najkasneje v roku 30 (trideset) dni od dneva prejema pravilno izstavljenega e-računa </w:t>
      </w:r>
      <w:r w:rsidRPr="002F7D4F">
        <w:rPr>
          <w:rFonts w:ascii="Arial" w:hAnsi="Arial" w:cs="Arial"/>
          <w:iCs/>
          <w:sz w:val="22"/>
          <w:szCs w:val="22"/>
        </w:rPr>
        <w:t>(v primeru tujega dobavitelja: računa)</w:t>
      </w:r>
      <w:r w:rsidRPr="002F7D4F">
        <w:rPr>
          <w:rFonts w:ascii="Arial" w:hAnsi="Arial" w:cs="Arial"/>
          <w:sz w:val="22"/>
          <w:szCs w:val="22"/>
        </w:rPr>
        <w:t>, ki ga bo dobavitelj izstavil po opravljenem prevzemu.</w:t>
      </w:r>
    </w:p>
    <w:p w14:paraId="01E2C1E0" w14:textId="77777777" w:rsidR="004A6185" w:rsidRPr="002F7D4F" w:rsidRDefault="004A6185" w:rsidP="004A6185">
      <w:pPr>
        <w:pStyle w:val="ListParagraph"/>
        <w:rPr>
          <w:rFonts w:ascii="Arial" w:hAnsi="Arial" w:cs="Arial"/>
          <w:b/>
          <w:bCs/>
          <w:i/>
          <w:sz w:val="22"/>
          <w:szCs w:val="22"/>
        </w:rPr>
      </w:pPr>
    </w:p>
    <w:p w14:paraId="73346DD6" w14:textId="77777777" w:rsidR="004A6185" w:rsidRPr="002F7D4F" w:rsidRDefault="004A6185" w:rsidP="00BD0AB7">
      <w:pPr>
        <w:jc w:val="both"/>
        <w:rPr>
          <w:rFonts w:ascii="Arial" w:hAnsi="Arial" w:cs="Arial"/>
          <w:i/>
          <w:color w:val="000000" w:themeColor="text1"/>
          <w:sz w:val="22"/>
          <w:szCs w:val="22"/>
        </w:rPr>
      </w:pPr>
      <w:r w:rsidRPr="002F7D4F">
        <w:rPr>
          <w:rFonts w:ascii="Arial" w:hAnsi="Arial" w:cs="Arial"/>
          <w:color w:val="000000" w:themeColor="text1"/>
          <w:sz w:val="22"/>
          <w:szCs w:val="22"/>
        </w:rPr>
        <w:t xml:space="preserve">Osnova za izstavitev e-računa je prevzemni zapisnik, podpisan s strani dobavitelja in uporabnika. </w:t>
      </w:r>
    </w:p>
    <w:p w14:paraId="3D66A52E" w14:textId="77777777" w:rsidR="004A6185" w:rsidRPr="002F7D4F" w:rsidRDefault="004A6185" w:rsidP="00BD0AB7">
      <w:pPr>
        <w:jc w:val="both"/>
        <w:rPr>
          <w:rFonts w:ascii="Arial" w:hAnsi="Arial" w:cs="Arial"/>
          <w:i/>
          <w:color w:val="000000" w:themeColor="text1"/>
          <w:sz w:val="22"/>
          <w:szCs w:val="22"/>
        </w:rPr>
      </w:pPr>
      <w:r w:rsidRPr="002F7D4F">
        <w:rPr>
          <w:rFonts w:ascii="Arial" w:hAnsi="Arial" w:cs="Arial"/>
          <w:sz w:val="22"/>
          <w:szCs w:val="22"/>
        </w:rPr>
        <w:t>E-računu</w:t>
      </w:r>
      <w:r w:rsidRPr="002F7D4F">
        <w:rPr>
          <w:rFonts w:ascii="Arial" w:hAnsi="Arial" w:cs="Arial"/>
          <w:iCs/>
          <w:sz w:val="22"/>
          <w:szCs w:val="22"/>
        </w:rPr>
        <w:t xml:space="preserve"> (v primeru tujega dobavitelja: računu) </w:t>
      </w:r>
      <w:r w:rsidRPr="002F7D4F">
        <w:rPr>
          <w:rFonts w:ascii="Arial" w:hAnsi="Arial" w:cs="Arial"/>
          <w:color w:val="000000" w:themeColor="text1"/>
          <w:sz w:val="22"/>
          <w:szCs w:val="22"/>
        </w:rPr>
        <w:t xml:space="preserve">mora biti priložen prevzemni zapisnik. Naročnik mora račun potrditi ali zavrniti v roku 8 (osmih) dni od prejema. </w:t>
      </w:r>
    </w:p>
    <w:p w14:paraId="25DB98A0" w14:textId="77777777" w:rsidR="004A6185" w:rsidRPr="002F7D4F" w:rsidRDefault="004A6185" w:rsidP="00BD0AB7">
      <w:pPr>
        <w:jc w:val="both"/>
        <w:rPr>
          <w:rFonts w:ascii="Arial" w:hAnsi="Arial" w:cs="Arial"/>
          <w:i/>
          <w:sz w:val="22"/>
          <w:szCs w:val="22"/>
        </w:rPr>
      </w:pPr>
      <w:r w:rsidRPr="002F7D4F">
        <w:rPr>
          <w:rFonts w:ascii="Arial" w:hAnsi="Arial" w:cs="Arial"/>
          <w:sz w:val="22"/>
          <w:szCs w:val="22"/>
        </w:rPr>
        <w:t>V primeru reklamacije se plačilo zadrži do odprave vzrokov reklamacije, brez zaračunavanja zakonskih zamudnih obresti.</w:t>
      </w:r>
    </w:p>
    <w:p w14:paraId="747AED77" w14:textId="77777777" w:rsidR="004A6185" w:rsidRPr="002F7D4F" w:rsidRDefault="004A6185" w:rsidP="00BD0AB7">
      <w:pPr>
        <w:jc w:val="both"/>
        <w:rPr>
          <w:rFonts w:ascii="Arial" w:hAnsi="Arial" w:cs="Arial"/>
          <w:i/>
          <w:sz w:val="22"/>
          <w:szCs w:val="22"/>
        </w:rPr>
      </w:pPr>
      <w:r w:rsidRPr="002F7D4F">
        <w:rPr>
          <w:rFonts w:ascii="Arial" w:hAnsi="Arial" w:cs="Arial"/>
          <w:sz w:val="22"/>
          <w:szCs w:val="22"/>
        </w:rPr>
        <w:t>V kolikor uporabnik in plačnik računa ne bo plačal v dogovorjenem roku, ima dobavitelj pravico obračunati zamudne obresti skladno z zakonom.</w:t>
      </w:r>
    </w:p>
    <w:p w14:paraId="2AF4E90A" w14:textId="77777777" w:rsidR="004A6185" w:rsidRPr="002F7D4F" w:rsidRDefault="004A6185" w:rsidP="00BD0AB7">
      <w:pPr>
        <w:pStyle w:val="ListParagraph"/>
        <w:jc w:val="both"/>
        <w:rPr>
          <w:rFonts w:ascii="Arial" w:hAnsi="Arial" w:cs="Arial"/>
          <w:i/>
          <w:sz w:val="22"/>
          <w:szCs w:val="22"/>
        </w:rPr>
      </w:pPr>
    </w:p>
    <w:p w14:paraId="109CF363" w14:textId="77777777" w:rsidR="004A6185" w:rsidRPr="002F7D4F" w:rsidRDefault="004A6185" w:rsidP="00BD0AB7">
      <w:pPr>
        <w:jc w:val="both"/>
        <w:rPr>
          <w:rFonts w:ascii="Arial" w:hAnsi="Arial" w:cs="Arial"/>
          <w:i/>
          <w:sz w:val="22"/>
          <w:szCs w:val="22"/>
        </w:rPr>
      </w:pPr>
      <w:r w:rsidRPr="002F7D4F">
        <w:rPr>
          <w:rFonts w:ascii="Arial" w:hAnsi="Arial" w:cs="Arial"/>
          <w:sz w:val="22"/>
          <w:szCs w:val="22"/>
        </w:rPr>
        <w:t>Transakcijski račun dobavitelja iz prvega odstavka tega člena se tekom izvajanja pogodbe praviloma ne sme spreminjati. V primeru, da bo uporabnik ugotovil, da je na računu naveden drugačen bančni račun kot v tej pogodbi, bo tak račun zavrnil.</w:t>
      </w:r>
    </w:p>
    <w:p w14:paraId="7031CCC4" w14:textId="77777777" w:rsidR="004A6185" w:rsidRPr="002F7D4F" w:rsidRDefault="004A6185" w:rsidP="00BD0AB7">
      <w:pPr>
        <w:pStyle w:val="ListParagraph"/>
        <w:jc w:val="both"/>
        <w:rPr>
          <w:rFonts w:ascii="Arial" w:hAnsi="Arial" w:cs="Arial"/>
          <w:b/>
          <w:bCs/>
          <w:i/>
          <w:sz w:val="22"/>
          <w:szCs w:val="22"/>
        </w:rPr>
      </w:pPr>
    </w:p>
    <w:p w14:paraId="4189770F" w14:textId="0D5380CA" w:rsidR="004A6185" w:rsidRPr="002F7D4F" w:rsidRDefault="004A6185" w:rsidP="00BD0AB7">
      <w:pPr>
        <w:jc w:val="both"/>
        <w:rPr>
          <w:rFonts w:ascii="Arial" w:hAnsi="Arial" w:cs="Arial"/>
          <w:sz w:val="22"/>
          <w:szCs w:val="22"/>
        </w:rPr>
      </w:pPr>
      <w:r w:rsidRPr="002F7D4F">
        <w:rPr>
          <w:rFonts w:ascii="Arial" w:hAnsi="Arial" w:cs="Arial"/>
          <w:sz w:val="22"/>
          <w:szCs w:val="22"/>
        </w:rPr>
        <w:t>Pogodbene stranke se dogovorijo, da je sprememba transakcijskega računa dobavitelja iz prvega odstavka tega člena možna izjemoma in sicer pod pogojem, da je soglasno dogovorjena. Sprememba transakcijskega računa mora biti sklenjena v pisni obliki, z aneksom k osnovni pogodbi.</w:t>
      </w:r>
    </w:p>
    <w:p w14:paraId="57806CCB" w14:textId="77777777" w:rsidR="00BD0AB7" w:rsidRPr="002F7D4F" w:rsidRDefault="00BD0AB7" w:rsidP="00BD0AB7">
      <w:pPr>
        <w:jc w:val="both"/>
        <w:rPr>
          <w:rFonts w:ascii="Arial" w:hAnsi="Arial" w:cs="Arial"/>
          <w:i/>
          <w:sz w:val="22"/>
          <w:szCs w:val="22"/>
        </w:rPr>
      </w:pPr>
    </w:p>
    <w:p w14:paraId="51A95E07" w14:textId="77777777" w:rsidR="004A6185" w:rsidRPr="002F7D4F" w:rsidRDefault="004A6185" w:rsidP="00BD0AB7">
      <w:pPr>
        <w:spacing w:before="0" w:line="240" w:lineRule="auto"/>
        <w:jc w:val="both"/>
        <w:rPr>
          <w:rFonts w:ascii="Arial" w:hAnsi="Arial" w:cs="Arial"/>
          <w:sz w:val="22"/>
          <w:szCs w:val="22"/>
        </w:rPr>
      </w:pPr>
    </w:p>
    <w:p w14:paraId="69891BBD" w14:textId="77777777" w:rsidR="004A6185" w:rsidRPr="002F7D4F" w:rsidRDefault="004A6185" w:rsidP="004A6185">
      <w:pPr>
        <w:spacing w:before="0" w:line="240" w:lineRule="auto"/>
        <w:jc w:val="center"/>
        <w:rPr>
          <w:rFonts w:ascii="Arial" w:hAnsi="Arial" w:cs="Arial"/>
          <w:b/>
          <w:bCs/>
          <w:color w:val="000000"/>
          <w:sz w:val="22"/>
          <w:szCs w:val="22"/>
        </w:rPr>
      </w:pPr>
      <w:r w:rsidRPr="002F7D4F">
        <w:rPr>
          <w:rFonts w:ascii="Arial" w:hAnsi="Arial" w:cs="Arial"/>
          <w:b/>
          <w:sz w:val="22"/>
          <w:szCs w:val="22"/>
          <w:lang w:eastAsia="x-none"/>
        </w:rPr>
        <w:t>ROK DOBAVE, PREVZEM IN REKLAMACIJE</w:t>
      </w:r>
    </w:p>
    <w:p w14:paraId="4BFA22C3" w14:textId="77777777" w:rsidR="004A6185" w:rsidRPr="002F7D4F" w:rsidRDefault="004A6185" w:rsidP="004A6185">
      <w:pPr>
        <w:spacing w:before="0" w:line="240" w:lineRule="auto"/>
        <w:ind w:left="720"/>
        <w:rPr>
          <w:rFonts w:ascii="Arial" w:hAnsi="Arial" w:cs="Arial"/>
          <w:b/>
          <w:sz w:val="22"/>
          <w:szCs w:val="22"/>
        </w:rPr>
      </w:pPr>
    </w:p>
    <w:p w14:paraId="56146B67"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68694314" w14:textId="5E7EB721" w:rsidR="004A6185" w:rsidRPr="002F7D4F" w:rsidRDefault="004A6185" w:rsidP="004A6185">
      <w:pPr>
        <w:shd w:val="clear" w:color="auto" w:fill="FFFFFF" w:themeFill="background1"/>
        <w:spacing w:before="0"/>
        <w:jc w:val="both"/>
        <w:rPr>
          <w:rFonts w:ascii="Arial" w:hAnsi="Arial" w:cs="Arial"/>
          <w:sz w:val="22"/>
          <w:szCs w:val="22"/>
        </w:rPr>
      </w:pPr>
      <w:r w:rsidRPr="002F7D4F">
        <w:rPr>
          <w:rFonts w:ascii="Arial" w:hAnsi="Arial" w:cs="Arial"/>
          <w:sz w:val="22"/>
          <w:szCs w:val="22"/>
        </w:rPr>
        <w:t xml:space="preserve">Rok za dobavo raziskovalne opreme in izvedbo vseh pogodbenih obveznosti v okviru javnega naročila znaša največ </w:t>
      </w:r>
      <w:r w:rsidR="00100BC3" w:rsidRPr="002F7D4F">
        <w:rPr>
          <w:rFonts w:ascii="Arial" w:hAnsi="Arial" w:cs="Arial"/>
          <w:sz w:val="22"/>
          <w:szCs w:val="22"/>
        </w:rPr>
        <w:t>1</w:t>
      </w:r>
      <w:r w:rsidR="00E13340">
        <w:rPr>
          <w:rFonts w:ascii="Arial" w:hAnsi="Arial" w:cs="Arial"/>
          <w:sz w:val="22"/>
          <w:szCs w:val="22"/>
        </w:rPr>
        <w:t>5</w:t>
      </w:r>
      <w:bookmarkStart w:id="11" w:name="_GoBack"/>
      <w:bookmarkEnd w:id="11"/>
      <w:r w:rsidRPr="002F7D4F">
        <w:rPr>
          <w:rFonts w:ascii="Arial" w:hAnsi="Arial" w:cs="Arial"/>
          <w:color w:val="FF0000"/>
          <w:sz w:val="22"/>
          <w:szCs w:val="22"/>
        </w:rPr>
        <w:t xml:space="preserve"> </w:t>
      </w:r>
      <w:r w:rsidRPr="002F7D4F">
        <w:rPr>
          <w:rFonts w:ascii="Arial" w:hAnsi="Arial" w:cs="Arial"/>
          <w:sz w:val="22"/>
          <w:szCs w:val="22"/>
        </w:rPr>
        <w:t xml:space="preserve">tednov od dneva podpisa pogodbe. </w:t>
      </w:r>
    </w:p>
    <w:p w14:paraId="293F4F5A" w14:textId="77777777" w:rsidR="004A6185" w:rsidRPr="002F7D4F" w:rsidRDefault="004A6185" w:rsidP="00BD0AB7">
      <w:pPr>
        <w:tabs>
          <w:tab w:val="left" w:pos="-142"/>
        </w:tabs>
        <w:overflowPunct w:val="0"/>
        <w:autoSpaceDE w:val="0"/>
        <w:autoSpaceDN w:val="0"/>
        <w:adjustRightInd w:val="0"/>
        <w:jc w:val="both"/>
        <w:textAlignment w:val="baseline"/>
        <w:rPr>
          <w:rFonts w:ascii="Arial" w:hAnsi="Arial" w:cs="Arial"/>
          <w:sz w:val="22"/>
          <w:szCs w:val="22"/>
        </w:rPr>
      </w:pPr>
      <w:r w:rsidRPr="002F7D4F">
        <w:rPr>
          <w:rFonts w:ascii="Arial" w:hAnsi="Arial" w:cs="Arial"/>
          <w:sz w:val="22"/>
          <w:szCs w:val="22"/>
        </w:rPr>
        <w:t>S to pogodbo  dobavitelj proda ter izroči naročniku v last in posest, naročnik pa kupi blago, ki je predmet pogodbe.</w:t>
      </w:r>
    </w:p>
    <w:p w14:paraId="7CD3F78C" w14:textId="77777777" w:rsidR="004A6185" w:rsidRPr="002F7D4F" w:rsidRDefault="004A6185" w:rsidP="004A6185">
      <w:pPr>
        <w:overflowPunct w:val="0"/>
        <w:autoSpaceDE w:val="0"/>
        <w:autoSpaceDN w:val="0"/>
        <w:adjustRightInd w:val="0"/>
        <w:textAlignment w:val="baseline"/>
        <w:rPr>
          <w:rFonts w:ascii="Arial" w:hAnsi="Arial" w:cs="Arial"/>
          <w:sz w:val="22"/>
          <w:szCs w:val="22"/>
        </w:rPr>
      </w:pPr>
      <w:r w:rsidRPr="002F7D4F">
        <w:rPr>
          <w:rFonts w:ascii="Arial" w:hAnsi="Arial" w:cs="Arial"/>
          <w:sz w:val="22"/>
          <w:szCs w:val="22"/>
        </w:rPr>
        <w:t>Ob dobavi mora dobavitelj hkrati z blagom naročniku izročiti tudi:</w:t>
      </w:r>
    </w:p>
    <w:p w14:paraId="6ACCBD7A" w14:textId="77777777" w:rsidR="004A6185" w:rsidRPr="002F7D4F" w:rsidRDefault="004A6185" w:rsidP="009B084B">
      <w:pPr>
        <w:numPr>
          <w:ilvl w:val="1"/>
          <w:numId w:val="22"/>
        </w:numPr>
        <w:tabs>
          <w:tab w:val="left" w:pos="426"/>
        </w:tabs>
        <w:overflowPunct w:val="0"/>
        <w:autoSpaceDE w:val="0"/>
        <w:autoSpaceDN w:val="0"/>
        <w:adjustRightInd w:val="0"/>
        <w:spacing w:before="0" w:line="276" w:lineRule="auto"/>
        <w:jc w:val="both"/>
        <w:textAlignment w:val="baseline"/>
        <w:rPr>
          <w:rFonts w:ascii="Arial" w:hAnsi="Arial" w:cs="Arial"/>
          <w:sz w:val="22"/>
          <w:szCs w:val="22"/>
        </w:rPr>
      </w:pPr>
      <w:r w:rsidRPr="002F7D4F">
        <w:rPr>
          <w:rFonts w:ascii="Arial" w:hAnsi="Arial" w:cs="Arial"/>
          <w:sz w:val="22"/>
          <w:szCs w:val="22"/>
        </w:rPr>
        <w:t>pravilno izpolnjeno dobavnico</w:t>
      </w:r>
    </w:p>
    <w:p w14:paraId="4B8DE8D5" w14:textId="77777777" w:rsidR="004A6185" w:rsidRPr="002F7D4F" w:rsidRDefault="004A6185" w:rsidP="009B084B">
      <w:pPr>
        <w:numPr>
          <w:ilvl w:val="1"/>
          <w:numId w:val="22"/>
        </w:numPr>
        <w:tabs>
          <w:tab w:val="left" w:pos="426"/>
        </w:tabs>
        <w:overflowPunct w:val="0"/>
        <w:autoSpaceDE w:val="0"/>
        <w:autoSpaceDN w:val="0"/>
        <w:adjustRightInd w:val="0"/>
        <w:spacing w:before="0" w:line="276" w:lineRule="auto"/>
        <w:jc w:val="both"/>
        <w:textAlignment w:val="baseline"/>
        <w:rPr>
          <w:rFonts w:ascii="Arial" w:hAnsi="Arial" w:cs="Arial"/>
          <w:sz w:val="22"/>
          <w:szCs w:val="22"/>
        </w:rPr>
      </w:pPr>
      <w:r w:rsidRPr="002F7D4F">
        <w:rPr>
          <w:rFonts w:ascii="Arial" w:hAnsi="Arial" w:cs="Arial"/>
          <w:sz w:val="22"/>
          <w:szCs w:val="22"/>
        </w:rPr>
        <w:t>tehnično dokumentacijo in navodila za uporabo</w:t>
      </w:r>
    </w:p>
    <w:p w14:paraId="1E2A026E" w14:textId="77777777" w:rsidR="004A6185" w:rsidRPr="002F7D4F" w:rsidRDefault="004A6185" w:rsidP="009B084B">
      <w:pPr>
        <w:numPr>
          <w:ilvl w:val="1"/>
          <w:numId w:val="22"/>
        </w:numPr>
        <w:tabs>
          <w:tab w:val="left" w:pos="426"/>
        </w:tabs>
        <w:overflowPunct w:val="0"/>
        <w:autoSpaceDE w:val="0"/>
        <w:autoSpaceDN w:val="0"/>
        <w:adjustRightInd w:val="0"/>
        <w:spacing w:before="0" w:line="276" w:lineRule="auto"/>
        <w:jc w:val="both"/>
        <w:textAlignment w:val="baseline"/>
        <w:rPr>
          <w:rFonts w:ascii="Arial" w:hAnsi="Arial" w:cs="Arial"/>
          <w:sz w:val="22"/>
          <w:szCs w:val="22"/>
        </w:rPr>
      </w:pPr>
      <w:r w:rsidRPr="002F7D4F">
        <w:rPr>
          <w:rFonts w:ascii="Arial" w:hAnsi="Arial" w:cs="Arial"/>
          <w:sz w:val="22"/>
          <w:szCs w:val="22"/>
        </w:rPr>
        <w:t>podpisane in žigosane garancijske dokumente</w:t>
      </w:r>
    </w:p>
    <w:p w14:paraId="4CAC01A3" w14:textId="77777777" w:rsidR="004A6185" w:rsidRPr="002F7D4F" w:rsidRDefault="004A6185" w:rsidP="009B084B">
      <w:pPr>
        <w:numPr>
          <w:ilvl w:val="1"/>
          <w:numId w:val="22"/>
        </w:numPr>
        <w:tabs>
          <w:tab w:val="left" w:pos="426"/>
        </w:tabs>
        <w:overflowPunct w:val="0"/>
        <w:autoSpaceDE w:val="0"/>
        <w:autoSpaceDN w:val="0"/>
        <w:adjustRightInd w:val="0"/>
        <w:spacing w:before="0" w:line="276" w:lineRule="auto"/>
        <w:jc w:val="both"/>
        <w:textAlignment w:val="baseline"/>
        <w:rPr>
          <w:rFonts w:ascii="Arial" w:hAnsi="Arial" w:cs="Arial"/>
          <w:sz w:val="22"/>
          <w:szCs w:val="22"/>
        </w:rPr>
      </w:pPr>
      <w:r w:rsidRPr="002F7D4F">
        <w:rPr>
          <w:rFonts w:ascii="Arial" w:hAnsi="Arial" w:cs="Arial"/>
          <w:sz w:val="22"/>
          <w:szCs w:val="22"/>
        </w:rPr>
        <w:t>druge potrebne dokumente.</w:t>
      </w:r>
    </w:p>
    <w:p w14:paraId="7DC7B595" w14:textId="74DA966A" w:rsidR="004A6185" w:rsidRPr="002F7D4F" w:rsidRDefault="004A6185" w:rsidP="00BD0AB7">
      <w:pPr>
        <w:overflowPunct w:val="0"/>
        <w:autoSpaceDE w:val="0"/>
        <w:autoSpaceDN w:val="0"/>
        <w:adjustRightInd w:val="0"/>
        <w:jc w:val="both"/>
        <w:textAlignment w:val="baseline"/>
        <w:rPr>
          <w:rFonts w:ascii="Arial" w:hAnsi="Arial" w:cs="Arial"/>
          <w:sz w:val="22"/>
          <w:szCs w:val="22"/>
        </w:rPr>
      </w:pPr>
      <w:r w:rsidRPr="002F7D4F">
        <w:rPr>
          <w:rFonts w:ascii="Arial" w:hAnsi="Arial" w:cs="Arial"/>
          <w:sz w:val="22"/>
          <w:szCs w:val="22"/>
        </w:rPr>
        <w:t xml:space="preserve">Dobavitelj mora naročnika, o nameravani dobavi preko faksa, e-pošte ali pisno obvestiti vsaj 14 delovnih dni pred nameravano dobavo. V obvestilu mora navesti uro možnega začetka dobave, način dobave in količino blaga. </w:t>
      </w:r>
    </w:p>
    <w:p w14:paraId="718E207E" w14:textId="77777777" w:rsidR="004A6185" w:rsidRPr="002F7D4F" w:rsidRDefault="004A6185" w:rsidP="00BD0AB7">
      <w:pPr>
        <w:overflowPunct w:val="0"/>
        <w:autoSpaceDE w:val="0"/>
        <w:autoSpaceDN w:val="0"/>
        <w:adjustRightInd w:val="0"/>
        <w:jc w:val="both"/>
        <w:textAlignment w:val="baseline"/>
        <w:rPr>
          <w:rFonts w:ascii="Arial" w:hAnsi="Arial" w:cs="Arial"/>
          <w:sz w:val="22"/>
          <w:szCs w:val="22"/>
        </w:rPr>
      </w:pPr>
      <w:r w:rsidRPr="002F7D4F">
        <w:rPr>
          <w:rFonts w:ascii="Arial" w:hAnsi="Arial" w:cs="Arial"/>
          <w:sz w:val="22"/>
          <w:szCs w:val="22"/>
        </w:rPr>
        <w:t>Naročnik mora prevzem potrditi najkasneje v 1 delovnem dnevu po prejemu obvestila. Naročnik blaga, ki ni bilo tako najavljeno ali katerega dobava poteka v nasprotju z dogovorjenim načinom, ni dolžan sprejeti.</w:t>
      </w:r>
    </w:p>
    <w:p w14:paraId="74817C47" w14:textId="24AEDA18" w:rsidR="004A6185" w:rsidRPr="002F7D4F" w:rsidRDefault="004A6185" w:rsidP="00BD0AB7">
      <w:pPr>
        <w:overflowPunct w:val="0"/>
        <w:autoSpaceDE w:val="0"/>
        <w:autoSpaceDN w:val="0"/>
        <w:adjustRightInd w:val="0"/>
        <w:jc w:val="both"/>
        <w:textAlignment w:val="baseline"/>
        <w:rPr>
          <w:rFonts w:ascii="Arial" w:hAnsi="Arial" w:cs="Arial"/>
          <w:sz w:val="22"/>
          <w:szCs w:val="22"/>
        </w:rPr>
      </w:pPr>
      <w:r w:rsidRPr="002F7D4F">
        <w:rPr>
          <w:rFonts w:ascii="Arial" w:hAnsi="Arial" w:cs="Arial"/>
          <w:sz w:val="22"/>
          <w:szCs w:val="22"/>
        </w:rPr>
        <w:t>Dobavitelj je v primeru zamude pri dobavi blaga ali nepravilne dobave, ki ni posledica višje sile ali razlo</w:t>
      </w:r>
      <w:r w:rsidRPr="002F7D4F">
        <w:rPr>
          <w:rFonts w:ascii="Arial" w:hAnsi="Arial" w:cs="Arial"/>
          <w:sz w:val="22"/>
          <w:szCs w:val="22"/>
        </w:rPr>
        <w:softHyphen/>
        <w:t xml:space="preserve">gov na strani naročnika, dolžan plačati naročniku pogodbeno kazen. Pogodbena kazen </w:t>
      </w:r>
      <w:r w:rsidRPr="002F7D4F">
        <w:rPr>
          <w:rFonts w:ascii="Arial" w:hAnsi="Arial" w:cs="Arial"/>
          <w:sz w:val="22"/>
          <w:szCs w:val="22"/>
        </w:rPr>
        <w:lastRenderedPageBreak/>
        <w:t xml:space="preserve">se obračuna pri plačilu pogodbene cene. Pogodbeni stranki soglašata, da naročnik ni dolžan sporočiti izvajalcu, da si pridržuje pravico do pogodbene kazni, če je prevzel blago potem, ko je izvajalec z njeno dobavo zamujal. V primeru, da  dobavitelj zamuja pri dobavi tako, da naročniku nastane škoda, ki je večja od pogodbene kazni, lahko naročnik zahteva od izvajalca povrnitev vse škode, ki mu jo je z zamudo povzročil. </w:t>
      </w:r>
    </w:p>
    <w:p w14:paraId="2689AF66" w14:textId="77777777" w:rsidR="004A6185" w:rsidRPr="002F7D4F" w:rsidRDefault="004A6185" w:rsidP="00BD0AB7">
      <w:pPr>
        <w:shd w:val="clear" w:color="auto" w:fill="FFFFFF" w:themeFill="background1"/>
        <w:spacing w:before="0"/>
        <w:jc w:val="both"/>
        <w:rPr>
          <w:rFonts w:ascii="Arial" w:hAnsi="Arial" w:cs="Arial"/>
          <w:b/>
          <w:i/>
          <w:color w:val="FF0000"/>
          <w:sz w:val="22"/>
          <w:szCs w:val="22"/>
        </w:rPr>
      </w:pPr>
      <w:r w:rsidRPr="002F7D4F">
        <w:rPr>
          <w:rFonts w:ascii="Arial" w:hAnsi="Arial" w:cs="Arial"/>
          <w:sz w:val="22"/>
          <w:szCs w:val="22"/>
        </w:rPr>
        <w:t>Dobavitelj  lahko pogodbo razdre, če mu naročnik z zamudo pri plačilu povzroča večjo škodo, ali če je očitno, da naročnik v razumnem roku ne bo mogel plačati celotne kupnine. V primeru razdrtja pogodbe stranki druga drugi takoj poravnata vse dolgovano po tej pogodbi, pogodbeno kazen, zamudne obresti in eventualno izkazano škodo. Uveljavljanje pogodbene kazni ne izključuje unovčitve bančne garancije</w:t>
      </w:r>
    </w:p>
    <w:p w14:paraId="0B1A9C6C" w14:textId="77777777" w:rsidR="004A6185" w:rsidRPr="002F7D4F" w:rsidRDefault="004A6185" w:rsidP="00BD0AB7">
      <w:pPr>
        <w:shd w:val="clear" w:color="auto" w:fill="FFFFFF" w:themeFill="background1"/>
        <w:spacing w:before="0"/>
        <w:jc w:val="both"/>
        <w:rPr>
          <w:rFonts w:ascii="Arial" w:hAnsi="Arial" w:cs="Arial"/>
          <w:b/>
          <w:i/>
          <w:color w:val="808080" w:themeColor="background1" w:themeShade="80"/>
          <w:sz w:val="22"/>
          <w:szCs w:val="22"/>
        </w:rPr>
      </w:pPr>
    </w:p>
    <w:p w14:paraId="16EF8FD6" w14:textId="77777777" w:rsidR="004A6185" w:rsidRPr="002F7D4F" w:rsidRDefault="004A6185" w:rsidP="00BD0AB7">
      <w:pPr>
        <w:spacing w:before="0" w:line="240" w:lineRule="auto"/>
        <w:jc w:val="both"/>
        <w:rPr>
          <w:rFonts w:ascii="Arial" w:hAnsi="Arial" w:cs="Arial"/>
          <w:sz w:val="22"/>
          <w:szCs w:val="22"/>
        </w:rPr>
      </w:pPr>
      <w:r w:rsidRPr="002F7D4F">
        <w:rPr>
          <w:rFonts w:ascii="Arial" w:hAnsi="Arial" w:cs="Arial"/>
          <w:sz w:val="22"/>
          <w:szCs w:val="22"/>
        </w:rPr>
        <w:t xml:space="preserve">Glede na okoliščine primera se bosta stranki dogovorili, kdaj bo na sedežu naročnika poteklo izobraževanje. </w:t>
      </w:r>
    </w:p>
    <w:p w14:paraId="7F6DCBD8" w14:textId="77777777" w:rsidR="004A6185" w:rsidRPr="002F7D4F" w:rsidRDefault="004A6185" w:rsidP="004A6185">
      <w:pPr>
        <w:spacing w:before="0" w:line="240" w:lineRule="auto"/>
        <w:jc w:val="both"/>
        <w:rPr>
          <w:rFonts w:ascii="Arial" w:hAnsi="Arial" w:cs="Arial"/>
          <w:sz w:val="22"/>
          <w:szCs w:val="22"/>
        </w:rPr>
      </w:pPr>
    </w:p>
    <w:p w14:paraId="32322C22"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V kolikor dobavitelj svojih obveznosti ne bo opravil v pogodbenem roku, je naročniku odškodninsko odgovoren za vso neposredno in posredno škodo iz naslova zamude.</w:t>
      </w:r>
    </w:p>
    <w:p w14:paraId="49D3E832" w14:textId="77777777" w:rsidR="004A6185" w:rsidRPr="002F7D4F" w:rsidRDefault="004A6185" w:rsidP="004A6185">
      <w:pPr>
        <w:spacing w:before="0" w:line="240" w:lineRule="auto"/>
        <w:jc w:val="both"/>
        <w:rPr>
          <w:rFonts w:ascii="Arial" w:hAnsi="Arial" w:cs="Arial"/>
          <w:sz w:val="22"/>
          <w:szCs w:val="22"/>
        </w:rPr>
      </w:pPr>
    </w:p>
    <w:p w14:paraId="617FA9D1"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6AF51703" w14:textId="77777777" w:rsidR="00BD0AB7" w:rsidRPr="002F7D4F" w:rsidRDefault="004A6185" w:rsidP="00BD0AB7">
      <w:pPr>
        <w:rPr>
          <w:rFonts w:ascii="Arial" w:hAnsi="Arial" w:cs="Arial"/>
          <w:sz w:val="22"/>
          <w:szCs w:val="22"/>
        </w:rPr>
      </w:pPr>
      <w:r w:rsidRPr="002F7D4F">
        <w:rPr>
          <w:rFonts w:ascii="Arial" w:hAnsi="Arial" w:cs="Arial"/>
          <w:sz w:val="22"/>
          <w:szCs w:val="22"/>
        </w:rPr>
        <w:t xml:space="preserve"> Dobavitelj se zavezuje, da bo:</w:t>
      </w:r>
    </w:p>
    <w:p w14:paraId="6FF11A55" w14:textId="1108933C" w:rsidR="004A6185" w:rsidRPr="002F7D4F" w:rsidRDefault="004A6185" w:rsidP="00BD0AB7">
      <w:pPr>
        <w:pStyle w:val="ListParagraph"/>
        <w:numPr>
          <w:ilvl w:val="0"/>
          <w:numId w:val="19"/>
        </w:numPr>
        <w:rPr>
          <w:rFonts w:ascii="Arial" w:hAnsi="Arial" w:cs="Arial"/>
          <w:sz w:val="22"/>
          <w:szCs w:val="22"/>
        </w:rPr>
      </w:pPr>
      <w:r w:rsidRPr="002F7D4F">
        <w:rPr>
          <w:rFonts w:ascii="Arial" w:hAnsi="Arial" w:cs="Arial"/>
          <w:sz w:val="22"/>
          <w:szCs w:val="22"/>
        </w:rPr>
        <w:t>dobavil opremo, ki je predmet pogodbe in je nova</w:t>
      </w:r>
    </w:p>
    <w:p w14:paraId="0F8C2E2F" w14:textId="77777777" w:rsidR="004A6185" w:rsidRPr="002F7D4F" w:rsidRDefault="004A6185" w:rsidP="009B084B">
      <w:pPr>
        <w:pStyle w:val="ListParagraph"/>
        <w:numPr>
          <w:ilvl w:val="0"/>
          <w:numId w:val="23"/>
        </w:numPr>
        <w:spacing w:line="276" w:lineRule="auto"/>
        <w:rPr>
          <w:rFonts w:ascii="Arial" w:hAnsi="Arial" w:cs="Arial"/>
          <w:sz w:val="22"/>
          <w:szCs w:val="22"/>
        </w:rPr>
      </w:pPr>
      <w:r w:rsidRPr="002F7D4F">
        <w:rPr>
          <w:rFonts w:ascii="Arial" w:hAnsi="Arial" w:cs="Arial"/>
          <w:sz w:val="22"/>
          <w:szCs w:val="22"/>
        </w:rPr>
        <w:t>opremo strokovno in kvalitetno vzdrževal le strokovno usposobljen serviser;</w:t>
      </w:r>
    </w:p>
    <w:p w14:paraId="0FD48BEE" w14:textId="77777777" w:rsidR="004A6185" w:rsidRPr="002F7D4F" w:rsidRDefault="004A6185" w:rsidP="009B084B">
      <w:pPr>
        <w:pStyle w:val="ListParagraph"/>
        <w:numPr>
          <w:ilvl w:val="0"/>
          <w:numId w:val="23"/>
        </w:numPr>
        <w:spacing w:line="276" w:lineRule="auto"/>
        <w:rPr>
          <w:rFonts w:ascii="Arial" w:hAnsi="Arial" w:cs="Arial"/>
          <w:sz w:val="22"/>
          <w:szCs w:val="22"/>
        </w:rPr>
      </w:pPr>
      <w:r w:rsidRPr="002F7D4F">
        <w:rPr>
          <w:rFonts w:ascii="Arial" w:hAnsi="Arial" w:cs="Arial"/>
          <w:sz w:val="22"/>
          <w:szCs w:val="22"/>
        </w:rPr>
        <w:t>v opremo vgrajeval le originalne rezervne  dele in potrošne materiale;</w:t>
      </w:r>
    </w:p>
    <w:p w14:paraId="6808EE8B" w14:textId="07AF9E92" w:rsidR="004A6185" w:rsidRPr="001923D8" w:rsidRDefault="004A6185" w:rsidP="009B084B">
      <w:pPr>
        <w:pStyle w:val="ListParagraph"/>
        <w:numPr>
          <w:ilvl w:val="0"/>
          <w:numId w:val="23"/>
        </w:numPr>
        <w:spacing w:line="276" w:lineRule="auto"/>
        <w:rPr>
          <w:rFonts w:ascii="Arial" w:hAnsi="Arial" w:cs="Arial"/>
          <w:sz w:val="22"/>
          <w:szCs w:val="22"/>
        </w:rPr>
      </w:pPr>
      <w:r w:rsidRPr="001923D8">
        <w:rPr>
          <w:rFonts w:ascii="Arial" w:hAnsi="Arial" w:cs="Arial"/>
          <w:sz w:val="22"/>
          <w:szCs w:val="22"/>
        </w:rPr>
        <w:t xml:space="preserve">zagotavljal nadomestne dele </w:t>
      </w:r>
      <w:r w:rsidR="007705A5" w:rsidRPr="001923D8">
        <w:rPr>
          <w:rFonts w:ascii="Arial" w:hAnsi="Arial" w:cs="Arial"/>
          <w:sz w:val="22"/>
          <w:szCs w:val="22"/>
        </w:rPr>
        <w:t xml:space="preserve">7 </w:t>
      </w:r>
      <w:r w:rsidRPr="001923D8">
        <w:rPr>
          <w:rFonts w:ascii="Arial" w:hAnsi="Arial" w:cs="Arial"/>
          <w:sz w:val="22"/>
          <w:szCs w:val="22"/>
        </w:rPr>
        <w:t>let po dobavi opreme;</w:t>
      </w:r>
    </w:p>
    <w:p w14:paraId="39B43678" w14:textId="0BC8B216" w:rsidR="004A6185" w:rsidRPr="002F7D4F" w:rsidRDefault="004A6185" w:rsidP="009B084B">
      <w:pPr>
        <w:pStyle w:val="ListParagraph"/>
        <w:numPr>
          <w:ilvl w:val="0"/>
          <w:numId w:val="23"/>
        </w:numPr>
        <w:spacing w:line="276" w:lineRule="auto"/>
        <w:rPr>
          <w:rFonts w:ascii="Arial" w:hAnsi="Arial" w:cs="Arial"/>
          <w:sz w:val="22"/>
          <w:szCs w:val="22"/>
        </w:rPr>
      </w:pPr>
      <w:r w:rsidRPr="002F7D4F">
        <w:rPr>
          <w:rFonts w:ascii="Arial" w:hAnsi="Arial" w:cs="Arial"/>
          <w:sz w:val="22"/>
          <w:szCs w:val="22"/>
        </w:rPr>
        <w:t>redno obveščal naročnika o možnih tehničnih izboljšavah in potrebnih dograditvah in zamenjavah sistema;</w:t>
      </w:r>
    </w:p>
    <w:p w14:paraId="2D64BCCD" w14:textId="77777777" w:rsidR="00BD0AB7" w:rsidRPr="002F7D4F" w:rsidRDefault="00BD0AB7" w:rsidP="00BD0AB7">
      <w:pPr>
        <w:spacing w:line="276" w:lineRule="auto"/>
        <w:ind w:left="360"/>
        <w:rPr>
          <w:rFonts w:ascii="Arial" w:hAnsi="Arial" w:cs="Arial"/>
          <w:sz w:val="22"/>
          <w:szCs w:val="22"/>
        </w:rPr>
      </w:pPr>
    </w:p>
    <w:p w14:paraId="519A699E" w14:textId="77777777" w:rsidR="004A6185" w:rsidRPr="002F7D4F" w:rsidRDefault="004A6185" w:rsidP="009B084B">
      <w:pPr>
        <w:pStyle w:val="ListParagraph"/>
        <w:numPr>
          <w:ilvl w:val="0"/>
          <w:numId w:val="23"/>
        </w:numPr>
        <w:spacing w:line="276" w:lineRule="auto"/>
        <w:rPr>
          <w:rFonts w:ascii="Arial" w:hAnsi="Arial" w:cs="Arial"/>
          <w:sz w:val="22"/>
          <w:szCs w:val="22"/>
        </w:rPr>
      </w:pPr>
      <w:r w:rsidRPr="002F7D4F">
        <w:rPr>
          <w:rFonts w:ascii="Arial" w:hAnsi="Arial" w:cs="Arial"/>
          <w:sz w:val="22"/>
          <w:szCs w:val="22"/>
        </w:rPr>
        <w:t>med izvajanjem del skrbel za varnost pri delu in za varnostne ukrepe v skladu s predpisi o zdravju in varnosti pri delu;</w:t>
      </w:r>
    </w:p>
    <w:p w14:paraId="2BD2ABF0" w14:textId="77777777" w:rsidR="004A6185" w:rsidRPr="002F7D4F" w:rsidRDefault="004A6185" w:rsidP="009B084B">
      <w:pPr>
        <w:pStyle w:val="ListParagraph"/>
        <w:numPr>
          <w:ilvl w:val="0"/>
          <w:numId w:val="23"/>
        </w:numPr>
        <w:spacing w:line="276" w:lineRule="auto"/>
        <w:rPr>
          <w:rFonts w:ascii="Arial" w:hAnsi="Arial" w:cs="Arial"/>
          <w:sz w:val="22"/>
          <w:szCs w:val="22"/>
        </w:rPr>
      </w:pPr>
      <w:r w:rsidRPr="002F7D4F">
        <w:rPr>
          <w:rFonts w:ascii="Arial" w:hAnsi="Arial" w:cs="Arial"/>
          <w:sz w:val="22"/>
          <w:szCs w:val="22"/>
        </w:rPr>
        <w:t>upošteval vsa navodila in protokole naročnika.</w:t>
      </w:r>
    </w:p>
    <w:p w14:paraId="4C1AF259" w14:textId="77777777" w:rsidR="004A6185" w:rsidRPr="002F7D4F" w:rsidRDefault="004A6185" w:rsidP="00BD0AB7">
      <w:pPr>
        <w:jc w:val="both"/>
        <w:rPr>
          <w:rFonts w:ascii="Arial" w:hAnsi="Arial" w:cs="Arial"/>
          <w:sz w:val="22"/>
          <w:szCs w:val="22"/>
        </w:rPr>
      </w:pPr>
      <w:r w:rsidRPr="002F7D4F">
        <w:rPr>
          <w:rFonts w:ascii="Arial" w:hAnsi="Arial" w:cs="Arial"/>
          <w:sz w:val="22"/>
          <w:szCs w:val="22"/>
        </w:rPr>
        <w:t>V primeru neizpolnitve navedenih obveznosti je izvajalec dolžan naročniku povrniti vse dodatne stroške in škodo, ki bi jih naročnik zaradi tega utrpel.</w:t>
      </w:r>
    </w:p>
    <w:p w14:paraId="40D02A35" w14:textId="77777777" w:rsidR="004A6185" w:rsidRPr="002F7D4F" w:rsidRDefault="004A6185" w:rsidP="00BD0AB7">
      <w:pPr>
        <w:jc w:val="both"/>
        <w:rPr>
          <w:rFonts w:ascii="Arial" w:hAnsi="Arial" w:cs="Arial"/>
          <w:sz w:val="22"/>
          <w:szCs w:val="22"/>
        </w:rPr>
      </w:pPr>
    </w:p>
    <w:p w14:paraId="0CEFFFFC" w14:textId="77777777" w:rsidR="004A6185" w:rsidRPr="002F7D4F" w:rsidRDefault="004A6185" w:rsidP="004A6185">
      <w:pPr>
        <w:rPr>
          <w:rFonts w:ascii="Arial" w:hAnsi="Arial" w:cs="Arial"/>
          <w:sz w:val="22"/>
          <w:szCs w:val="22"/>
        </w:rPr>
      </w:pPr>
      <w:r w:rsidRPr="002F7D4F">
        <w:rPr>
          <w:rFonts w:ascii="Arial" w:hAnsi="Arial" w:cs="Arial"/>
          <w:sz w:val="22"/>
          <w:szCs w:val="22"/>
        </w:rPr>
        <w:t>Naročnik se obvezuje, da bo:</w:t>
      </w:r>
    </w:p>
    <w:p w14:paraId="6E3C1A05" w14:textId="77777777" w:rsidR="004A6185" w:rsidRPr="002F7D4F" w:rsidRDefault="004A6185" w:rsidP="009B084B">
      <w:pPr>
        <w:pStyle w:val="ListParagraph"/>
        <w:numPr>
          <w:ilvl w:val="0"/>
          <w:numId w:val="24"/>
        </w:numPr>
        <w:spacing w:line="276" w:lineRule="auto"/>
        <w:jc w:val="both"/>
        <w:rPr>
          <w:rFonts w:ascii="Arial" w:eastAsia="Arial Unicode MS" w:hAnsi="Arial" w:cs="Arial"/>
          <w:sz w:val="22"/>
          <w:szCs w:val="22"/>
        </w:rPr>
      </w:pPr>
      <w:r w:rsidRPr="002F7D4F">
        <w:rPr>
          <w:rFonts w:ascii="Arial" w:eastAsia="Arial Unicode MS" w:hAnsi="Arial" w:cs="Arial"/>
          <w:sz w:val="22"/>
          <w:szCs w:val="22"/>
        </w:rPr>
        <w:t xml:space="preserve">izpolnjeval vse predvidene obveznosti in plačila v dogovorjenih rokih in na predviden način;  </w:t>
      </w:r>
    </w:p>
    <w:p w14:paraId="12BF29DB" w14:textId="1E532938" w:rsidR="004A6185" w:rsidRPr="002F7D4F" w:rsidRDefault="004A6185" w:rsidP="009B084B">
      <w:pPr>
        <w:pStyle w:val="ListParagraph"/>
        <w:numPr>
          <w:ilvl w:val="0"/>
          <w:numId w:val="24"/>
        </w:numPr>
        <w:spacing w:line="276" w:lineRule="auto"/>
        <w:jc w:val="both"/>
        <w:rPr>
          <w:rFonts w:ascii="Arial" w:eastAsia="Arial Unicode MS" w:hAnsi="Arial" w:cs="Arial"/>
          <w:sz w:val="22"/>
          <w:szCs w:val="22"/>
        </w:rPr>
      </w:pPr>
      <w:r w:rsidRPr="002F7D4F">
        <w:rPr>
          <w:rFonts w:ascii="Arial" w:eastAsia="Arial Unicode MS" w:hAnsi="Arial" w:cs="Arial"/>
          <w:sz w:val="22"/>
          <w:szCs w:val="22"/>
        </w:rPr>
        <w:t>redno prijavljal ugotovljene napake in pomanjkljivosti po odgovorni osebi naročnika, ki je določena v pogodbi</w:t>
      </w:r>
      <w:r w:rsidR="00BD0AB7" w:rsidRPr="002F7D4F">
        <w:rPr>
          <w:rFonts w:ascii="Arial" w:eastAsia="Arial Unicode MS" w:hAnsi="Arial" w:cs="Arial"/>
          <w:sz w:val="22"/>
          <w:szCs w:val="22"/>
        </w:rPr>
        <w:t>;</w:t>
      </w:r>
    </w:p>
    <w:p w14:paraId="4AB569BC" w14:textId="62F19173" w:rsidR="004A6185" w:rsidRDefault="004A6185" w:rsidP="009B084B">
      <w:pPr>
        <w:pStyle w:val="ListParagraph"/>
        <w:numPr>
          <w:ilvl w:val="0"/>
          <w:numId w:val="24"/>
        </w:numPr>
        <w:spacing w:line="276" w:lineRule="auto"/>
        <w:jc w:val="both"/>
        <w:rPr>
          <w:rFonts w:ascii="Arial" w:eastAsia="Arial Unicode MS" w:hAnsi="Arial" w:cs="Arial"/>
          <w:sz w:val="22"/>
          <w:szCs w:val="22"/>
        </w:rPr>
      </w:pPr>
      <w:r w:rsidRPr="002F7D4F">
        <w:rPr>
          <w:rFonts w:ascii="Arial" w:eastAsia="Arial Unicode MS" w:hAnsi="Arial" w:cs="Arial"/>
          <w:sz w:val="22"/>
          <w:szCs w:val="22"/>
        </w:rPr>
        <w:t xml:space="preserve">izvajalcu omogočil dostop do lokacije, na kateri se izvajajo storitve in do prostorov in naprav, ki so predmet te pogodbe ter mu omogočil vpogled v vso spremljajočo razpoložljivo dokumentacijo, če je to potrebno. </w:t>
      </w:r>
    </w:p>
    <w:p w14:paraId="6865D499" w14:textId="77777777" w:rsidR="001923D8" w:rsidRPr="002F7D4F" w:rsidRDefault="001923D8" w:rsidP="001923D8">
      <w:pPr>
        <w:pStyle w:val="ListParagraph"/>
        <w:spacing w:line="276" w:lineRule="auto"/>
        <w:jc w:val="both"/>
        <w:rPr>
          <w:rFonts w:ascii="Arial" w:eastAsia="Arial Unicode MS" w:hAnsi="Arial" w:cs="Arial"/>
          <w:sz w:val="22"/>
          <w:szCs w:val="22"/>
        </w:rPr>
      </w:pPr>
    </w:p>
    <w:p w14:paraId="2CA62D76"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7E2ACB60" w14:textId="77777777" w:rsidR="004A6185" w:rsidRPr="002F7D4F" w:rsidRDefault="004A6185" w:rsidP="004A6185">
      <w:pPr>
        <w:pStyle w:val="ListParagraph"/>
        <w:rPr>
          <w:rFonts w:ascii="Arial" w:hAnsi="Arial" w:cs="Arial"/>
          <w:b/>
          <w:sz w:val="22"/>
          <w:szCs w:val="22"/>
        </w:rPr>
      </w:pPr>
    </w:p>
    <w:p w14:paraId="4AC914F7"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O morebitnih količinskih odstopanjih in očitnih napakah, je naročnik dolžan sestaviti reklamacijski zapisnik in obvestiti dobavitelja o reklamaciji, najkasneje v roku osem (8) dni po prejemu opreme. </w:t>
      </w:r>
    </w:p>
    <w:p w14:paraId="1F362192" w14:textId="77777777" w:rsidR="004A6185" w:rsidRPr="002F7D4F" w:rsidRDefault="004A6185" w:rsidP="004A6185">
      <w:pPr>
        <w:spacing w:before="0" w:line="240" w:lineRule="auto"/>
        <w:jc w:val="both"/>
        <w:rPr>
          <w:rFonts w:ascii="Arial" w:hAnsi="Arial" w:cs="Arial"/>
          <w:sz w:val="22"/>
          <w:szCs w:val="22"/>
        </w:rPr>
      </w:pPr>
    </w:p>
    <w:p w14:paraId="7AB2AFB5"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lastRenderedPageBreak/>
        <w:t>O kakovostnih in drugih napakah, ki jih ni mogoče ugotoviti takoj ob prevzemu, naročnik ravna v skladu z določili Obligacijskega zakonika. </w:t>
      </w:r>
    </w:p>
    <w:p w14:paraId="340BB282" w14:textId="77777777" w:rsidR="004A6185" w:rsidRPr="002F7D4F" w:rsidRDefault="004A6185" w:rsidP="004A6185">
      <w:pPr>
        <w:spacing w:before="0" w:line="240" w:lineRule="auto"/>
        <w:jc w:val="both"/>
        <w:rPr>
          <w:rFonts w:ascii="Arial" w:hAnsi="Arial" w:cs="Arial"/>
          <w:sz w:val="22"/>
          <w:szCs w:val="22"/>
        </w:rPr>
      </w:pPr>
    </w:p>
    <w:p w14:paraId="3FCBF387"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Naročnik si pridržuje pravico, da reklamira kakovostno neustrezno opremo in opremo za katero ob dobavi ugotovi, da ne izpolnjuje pogojev in strokovnih zahtev naročnika.</w:t>
      </w:r>
    </w:p>
    <w:p w14:paraId="0E4A54C4" w14:textId="77777777" w:rsidR="004A6185" w:rsidRPr="002F7D4F" w:rsidRDefault="004A6185" w:rsidP="004A6185">
      <w:pPr>
        <w:spacing w:before="0" w:line="240" w:lineRule="auto"/>
        <w:jc w:val="both"/>
        <w:rPr>
          <w:rFonts w:ascii="Arial" w:hAnsi="Arial" w:cs="Arial"/>
          <w:sz w:val="22"/>
          <w:szCs w:val="22"/>
        </w:rPr>
      </w:pPr>
    </w:p>
    <w:p w14:paraId="54A2AB0F"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Rok rešitve reklamacije je največ trideset (30) dni od vročitve reklamacije dobavitelju. </w:t>
      </w:r>
    </w:p>
    <w:p w14:paraId="7F893FB4" w14:textId="77777777" w:rsidR="004A6185" w:rsidRPr="002F7D4F" w:rsidRDefault="004A6185" w:rsidP="004A6185">
      <w:pPr>
        <w:spacing w:before="0" w:line="240" w:lineRule="auto"/>
        <w:jc w:val="both"/>
        <w:rPr>
          <w:rFonts w:ascii="Arial" w:hAnsi="Arial" w:cs="Arial"/>
          <w:sz w:val="22"/>
          <w:szCs w:val="22"/>
        </w:rPr>
      </w:pPr>
    </w:p>
    <w:p w14:paraId="4F5DD3C0" w14:textId="77777777" w:rsidR="004A6185" w:rsidRPr="002F7D4F" w:rsidRDefault="004A6185" w:rsidP="004A6185">
      <w:pPr>
        <w:spacing w:before="0" w:line="240" w:lineRule="auto"/>
        <w:jc w:val="both"/>
        <w:rPr>
          <w:rFonts w:ascii="Arial" w:hAnsi="Arial" w:cs="Arial"/>
          <w:sz w:val="22"/>
          <w:szCs w:val="22"/>
        </w:rPr>
      </w:pPr>
    </w:p>
    <w:p w14:paraId="5D915439" w14:textId="77777777" w:rsidR="004A6185" w:rsidRPr="002F7D4F" w:rsidRDefault="004A6185" w:rsidP="004A6185">
      <w:pPr>
        <w:spacing w:before="0" w:line="240" w:lineRule="auto"/>
        <w:jc w:val="center"/>
        <w:rPr>
          <w:rFonts w:ascii="Arial" w:hAnsi="Arial" w:cs="Arial"/>
          <w:b/>
          <w:bCs/>
          <w:color w:val="000000"/>
          <w:sz w:val="22"/>
          <w:szCs w:val="22"/>
        </w:rPr>
      </w:pPr>
      <w:r w:rsidRPr="002F7D4F">
        <w:rPr>
          <w:rFonts w:ascii="Arial" w:hAnsi="Arial" w:cs="Arial"/>
          <w:b/>
          <w:sz w:val="22"/>
          <w:szCs w:val="22"/>
          <w:lang w:eastAsia="x-none"/>
        </w:rPr>
        <w:t>KAKOVOST IN GARANCIJA</w:t>
      </w:r>
    </w:p>
    <w:p w14:paraId="2B5908FE" w14:textId="77777777" w:rsidR="004A6185" w:rsidRPr="002F7D4F" w:rsidRDefault="004A6185" w:rsidP="004A6185">
      <w:pPr>
        <w:spacing w:before="0" w:line="240" w:lineRule="auto"/>
        <w:jc w:val="both"/>
        <w:rPr>
          <w:rFonts w:ascii="Arial" w:hAnsi="Arial" w:cs="Arial"/>
          <w:sz w:val="22"/>
          <w:szCs w:val="22"/>
        </w:rPr>
      </w:pPr>
    </w:p>
    <w:p w14:paraId="11BABC89"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43DF9974" w14:textId="77777777" w:rsidR="004A6185" w:rsidRPr="002F7D4F" w:rsidRDefault="004A6185" w:rsidP="004A6185">
      <w:pPr>
        <w:tabs>
          <w:tab w:val="left" w:pos="426"/>
        </w:tabs>
        <w:spacing w:before="0"/>
        <w:jc w:val="both"/>
        <w:rPr>
          <w:rFonts w:ascii="Arial" w:hAnsi="Arial" w:cs="Arial"/>
          <w:sz w:val="22"/>
          <w:szCs w:val="22"/>
        </w:rPr>
      </w:pPr>
    </w:p>
    <w:p w14:paraId="7F84D076" w14:textId="7762F079" w:rsidR="004A6185" w:rsidRPr="002F7D4F" w:rsidRDefault="004A6185" w:rsidP="00BD0AB7">
      <w:pPr>
        <w:spacing w:line="276" w:lineRule="auto"/>
        <w:jc w:val="both"/>
        <w:rPr>
          <w:rFonts w:ascii="Arial" w:hAnsi="Arial" w:cs="Arial"/>
          <w:sz w:val="22"/>
          <w:szCs w:val="22"/>
        </w:rPr>
      </w:pPr>
      <w:r w:rsidRPr="002F7D4F">
        <w:rPr>
          <w:rFonts w:ascii="Arial" w:hAnsi="Arial" w:cs="Arial"/>
          <w:sz w:val="22"/>
          <w:szCs w:val="22"/>
        </w:rPr>
        <w:t>Dobavitelj daje garancijo za dobavljeno opremo, ki znaša</w:t>
      </w:r>
      <w:r w:rsidR="00BD0AB7" w:rsidRPr="002F7D4F">
        <w:rPr>
          <w:rFonts w:ascii="Arial" w:hAnsi="Arial" w:cs="Arial"/>
          <w:sz w:val="22"/>
          <w:szCs w:val="22"/>
        </w:rPr>
        <w:t xml:space="preserve"> </w:t>
      </w:r>
      <w:r w:rsidR="00E32DC9" w:rsidRPr="002F7D4F">
        <w:rPr>
          <w:rFonts w:ascii="Arial" w:hAnsi="Arial" w:cs="Arial"/>
          <w:sz w:val="22"/>
          <w:szCs w:val="22"/>
        </w:rPr>
        <w:t xml:space="preserve">36 </w:t>
      </w:r>
      <w:r w:rsidRPr="002F7D4F">
        <w:rPr>
          <w:rFonts w:ascii="Arial" w:hAnsi="Arial" w:cs="Arial"/>
          <w:sz w:val="22"/>
          <w:szCs w:val="22"/>
        </w:rPr>
        <w:t>mesecev od dobave in instalacije</w:t>
      </w:r>
      <w:r w:rsidR="00CD4078" w:rsidRPr="002F7D4F">
        <w:rPr>
          <w:rFonts w:ascii="Arial" w:hAnsi="Arial" w:cs="Arial"/>
          <w:sz w:val="22"/>
          <w:szCs w:val="22"/>
        </w:rPr>
        <w:t xml:space="preserve">, izvedbe šolanja </w:t>
      </w:r>
      <w:r w:rsidRPr="002F7D4F">
        <w:rPr>
          <w:rFonts w:ascii="Arial" w:hAnsi="Arial" w:cs="Arial"/>
          <w:sz w:val="22"/>
          <w:szCs w:val="22"/>
        </w:rPr>
        <w:t>ter podpisom prevzemnega zapisnika</w:t>
      </w:r>
      <w:r w:rsidR="00BD0AB7" w:rsidRPr="002F7D4F">
        <w:rPr>
          <w:rFonts w:ascii="Arial" w:hAnsi="Arial" w:cs="Arial"/>
          <w:sz w:val="22"/>
          <w:szCs w:val="22"/>
        </w:rPr>
        <w:t>.</w:t>
      </w:r>
    </w:p>
    <w:p w14:paraId="530AAF75" w14:textId="77777777" w:rsidR="00BD0AB7" w:rsidRPr="002F7D4F" w:rsidRDefault="00BD0AB7" w:rsidP="00BD0AB7">
      <w:pPr>
        <w:pStyle w:val="ListParagraph"/>
        <w:spacing w:line="276" w:lineRule="auto"/>
        <w:rPr>
          <w:rFonts w:ascii="Arial" w:hAnsi="Arial" w:cs="Arial"/>
          <w:sz w:val="22"/>
          <w:szCs w:val="22"/>
        </w:rPr>
      </w:pPr>
    </w:p>
    <w:p w14:paraId="253E3CD3" w14:textId="77777777" w:rsidR="004A6185" w:rsidRPr="002F7D4F" w:rsidRDefault="004A6185" w:rsidP="004A6185">
      <w:pPr>
        <w:spacing w:before="0"/>
        <w:jc w:val="both"/>
        <w:rPr>
          <w:rFonts w:ascii="Arial" w:hAnsi="Arial" w:cs="Arial"/>
          <w:sz w:val="22"/>
          <w:szCs w:val="22"/>
        </w:rPr>
      </w:pPr>
      <w:r w:rsidRPr="002F7D4F">
        <w:rPr>
          <w:rFonts w:ascii="Arial" w:hAnsi="Arial" w:cs="Arial"/>
          <w:sz w:val="22"/>
          <w:szCs w:val="22"/>
        </w:rPr>
        <w:t>Dobavitelj se zaveže na zahtevo naročnika, na lastne stroške, za vso dobavljeno opremo v okviru garancijske dobe in v okviru svoje pogodbene obveznosti iz te pogodbe, izvesti odpravo napak.</w:t>
      </w:r>
    </w:p>
    <w:p w14:paraId="5FB02B2A" w14:textId="77777777" w:rsidR="004A6185" w:rsidRPr="002F7D4F" w:rsidRDefault="004A6185" w:rsidP="004A6185">
      <w:pPr>
        <w:spacing w:before="0"/>
        <w:jc w:val="both"/>
        <w:rPr>
          <w:rFonts w:ascii="Arial" w:hAnsi="Arial" w:cs="Arial"/>
          <w:sz w:val="22"/>
          <w:szCs w:val="22"/>
        </w:rPr>
      </w:pPr>
    </w:p>
    <w:p w14:paraId="0474D329" w14:textId="77777777" w:rsidR="004A6185" w:rsidRPr="002F7D4F" w:rsidRDefault="004A6185" w:rsidP="004A6185">
      <w:pPr>
        <w:spacing w:before="0"/>
        <w:jc w:val="both"/>
        <w:rPr>
          <w:rFonts w:ascii="Arial" w:hAnsi="Arial" w:cs="Arial"/>
          <w:sz w:val="22"/>
          <w:szCs w:val="22"/>
        </w:rPr>
      </w:pPr>
      <w:r w:rsidRPr="002F7D4F">
        <w:rPr>
          <w:rFonts w:ascii="Arial" w:hAnsi="Arial" w:cs="Arial"/>
          <w:sz w:val="22"/>
          <w:szCs w:val="22"/>
        </w:rPr>
        <w:t>Garancijski roki iz tega člena tečejo od datuma prevzema oziroma uspešno opravljene dobave opreme, kar je razvidno iz obojestransko podpisanega prevzemnega zapisnika.</w:t>
      </w:r>
    </w:p>
    <w:p w14:paraId="10D58AC3" w14:textId="77777777" w:rsidR="004A6185" w:rsidRPr="002F7D4F" w:rsidRDefault="004A6185" w:rsidP="004A6185">
      <w:pPr>
        <w:spacing w:before="0" w:line="240" w:lineRule="auto"/>
        <w:jc w:val="both"/>
        <w:rPr>
          <w:rFonts w:ascii="Arial" w:hAnsi="Arial" w:cs="Arial"/>
          <w:sz w:val="22"/>
          <w:szCs w:val="22"/>
        </w:rPr>
      </w:pPr>
    </w:p>
    <w:p w14:paraId="6B391D86" w14:textId="691F452A"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Dobavitelj se zaveže zagotavljati dobavljivost rezervnih delov za vse komponente opreme vsaj </w:t>
      </w:r>
      <w:r w:rsidR="007705A5" w:rsidRPr="002F7D4F">
        <w:rPr>
          <w:rFonts w:ascii="Arial" w:hAnsi="Arial" w:cs="Arial"/>
          <w:sz w:val="22"/>
          <w:szCs w:val="22"/>
        </w:rPr>
        <w:t xml:space="preserve">sedem </w:t>
      </w:r>
      <w:r w:rsidRPr="002F7D4F">
        <w:rPr>
          <w:rFonts w:ascii="Arial" w:hAnsi="Arial" w:cs="Arial"/>
          <w:sz w:val="22"/>
          <w:szCs w:val="22"/>
        </w:rPr>
        <w:t>(</w:t>
      </w:r>
      <w:r w:rsidR="007705A5" w:rsidRPr="002F7D4F">
        <w:rPr>
          <w:rFonts w:ascii="Arial" w:hAnsi="Arial" w:cs="Arial"/>
          <w:sz w:val="22"/>
          <w:szCs w:val="22"/>
        </w:rPr>
        <w:t>7</w:t>
      </w:r>
      <w:r w:rsidRPr="002F7D4F">
        <w:rPr>
          <w:rFonts w:ascii="Arial" w:hAnsi="Arial" w:cs="Arial"/>
          <w:sz w:val="22"/>
          <w:szCs w:val="22"/>
        </w:rPr>
        <w:t>) let od prevzema opreme.</w:t>
      </w:r>
    </w:p>
    <w:p w14:paraId="092E90D9" w14:textId="77777777" w:rsidR="004A6185" w:rsidRPr="002F7D4F" w:rsidRDefault="004A6185" w:rsidP="004A6185">
      <w:pPr>
        <w:spacing w:before="0" w:line="240" w:lineRule="auto"/>
        <w:jc w:val="both"/>
        <w:rPr>
          <w:rFonts w:ascii="Arial" w:hAnsi="Arial" w:cs="Arial"/>
          <w:sz w:val="22"/>
          <w:szCs w:val="22"/>
        </w:rPr>
      </w:pPr>
    </w:p>
    <w:p w14:paraId="5A778F5A"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37C34437" w14:textId="77777777" w:rsidR="004A6185" w:rsidRPr="002F7D4F" w:rsidRDefault="004A6185" w:rsidP="004A6185">
      <w:pPr>
        <w:pStyle w:val="ListParagraph"/>
        <w:rPr>
          <w:rFonts w:ascii="Arial" w:hAnsi="Arial" w:cs="Arial"/>
          <w:b/>
          <w:sz w:val="22"/>
          <w:szCs w:val="22"/>
        </w:rPr>
      </w:pPr>
    </w:p>
    <w:p w14:paraId="591CC79F" w14:textId="2599DA09" w:rsidR="004A6185" w:rsidRDefault="004A6185" w:rsidP="004A6185">
      <w:pPr>
        <w:spacing w:before="0" w:line="240" w:lineRule="auto"/>
        <w:jc w:val="both"/>
        <w:rPr>
          <w:rFonts w:ascii="Arial" w:hAnsi="Arial" w:cs="Arial"/>
          <w:sz w:val="22"/>
          <w:szCs w:val="22"/>
        </w:rPr>
      </w:pPr>
      <w:r w:rsidRPr="002F7D4F">
        <w:rPr>
          <w:rFonts w:ascii="Arial" w:hAnsi="Arial" w:cs="Arial"/>
          <w:sz w:val="22"/>
          <w:szCs w:val="22"/>
        </w:rPr>
        <w:t>Morebitne skrite napake se obravnavajo v skladu z določili Obligacijskega zakonika.</w:t>
      </w:r>
    </w:p>
    <w:p w14:paraId="1A4E46B1" w14:textId="77777777" w:rsidR="001923D8" w:rsidRPr="002F7D4F" w:rsidRDefault="001923D8" w:rsidP="004A6185">
      <w:pPr>
        <w:spacing w:before="0" w:line="240" w:lineRule="auto"/>
        <w:jc w:val="both"/>
        <w:rPr>
          <w:rFonts w:ascii="Arial" w:hAnsi="Arial" w:cs="Arial"/>
          <w:sz w:val="22"/>
          <w:szCs w:val="22"/>
        </w:rPr>
      </w:pPr>
    </w:p>
    <w:p w14:paraId="1C3174E2" w14:textId="77777777" w:rsidR="004A6185" w:rsidRPr="002F7D4F" w:rsidRDefault="004A6185" w:rsidP="004A6185">
      <w:pPr>
        <w:spacing w:before="0" w:line="240" w:lineRule="auto"/>
        <w:jc w:val="both"/>
        <w:rPr>
          <w:rFonts w:ascii="Arial" w:hAnsi="Arial" w:cs="Arial"/>
          <w:sz w:val="22"/>
          <w:szCs w:val="22"/>
        </w:rPr>
      </w:pPr>
    </w:p>
    <w:p w14:paraId="305DBB59" w14:textId="77777777" w:rsidR="004A6185" w:rsidRPr="002F7D4F" w:rsidRDefault="004A6185" w:rsidP="004A6185">
      <w:pPr>
        <w:spacing w:before="0" w:line="240" w:lineRule="auto"/>
        <w:jc w:val="center"/>
        <w:rPr>
          <w:rFonts w:ascii="Arial" w:hAnsi="Arial" w:cs="Arial"/>
          <w:b/>
          <w:sz w:val="22"/>
          <w:szCs w:val="22"/>
          <w:lang w:eastAsia="x-none"/>
        </w:rPr>
      </w:pPr>
      <w:r w:rsidRPr="002F7D4F">
        <w:rPr>
          <w:rFonts w:ascii="Arial" w:hAnsi="Arial" w:cs="Arial"/>
          <w:b/>
          <w:sz w:val="22"/>
          <w:szCs w:val="22"/>
          <w:lang w:eastAsia="x-none"/>
        </w:rPr>
        <w:t>OBVEZNOSTI POGODBENIH STRANK</w:t>
      </w:r>
    </w:p>
    <w:p w14:paraId="16E9167B" w14:textId="77777777" w:rsidR="004A6185" w:rsidRPr="002F7D4F" w:rsidRDefault="004A6185" w:rsidP="004A6185">
      <w:pPr>
        <w:spacing w:before="0" w:line="240" w:lineRule="auto"/>
        <w:jc w:val="center"/>
        <w:rPr>
          <w:rFonts w:ascii="Arial" w:hAnsi="Arial" w:cs="Arial"/>
          <w:sz w:val="22"/>
          <w:szCs w:val="22"/>
        </w:rPr>
      </w:pPr>
    </w:p>
    <w:p w14:paraId="07103BA9"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14CD871B" w14:textId="77777777" w:rsidR="004A6185" w:rsidRPr="002F7D4F" w:rsidRDefault="004A6185" w:rsidP="004A6185">
      <w:pPr>
        <w:spacing w:before="0" w:line="240" w:lineRule="auto"/>
        <w:jc w:val="both"/>
        <w:rPr>
          <w:rFonts w:ascii="Arial" w:hAnsi="Arial" w:cs="Arial"/>
          <w:sz w:val="22"/>
          <w:szCs w:val="22"/>
        </w:rPr>
      </w:pPr>
    </w:p>
    <w:p w14:paraId="2BC4DFF1" w14:textId="77777777" w:rsidR="004A6185" w:rsidRPr="002F7D4F" w:rsidRDefault="004A6185" w:rsidP="004A6185">
      <w:pPr>
        <w:tabs>
          <w:tab w:val="left" w:pos="-142"/>
        </w:tabs>
        <w:overflowPunct w:val="0"/>
        <w:autoSpaceDE w:val="0"/>
        <w:autoSpaceDN w:val="0"/>
        <w:adjustRightInd w:val="0"/>
        <w:textAlignment w:val="baseline"/>
        <w:rPr>
          <w:rFonts w:ascii="Arial" w:hAnsi="Arial" w:cs="Arial"/>
          <w:sz w:val="22"/>
          <w:szCs w:val="22"/>
        </w:rPr>
      </w:pPr>
      <w:r w:rsidRPr="002F7D4F">
        <w:rPr>
          <w:rFonts w:ascii="Arial" w:hAnsi="Arial" w:cs="Arial"/>
          <w:sz w:val="22"/>
          <w:szCs w:val="22"/>
        </w:rPr>
        <w:t>S to pogodbo  dobavitelj proda ter izroči naročniku v last in posest, naročnik pa kupi blago, ki je predmet pogodbe.</w:t>
      </w:r>
    </w:p>
    <w:p w14:paraId="3ACFDED1" w14:textId="77777777" w:rsidR="004A6185" w:rsidRPr="002F7D4F" w:rsidRDefault="004A6185" w:rsidP="004A6185">
      <w:pPr>
        <w:overflowPunct w:val="0"/>
        <w:autoSpaceDE w:val="0"/>
        <w:autoSpaceDN w:val="0"/>
        <w:adjustRightInd w:val="0"/>
        <w:textAlignment w:val="baseline"/>
        <w:rPr>
          <w:rFonts w:ascii="Arial" w:hAnsi="Arial" w:cs="Arial"/>
          <w:sz w:val="22"/>
          <w:szCs w:val="22"/>
        </w:rPr>
      </w:pPr>
      <w:r w:rsidRPr="002F7D4F">
        <w:rPr>
          <w:rFonts w:ascii="Arial" w:hAnsi="Arial" w:cs="Arial"/>
          <w:sz w:val="22"/>
          <w:szCs w:val="22"/>
        </w:rPr>
        <w:t>Ob dobavi mora  dobavitelj hkrati z blagom naročniku izročiti tudi:</w:t>
      </w:r>
    </w:p>
    <w:p w14:paraId="53A3CF97" w14:textId="7A929222" w:rsidR="004A6185" w:rsidRPr="002F7D4F" w:rsidRDefault="004A6185" w:rsidP="009B084B">
      <w:pPr>
        <w:numPr>
          <w:ilvl w:val="1"/>
          <w:numId w:val="22"/>
        </w:numPr>
        <w:tabs>
          <w:tab w:val="left" w:pos="426"/>
        </w:tabs>
        <w:overflowPunct w:val="0"/>
        <w:autoSpaceDE w:val="0"/>
        <w:autoSpaceDN w:val="0"/>
        <w:adjustRightInd w:val="0"/>
        <w:spacing w:before="0" w:line="276" w:lineRule="auto"/>
        <w:jc w:val="both"/>
        <w:textAlignment w:val="baseline"/>
        <w:rPr>
          <w:rFonts w:ascii="Arial" w:hAnsi="Arial" w:cs="Arial"/>
          <w:sz w:val="22"/>
          <w:szCs w:val="22"/>
        </w:rPr>
      </w:pPr>
      <w:r w:rsidRPr="002F7D4F">
        <w:rPr>
          <w:rFonts w:ascii="Arial" w:hAnsi="Arial" w:cs="Arial"/>
          <w:sz w:val="22"/>
          <w:szCs w:val="22"/>
        </w:rPr>
        <w:t>pravilno izpolnjeno dobavnico</w:t>
      </w:r>
      <w:r w:rsidR="00BD0AB7" w:rsidRPr="002F7D4F">
        <w:rPr>
          <w:rFonts w:ascii="Arial" w:hAnsi="Arial" w:cs="Arial"/>
          <w:sz w:val="22"/>
          <w:szCs w:val="22"/>
        </w:rPr>
        <w:t>,</w:t>
      </w:r>
    </w:p>
    <w:p w14:paraId="4E5FC1A0" w14:textId="63FD1FEE" w:rsidR="004A6185" w:rsidRPr="002F7D4F" w:rsidRDefault="004A6185" w:rsidP="009B084B">
      <w:pPr>
        <w:numPr>
          <w:ilvl w:val="1"/>
          <w:numId w:val="22"/>
        </w:numPr>
        <w:tabs>
          <w:tab w:val="left" w:pos="426"/>
        </w:tabs>
        <w:overflowPunct w:val="0"/>
        <w:autoSpaceDE w:val="0"/>
        <w:autoSpaceDN w:val="0"/>
        <w:adjustRightInd w:val="0"/>
        <w:spacing w:before="0" w:line="276" w:lineRule="auto"/>
        <w:jc w:val="both"/>
        <w:textAlignment w:val="baseline"/>
        <w:rPr>
          <w:rFonts w:ascii="Arial" w:hAnsi="Arial" w:cs="Arial"/>
          <w:sz w:val="22"/>
          <w:szCs w:val="22"/>
        </w:rPr>
      </w:pPr>
      <w:r w:rsidRPr="002F7D4F">
        <w:rPr>
          <w:rFonts w:ascii="Arial" w:hAnsi="Arial" w:cs="Arial"/>
          <w:sz w:val="22"/>
          <w:szCs w:val="22"/>
        </w:rPr>
        <w:t>tehnično dokumentacijo in navodila za uporabo</w:t>
      </w:r>
      <w:r w:rsidR="00BD0AB7" w:rsidRPr="002F7D4F">
        <w:rPr>
          <w:rFonts w:ascii="Arial" w:hAnsi="Arial" w:cs="Arial"/>
          <w:sz w:val="22"/>
          <w:szCs w:val="22"/>
        </w:rPr>
        <w:t>,</w:t>
      </w:r>
    </w:p>
    <w:p w14:paraId="4A93F4EF" w14:textId="00BED7CA" w:rsidR="004A6185" w:rsidRPr="002F7D4F" w:rsidRDefault="004A6185" w:rsidP="009B084B">
      <w:pPr>
        <w:numPr>
          <w:ilvl w:val="1"/>
          <w:numId w:val="22"/>
        </w:numPr>
        <w:tabs>
          <w:tab w:val="left" w:pos="426"/>
        </w:tabs>
        <w:overflowPunct w:val="0"/>
        <w:autoSpaceDE w:val="0"/>
        <w:autoSpaceDN w:val="0"/>
        <w:adjustRightInd w:val="0"/>
        <w:spacing w:before="0" w:line="276" w:lineRule="auto"/>
        <w:jc w:val="both"/>
        <w:textAlignment w:val="baseline"/>
        <w:rPr>
          <w:rFonts w:ascii="Arial" w:hAnsi="Arial" w:cs="Arial"/>
          <w:sz w:val="22"/>
          <w:szCs w:val="22"/>
        </w:rPr>
      </w:pPr>
      <w:r w:rsidRPr="002F7D4F">
        <w:rPr>
          <w:rFonts w:ascii="Arial" w:hAnsi="Arial" w:cs="Arial"/>
          <w:sz w:val="22"/>
          <w:szCs w:val="22"/>
        </w:rPr>
        <w:t>podpisane in žigosane garancijske dokumente</w:t>
      </w:r>
      <w:r w:rsidR="00BD0AB7" w:rsidRPr="002F7D4F">
        <w:rPr>
          <w:rFonts w:ascii="Arial" w:hAnsi="Arial" w:cs="Arial"/>
          <w:sz w:val="22"/>
          <w:szCs w:val="22"/>
        </w:rPr>
        <w:t>,</w:t>
      </w:r>
    </w:p>
    <w:p w14:paraId="29285E8D" w14:textId="77777777" w:rsidR="004A6185" w:rsidRPr="002F7D4F" w:rsidRDefault="004A6185" w:rsidP="009B084B">
      <w:pPr>
        <w:numPr>
          <w:ilvl w:val="1"/>
          <w:numId w:val="22"/>
        </w:numPr>
        <w:tabs>
          <w:tab w:val="left" w:pos="426"/>
        </w:tabs>
        <w:overflowPunct w:val="0"/>
        <w:autoSpaceDE w:val="0"/>
        <w:autoSpaceDN w:val="0"/>
        <w:adjustRightInd w:val="0"/>
        <w:spacing w:before="0" w:line="276" w:lineRule="auto"/>
        <w:jc w:val="both"/>
        <w:textAlignment w:val="baseline"/>
        <w:rPr>
          <w:rFonts w:ascii="Arial" w:hAnsi="Arial" w:cs="Arial"/>
          <w:sz w:val="22"/>
          <w:szCs w:val="22"/>
        </w:rPr>
      </w:pPr>
      <w:r w:rsidRPr="002F7D4F">
        <w:rPr>
          <w:rFonts w:ascii="Arial" w:hAnsi="Arial" w:cs="Arial"/>
          <w:sz w:val="22"/>
          <w:szCs w:val="22"/>
        </w:rPr>
        <w:t>druge potrebne dokumente.</w:t>
      </w:r>
    </w:p>
    <w:p w14:paraId="0CC00604" w14:textId="77777777" w:rsidR="004A6185" w:rsidRPr="002F7D4F" w:rsidRDefault="004A6185" w:rsidP="004A6185">
      <w:pPr>
        <w:tabs>
          <w:tab w:val="left" w:pos="426"/>
        </w:tabs>
        <w:overflowPunct w:val="0"/>
        <w:autoSpaceDE w:val="0"/>
        <w:autoSpaceDN w:val="0"/>
        <w:adjustRightInd w:val="0"/>
        <w:spacing w:before="0" w:line="276" w:lineRule="auto"/>
        <w:ind w:left="1440"/>
        <w:jc w:val="both"/>
        <w:textAlignment w:val="baseline"/>
        <w:rPr>
          <w:rFonts w:ascii="Arial" w:hAnsi="Arial" w:cs="Arial"/>
          <w:sz w:val="22"/>
          <w:szCs w:val="22"/>
        </w:rPr>
      </w:pPr>
    </w:p>
    <w:p w14:paraId="3DB3832C"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2ABBFFE9" w14:textId="77777777" w:rsidR="004A6185" w:rsidRPr="002F7D4F" w:rsidRDefault="004A6185" w:rsidP="00AD37B6">
      <w:pPr>
        <w:tabs>
          <w:tab w:val="left" w:pos="426"/>
        </w:tabs>
        <w:overflowPunct w:val="0"/>
        <w:autoSpaceDE w:val="0"/>
        <w:autoSpaceDN w:val="0"/>
        <w:adjustRightInd w:val="0"/>
        <w:spacing w:after="120"/>
        <w:jc w:val="both"/>
        <w:textAlignment w:val="baseline"/>
        <w:rPr>
          <w:rFonts w:ascii="Arial" w:hAnsi="Arial" w:cs="Arial"/>
          <w:sz w:val="22"/>
          <w:szCs w:val="22"/>
        </w:rPr>
      </w:pPr>
      <w:r w:rsidRPr="002F7D4F">
        <w:rPr>
          <w:rFonts w:ascii="Arial" w:hAnsi="Arial" w:cs="Arial"/>
          <w:sz w:val="22"/>
          <w:szCs w:val="22"/>
        </w:rPr>
        <w:t>Prevzem blaga, ki je predmet razpisa, se opravi na podlagi dobavnice, ki jo na podlagi pravilno dobavljenega količinsko in kakovostno ustreznega blaga, podpišeta skrbnika pogodbe ali pooblaščenca obeh strank.</w:t>
      </w:r>
    </w:p>
    <w:p w14:paraId="095547B8" w14:textId="1D29CC61" w:rsidR="004A6185" w:rsidRPr="002F7D4F" w:rsidRDefault="004A6185" w:rsidP="00AD37B6">
      <w:pPr>
        <w:tabs>
          <w:tab w:val="left" w:pos="426"/>
        </w:tabs>
        <w:overflowPunct w:val="0"/>
        <w:autoSpaceDE w:val="0"/>
        <w:autoSpaceDN w:val="0"/>
        <w:adjustRightInd w:val="0"/>
        <w:spacing w:after="120"/>
        <w:jc w:val="both"/>
        <w:textAlignment w:val="baseline"/>
        <w:rPr>
          <w:rFonts w:ascii="Arial" w:hAnsi="Arial" w:cs="Arial"/>
          <w:sz w:val="22"/>
          <w:szCs w:val="22"/>
        </w:rPr>
      </w:pPr>
      <w:r w:rsidRPr="002F7D4F">
        <w:rPr>
          <w:rFonts w:ascii="Arial" w:hAnsi="Arial" w:cs="Arial"/>
          <w:bCs/>
          <w:sz w:val="22"/>
          <w:szCs w:val="22"/>
        </w:rPr>
        <w:t xml:space="preserve">Dobavitelj se obvezuje, da bo v primeru morebitnih odstopanj pri kontroli kakovosti blaga o tem v najkrajšem možnem času obvestil naročnika na telefonsko številko   ___________, ter naknadno to potrdil tudi v pisni obliki. </w:t>
      </w:r>
    </w:p>
    <w:p w14:paraId="27AD088E" w14:textId="77777777" w:rsidR="004A6185" w:rsidRPr="002F7D4F" w:rsidRDefault="004A6185" w:rsidP="00AD37B6">
      <w:pPr>
        <w:tabs>
          <w:tab w:val="left" w:pos="426"/>
        </w:tabs>
        <w:overflowPunct w:val="0"/>
        <w:autoSpaceDE w:val="0"/>
        <w:autoSpaceDN w:val="0"/>
        <w:adjustRightInd w:val="0"/>
        <w:spacing w:after="120"/>
        <w:jc w:val="both"/>
        <w:textAlignment w:val="baseline"/>
        <w:rPr>
          <w:rFonts w:ascii="Arial" w:hAnsi="Arial" w:cs="Arial"/>
          <w:sz w:val="22"/>
          <w:szCs w:val="22"/>
        </w:rPr>
      </w:pPr>
      <w:r w:rsidRPr="002F7D4F">
        <w:rPr>
          <w:rFonts w:ascii="Arial" w:hAnsi="Arial" w:cs="Arial"/>
          <w:sz w:val="22"/>
          <w:szCs w:val="22"/>
        </w:rPr>
        <w:lastRenderedPageBreak/>
        <w:t>Blago, za katero se bo ugotovilo, da kakorkoli odstopa od navedb v razpisni ali ponudbeni dokumentaciji, ali ni skladno z določili te pogodbe in s specifikacijami, bo zavrnjeno, zaradi česar bo izvajalec prešel v zamudo ali pa bo dobava šteta za nepravilno. Enako velja, če bo neskladnost ugotovljena za katerikoli dokument, ki bi moral biti blagu priložen. Zavrnitev bo označena na dobavnici.</w:t>
      </w:r>
    </w:p>
    <w:p w14:paraId="342DF798" w14:textId="77777777" w:rsidR="004A6185" w:rsidRPr="002F7D4F" w:rsidRDefault="004A6185" w:rsidP="00AD37B6">
      <w:pPr>
        <w:tabs>
          <w:tab w:val="left" w:pos="426"/>
        </w:tabs>
        <w:overflowPunct w:val="0"/>
        <w:autoSpaceDE w:val="0"/>
        <w:autoSpaceDN w:val="0"/>
        <w:adjustRightInd w:val="0"/>
        <w:spacing w:after="120"/>
        <w:jc w:val="both"/>
        <w:textAlignment w:val="baseline"/>
        <w:rPr>
          <w:rFonts w:ascii="Arial" w:hAnsi="Arial" w:cs="Arial"/>
          <w:sz w:val="22"/>
          <w:szCs w:val="22"/>
        </w:rPr>
      </w:pPr>
      <w:r w:rsidRPr="002F7D4F">
        <w:rPr>
          <w:rFonts w:ascii="Arial" w:hAnsi="Arial" w:cs="Arial"/>
          <w:sz w:val="22"/>
          <w:szCs w:val="22"/>
        </w:rPr>
        <w:t>Če se izkaže, da dobava ponujenega blaga ni možna zaradi objektivnega razloga, ki nastopi po podpisu pogodbe, lahko naročnik pogodbo brez kakršnihkoli obveznosti razdre, lahko pa sprejme nadomestno izpolnitev skladno s predpisi, ki urejajo obligacijska razmerja, pri tem pa mora imeti nadomestno blago v vsakem pogledu enake ali boljše lastnosti.</w:t>
      </w:r>
    </w:p>
    <w:p w14:paraId="62804B0C" w14:textId="12854160" w:rsidR="004A6185" w:rsidRPr="002F7D4F" w:rsidRDefault="004A6185" w:rsidP="00AD37B6">
      <w:pPr>
        <w:spacing w:before="0" w:line="240" w:lineRule="auto"/>
        <w:jc w:val="both"/>
        <w:rPr>
          <w:rFonts w:ascii="Arial" w:hAnsi="Arial" w:cs="Arial"/>
          <w:sz w:val="22"/>
          <w:szCs w:val="22"/>
        </w:rPr>
      </w:pPr>
      <w:r w:rsidRPr="002F7D4F">
        <w:rPr>
          <w:rFonts w:ascii="Arial" w:hAnsi="Arial" w:cs="Arial"/>
          <w:sz w:val="22"/>
          <w:szCs w:val="22"/>
        </w:rPr>
        <w:t>Pogodbeni stranki podpišeta primopredajni zapisnik po uspešno opravljeni inštalaciji in izobraževanju</w:t>
      </w:r>
      <w:r w:rsidR="00AD37B6" w:rsidRPr="002F7D4F">
        <w:rPr>
          <w:rFonts w:ascii="Arial" w:hAnsi="Arial" w:cs="Arial"/>
          <w:sz w:val="22"/>
          <w:szCs w:val="22"/>
        </w:rPr>
        <w:t>.</w:t>
      </w:r>
    </w:p>
    <w:p w14:paraId="6ECBFA7A" w14:textId="77777777" w:rsidR="004A6185" w:rsidRPr="002F7D4F" w:rsidRDefault="004A6185" w:rsidP="00AD37B6">
      <w:pPr>
        <w:spacing w:before="0" w:line="240" w:lineRule="auto"/>
        <w:jc w:val="both"/>
        <w:rPr>
          <w:rFonts w:ascii="Arial" w:hAnsi="Arial" w:cs="Arial"/>
          <w:sz w:val="22"/>
          <w:szCs w:val="22"/>
        </w:rPr>
      </w:pPr>
    </w:p>
    <w:p w14:paraId="22550279"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324CA204"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Pogodbeni stranki se zavežeta ravnati kot dobra gospodarstvenika in storiti vse, kar je potrebno za izvršitev obveznosti iz pogodbe.</w:t>
      </w:r>
    </w:p>
    <w:p w14:paraId="40F046EC" w14:textId="77777777" w:rsidR="004A6185" w:rsidRPr="002F7D4F" w:rsidRDefault="004A6185" w:rsidP="004A6185">
      <w:pPr>
        <w:spacing w:before="0" w:line="240" w:lineRule="auto"/>
        <w:contextualSpacing/>
        <w:jc w:val="both"/>
        <w:rPr>
          <w:rFonts w:ascii="Arial" w:hAnsi="Arial" w:cs="Arial"/>
          <w:sz w:val="22"/>
          <w:szCs w:val="22"/>
        </w:rPr>
      </w:pPr>
    </w:p>
    <w:p w14:paraId="5CDDB2E9" w14:textId="77777777" w:rsidR="004A6185" w:rsidRPr="002F7D4F" w:rsidRDefault="004A6185" w:rsidP="004A6185">
      <w:pPr>
        <w:spacing w:before="0" w:line="240" w:lineRule="auto"/>
        <w:rPr>
          <w:rFonts w:ascii="Arial" w:hAnsi="Arial" w:cs="Arial"/>
          <w:sz w:val="22"/>
          <w:szCs w:val="22"/>
        </w:rPr>
      </w:pPr>
    </w:p>
    <w:p w14:paraId="4025730E" w14:textId="77777777" w:rsidR="004A6185" w:rsidRPr="002F7D4F" w:rsidRDefault="004A6185" w:rsidP="004A6185">
      <w:pPr>
        <w:spacing w:before="0" w:line="240" w:lineRule="auto"/>
        <w:jc w:val="center"/>
        <w:rPr>
          <w:rFonts w:ascii="Arial" w:hAnsi="Arial" w:cs="Arial"/>
          <w:b/>
          <w:sz w:val="22"/>
          <w:szCs w:val="22"/>
          <w:lang w:eastAsia="x-none"/>
        </w:rPr>
      </w:pPr>
      <w:r w:rsidRPr="002F7D4F">
        <w:rPr>
          <w:rFonts w:ascii="Arial" w:hAnsi="Arial" w:cs="Arial"/>
          <w:b/>
          <w:sz w:val="22"/>
          <w:szCs w:val="22"/>
          <w:lang w:eastAsia="x-none"/>
        </w:rPr>
        <w:t>OBVEZNOSTI POGODBENIH STRANK DO PODIZVAJALCEV</w:t>
      </w:r>
    </w:p>
    <w:p w14:paraId="77BBB4D4" w14:textId="77777777" w:rsidR="004A6185" w:rsidRPr="002F7D4F" w:rsidRDefault="004A6185" w:rsidP="004A6185">
      <w:pPr>
        <w:spacing w:before="0" w:line="240" w:lineRule="auto"/>
        <w:jc w:val="center"/>
        <w:rPr>
          <w:rFonts w:ascii="Arial" w:hAnsi="Arial" w:cs="Arial"/>
          <w:b/>
          <w:sz w:val="22"/>
          <w:szCs w:val="22"/>
          <w:lang w:eastAsia="x-none"/>
        </w:rPr>
      </w:pPr>
    </w:p>
    <w:p w14:paraId="77151390"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7E9C608A" w14:textId="77777777" w:rsidR="004A6185" w:rsidRPr="002F7D4F" w:rsidRDefault="004A6185" w:rsidP="004A6185">
      <w:pPr>
        <w:spacing w:before="0" w:line="240" w:lineRule="auto"/>
        <w:jc w:val="center"/>
        <w:rPr>
          <w:rFonts w:ascii="Arial" w:hAnsi="Arial" w:cs="Arial"/>
          <w:b/>
          <w:i/>
          <w:color w:val="808080" w:themeColor="background1" w:themeShade="80"/>
          <w:sz w:val="22"/>
          <w:szCs w:val="22"/>
        </w:rPr>
      </w:pPr>
      <w:r w:rsidRPr="002F7D4F">
        <w:rPr>
          <w:rFonts w:ascii="Arial" w:hAnsi="Arial" w:cs="Arial"/>
          <w:b/>
          <w:i/>
          <w:color w:val="808080" w:themeColor="background1" w:themeShade="80"/>
          <w:sz w:val="22"/>
          <w:szCs w:val="22"/>
        </w:rPr>
        <w:t>(se upošteva, če podizvajalec zahteva neposredno plačilo)</w:t>
      </w:r>
    </w:p>
    <w:p w14:paraId="50307742"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V primeru, da podizvajalec v skladu in na način, določen v drugem in tretjem odstavku 94. člena ZJN-3, zahteva neposredno plačilo, se šteje, da je neposredno plačilo podizvajalcu obvezno v skladu z ZJN-3 in obveznost zavezuje naročnika in dobavitelja. </w:t>
      </w:r>
    </w:p>
    <w:p w14:paraId="6E5BF2D2" w14:textId="77777777" w:rsidR="004A6185" w:rsidRPr="002F7D4F" w:rsidRDefault="004A6185" w:rsidP="004A6185">
      <w:pPr>
        <w:spacing w:before="0" w:line="240" w:lineRule="auto"/>
        <w:jc w:val="both"/>
        <w:rPr>
          <w:rFonts w:ascii="Arial" w:hAnsi="Arial" w:cs="Arial"/>
          <w:sz w:val="22"/>
          <w:szCs w:val="22"/>
        </w:rPr>
      </w:pPr>
    </w:p>
    <w:p w14:paraId="587F45F1"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Kadar dobavitelj izvaja javno naročilo s podizvajalcem, ki zahteva neposredno plačilo, mora v skladu s 94. členom ZJN-3:</w:t>
      </w:r>
    </w:p>
    <w:p w14:paraId="25AB1EDF" w14:textId="77777777" w:rsidR="004A6185" w:rsidRPr="002F7D4F" w:rsidRDefault="004A6185" w:rsidP="009B084B">
      <w:pPr>
        <w:numPr>
          <w:ilvl w:val="0"/>
          <w:numId w:val="21"/>
        </w:numPr>
        <w:spacing w:before="0" w:line="240" w:lineRule="auto"/>
        <w:ind w:left="284" w:hanging="284"/>
        <w:contextualSpacing/>
        <w:jc w:val="both"/>
        <w:rPr>
          <w:rFonts w:ascii="Arial" w:hAnsi="Arial" w:cs="Arial"/>
          <w:sz w:val="22"/>
          <w:szCs w:val="22"/>
        </w:rPr>
      </w:pPr>
      <w:r w:rsidRPr="002F7D4F">
        <w:rPr>
          <w:rFonts w:ascii="Arial" w:hAnsi="Arial" w:cs="Arial"/>
          <w:sz w:val="22"/>
          <w:szCs w:val="22"/>
        </w:rPr>
        <w:t>pooblastiti naročnika, da na podlagi potrjenega računa s strani dobavitelja neposredno plačuje podizvajalcu,</w:t>
      </w:r>
    </w:p>
    <w:p w14:paraId="30CC0F34" w14:textId="77777777" w:rsidR="004A6185" w:rsidRPr="002F7D4F" w:rsidRDefault="004A6185" w:rsidP="009B084B">
      <w:pPr>
        <w:numPr>
          <w:ilvl w:val="0"/>
          <w:numId w:val="21"/>
        </w:numPr>
        <w:spacing w:before="0" w:line="240" w:lineRule="auto"/>
        <w:ind w:left="284" w:hanging="284"/>
        <w:contextualSpacing/>
        <w:jc w:val="both"/>
        <w:rPr>
          <w:rFonts w:ascii="Arial" w:hAnsi="Arial" w:cs="Arial"/>
          <w:sz w:val="22"/>
          <w:szCs w:val="22"/>
        </w:rPr>
      </w:pPr>
      <w:r w:rsidRPr="002F7D4F">
        <w:rPr>
          <w:rFonts w:ascii="Arial" w:hAnsi="Arial" w:cs="Arial"/>
          <w:sz w:val="22"/>
          <w:szCs w:val="22"/>
        </w:rPr>
        <w:t>predložiti soglasje podizvajalca, na podlagi katerega naročnik namesto dobavitelja poravna podizvajalčevo terjatev do dobavitelja,</w:t>
      </w:r>
    </w:p>
    <w:p w14:paraId="1F700E97" w14:textId="77777777" w:rsidR="004A6185" w:rsidRPr="002F7D4F" w:rsidRDefault="004A6185" w:rsidP="009B084B">
      <w:pPr>
        <w:numPr>
          <w:ilvl w:val="0"/>
          <w:numId w:val="21"/>
        </w:numPr>
        <w:spacing w:before="0" w:line="240" w:lineRule="auto"/>
        <w:ind w:left="284" w:hanging="284"/>
        <w:contextualSpacing/>
        <w:jc w:val="both"/>
        <w:rPr>
          <w:rFonts w:ascii="Arial" w:hAnsi="Arial" w:cs="Arial"/>
          <w:sz w:val="22"/>
          <w:szCs w:val="22"/>
        </w:rPr>
      </w:pPr>
      <w:r w:rsidRPr="002F7D4F">
        <w:rPr>
          <w:rFonts w:ascii="Arial" w:hAnsi="Arial" w:cs="Arial"/>
          <w:sz w:val="22"/>
          <w:szCs w:val="22"/>
        </w:rPr>
        <w:t>svojemu računu priložiti račun podizvajalca, ki ga je predhodno potrdil.</w:t>
      </w:r>
    </w:p>
    <w:p w14:paraId="28EC8263" w14:textId="77777777" w:rsidR="004A6185" w:rsidRPr="002F7D4F" w:rsidRDefault="004A6185" w:rsidP="004A6185">
      <w:pPr>
        <w:spacing w:before="0" w:line="240" w:lineRule="auto"/>
        <w:jc w:val="both"/>
        <w:rPr>
          <w:rFonts w:ascii="Arial" w:hAnsi="Arial" w:cs="Arial"/>
          <w:sz w:val="22"/>
          <w:szCs w:val="22"/>
        </w:rPr>
      </w:pPr>
    </w:p>
    <w:p w14:paraId="1452C70A"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Dobavitelj v okviru te pogodbe nastopa skupaj z naslednjimi podizvajalci, ki zahtevajo neposredno plačilo:</w:t>
      </w: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986"/>
        <w:gridCol w:w="2983"/>
        <w:gridCol w:w="2983"/>
      </w:tblGrid>
      <w:tr w:rsidR="004A6185" w:rsidRPr="002F7D4F" w14:paraId="0150B6AB" w14:textId="77777777" w:rsidTr="004A6185">
        <w:tc>
          <w:tcPr>
            <w:tcW w:w="2986" w:type="dxa"/>
            <w:tcBorders>
              <w:top w:val="dotted" w:sz="4" w:space="0" w:color="auto"/>
              <w:left w:val="dotted" w:sz="4" w:space="0" w:color="auto"/>
              <w:bottom w:val="dotted" w:sz="4" w:space="0" w:color="auto"/>
              <w:right w:val="dotted" w:sz="4" w:space="0" w:color="auto"/>
            </w:tcBorders>
            <w:hideMark/>
          </w:tcPr>
          <w:p w14:paraId="46AA9184" w14:textId="77777777" w:rsidR="004A6185" w:rsidRPr="002F7D4F" w:rsidRDefault="004A6185">
            <w:pPr>
              <w:spacing w:before="0" w:line="240" w:lineRule="auto"/>
              <w:rPr>
                <w:rFonts w:ascii="Arial" w:hAnsi="Arial" w:cs="Arial"/>
                <w:sz w:val="22"/>
                <w:szCs w:val="22"/>
              </w:rPr>
            </w:pPr>
            <w:r w:rsidRPr="002F7D4F">
              <w:rPr>
                <w:rFonts w:ascii="Arial" w:hAnsi="Arial" w:cs="Arial"/>
                <w:sz w:val="22"/>
                <w:szCs w:val="22"/>
              </w:rPr>
              <w:t>Naziv in naslov podizvajalca, matična številka, davčna številka, TRR, zakoniti zastopnik</w:t>
            </w:r>
          </w:p>
        </w:tc>
        <w:tc>
          <w:tcPr>
            <w:tcW w:w="2983" w:type="dxa"/>
            <w:tcBorders>
              <w:top w:val="dotted" w:sz="4" w:space="0" w:color="auto"/>
              <w:left w:val="dotted" w:sz="4" w:space="0" w:color="auto"/>
              <w:bottom w:val="dotted" w:sz="4" w:space="0" w:color="auto"/>
              <w:right w:val="dotted" w:sz="4" w:space="0" w:color="auto"/>
            </w:tcBorders>
            <w:hideMark/>
          </w:tcPr>
          <w:p w14:paraId="189D485A" w14:textId="77777777" w:rsidR="004A6185" w:rsidRPr="002F7D4F" w:rsidRDefault="004A6185">
            <w:pPr>
              <w:spacing w:before="0" w:line="240" w:lineRule="auto"/>
              <w:rPr>
                <w:rFonts w:ascii="Arial" w:hAnsi="Arial" w:cs="Arial"/>
                <w:sz w:val="22"/>
                <w:szCs w:val="22"/>
              </w:rPr>
            </w:pPr>
            <w:r w:rsidRPr="002F7D4F">
              <w:rPr>
                <w:rFonts w:ascii="Arial" w:hAnsi="Arial" w:cs="Arial"/>
                <w:sz w:val="22"/>
                <w:szCs w:val="22"/>
              </w:rPr>
              <w:t>Vrsta storitev, ki jih bo izvedel podizvajalec</w:t>
            </w:r>
          </w:p>
        </w:tc>
        <w:tc>
          <w:tcPr>
            <w:tcW w:w="2983" w:type="dxa"/>
            <w:tcBorders>
              <w:top w:val="dotted" w:sz="4" w:space="0" w:color="auto"/>
              <w:left w:val="dotted" w:sz="4" w:space="0" w:color="auto"/>
              <w:bottom w:val="dotted" w:sz="4" w:space="0" w:color="auto"/>
              <w:right w:val="dotted" w:sz="4" w:space="0" w:color="auto"/>
            </w:tcBorders>
            <w:hideMark/>
          </w:tcPr>
          <w:p w14:paraId="64ED5E8A" w14:textId="77777777" w:rsidR="004A6185" w:rsidRPr="002F7D4F" w:rsidRDefault="004A6185">
            <w:pPr>
              <w:spacing w:before="0" w:line="240" w:lineRule="auto"/>
              <w:rPr>
                <w:rFonts w:ascii="Arial" w:hAnsi="Arial" w:cs="Arial"/>
                <w:sz w:val="22"/>
                <w:szCs w:val="22"/>
              </w:rPr>
            </w:pPr>
            <w:r w:rsidRPr="002F7D4F">
              <w:rPr>
                <w:rFonts w:ascii="Arial" w:hAnsi="Arial" w:cs="Arial"/>
                <w:sz w:val="22"/>
                <w:szCs w:val="22"/>
              </w:rPr>
              <w:t>Znesek storitev podizvajalca ali % glede na skupni znesek</w:t>
            </w:r>
          </w:p>
        </w:tc>
      </w:tr>
      <w:tr w:rsidR="004A6185" w:rsidRPr="002F7D4F" w14:paraId="3F6C58EF" w14:textId="77777777" w:rsidTr="004A6185">
        <w:tc>
          <w:tcPr>
            <w:tcW w:w="2986" w:type="dxa"/>
            <w:tcBorders>
              <w:top w:val="dotted" w:sz="4" w:space="0" w:color="auto"/>
              <w:left w:val="dotted" w:sz="4" w:space="0" w:color="auto"/>
              <w:bottom w:val="dotted" w:sz="4" w:space="0" w:color="auto"/>
              <w:right w:val="dotted" w:sz="4" w:space="0" w:color="auto"/>
            </w:tcBorders>
          </w:tcPr>
          <w:p w14:paraId="107C6C21" w14:textId="77777777" w:rsidR="004A6185" w:rsidRPr="002F7D4F" w:rsidRDefault="004A6185">
            <w:pPr>
              <w:spacing w:before="0" w:line="240" w:lineRule="auto"/>
              <w:jc w:val="both"/>
              <w:rPr>
                <w:rFonts w:ascii="Arial" w:hAnsi="Arial" w:cs="Arial"/>
                <w:sz w:val="22"/>
                <w:szCs w:val="22"/>
              </w:rPr>
            </w:pPr>
          </w:p>
        </w:tc>
        <w:tc>
          <w:tcPr>
            <w:tcW w:w="2983" w:type="dxa"/>
            <w:tcBorders>
              <w:top w:val="dotted" w:sz="4" w:space="0" w:color="auto"/>
              <w:left w:val="dotted" w:sz="4" w:space="0" w:color="auto"/>
              <w:bottom w:val="dotted" w:sz="4" w:space="0" w:color="auto"/>
              <w:right w:val="dotted" w:sz="4" w:space="0" w:color="auto"/>
            </w:tcBorders>
          </w:tcPr>
          <w:p w14:paraId="104CF5B3" w14:textId="77777777" w:rsidR="004A6185" w:rsidRPr="002F7D4F" w:rsidRDefault="004A6185">
            <w:pPr>
              <w:spacing w:before="0" w:line="240" w:lineRule="auto"/>
              <w:jc w:val="both"/>
              <w:rPr>
                <w:rFonts w:ascii="Arial" w:hAnsi="Arial" w:cs="Arial"/>
                <w:sz w:val="22"/>
                <w:szCs w:val="22"/>
              </w:rPr>
            </w:pPr>
          </w:p>
        </w:tc>
        <w:tc>
          <w:tcPr>
            <w:tcW w:w="2983" w:type="dxa"/>
            <w:tcBorders>
              <w:top w:val="dotted" w:sz="4" w:space="0" w:color="auto"/>
              <w:left w:val="dotted" w:sz="4" w:space="0" w:color="auto"/>
              <w:bottom w:val="dotted" w:sz="4" w:space="0" w:color="auto"/>
              <w:right w:val="dotted" w:sz="4" w:space="0" w:color="auto"/>
            </w:tcBorders>
          </w:tcPr>
          <w:p w14:paraId="737A8C7C" w14:textId="77777777" w:rsidR="004A6185" w:rsidRPr="002F7D4F" w:rsidRDefault="004A6185">
            <w:pPr>
              <w:spacing w:before="0" w:line="240" w:lineRule="auto"/>
              <w:jc w:val="both"/>
              <w:rPr>
                <w:rFonts w:ascii="Arial" w:hAnsi="Arial" w:cs="Arial"/>
                <w:sz w:val="22"/>
                <w:szCs w:val="22"/>
              </w:rPr>
            </w:pPr>
          </w:p>
        </w:tc>
      </w:tr>
      <w:tr w:rsidR="004A6185" w:rsidRPr="002F7D4F" w14:paraId="2F7EFD04" w14:textId="77777777" w:rsidTr="004A6185">
        <w:tc>
          <w:tcPr>
            <w:tcW w:w="2986" w:type="dxa"/>
            <w:tcBorders>
              <w:top w:val="dotted" w:sz="4" w:space="0" w:color="auto"/>
              <w:left w:val="dotted" w:sz="4" w:space="0" w:color="auto"/>
              <w:bottom w:val="dotted" w:sz="4" w:space="0" w:color="auto"/>
              <w:right w:val="dotted" w:sz="4" w:space="0" w:color="auto"/>
            </w:tcBorders>
          </w:tcPr>
          <w:p w14:paraId="3A9CB000" w14:textId="77777777" w:rsidR="004A6185" w:rsidRPr="002F7D4F" w:rsidRDefault="004A6185">
            <w:pPr>
              <w:spacing w:before="0" w:line="240" w:lineRule="auto"/>
              <w:jc w:val="both"/>
              <w:rPr>
                <w:rFonts w:ascii="Arial" w:hAnsi="Arial" w:cs="Arial"/>
                <w:sz w:val="22"/>
                <w:szCs w:val="22"/>
              </w:rPr>
            </w:pPr>
          </w:p>
        </w:tc>
        <w:tc>
          <w:tcPr>
            <w:tcW w:w="2983" w:type="dxa"/>
            <w:tcBorders>
              <w:top w:val="dotted" w:sz="4" w:space="0" w:color="auto"/>
              <w:left w:val="dotted" w:sz="4" w:space="0" w:color="auto"/>
              <w:bottom w:val="dotted" w:sz="4" w:space="0" w:color="auto"/>
              <w:right w:val="dotted" w:sz="4" w:space="0" w:color="auto"/>
            </w:tcBorders>
          </w:tcPr>
          <w:p w14:paraId="2818CE69" w14:textId="77777777" w:rsidR="004A6185" w:rsidRPr="002F7D4F" w:rsidRDefault="004A6185">
            <w:pPr>
              <w:spacing w:before="0" w:line="240" w:lineRule="auto"/>
              <w:jc w:val="both"/>
              <w:rPr>
                <w:rFonts w:ascii="Arial" w:hAnsi="Arial" w:cs="Arial"/>
                <w:sz w:val="22"/>
                <w:szCs w:val="22"/>
              </w:rPr>
            </w:pPr>
          </w:p>
        </w:tc>
        <w:tc>
          <w:tcPr>
            <w:tcW w:w="2983" w:type="dxa"/>
            <w:tcBorders>
              <w:top w:val="dotted" w:sz="4" w:space="0" w:color="auto"/>
              <w:left w:val="dotted" w:sz="4" w:space="0" w:color="auto"/>
              <w:bottom w:val="dotted" w:sz="4" w:space="0" w:color="auto"/>
              <w:right w:val="dotted" w:sz="4" w:space="0" w:color="auto"/>
            </w:tcBorders>
          </w:tcPr>
          <w:p w14:paraId="5AB366E3" w14:textId="77777777" w:rsidR="004A6185" w:rsidRPr="002F7D4F" w:rsidRDefault="004A6185">
            <w:pPr>
              <w:spacing w:before="0" w:line="240" w:lineRule="auto"/>
              <w:jc w:val="both"/>
              <w:rPr>
                <w:rFonts w:ascii="Arial" w:hAnsi="Arial" w:cs="Arial"/>
                <w:sz w:val="22"/>
                <w:szCs w:val="22"/>
              </w:rPr>
            </w:pPr>
          </w:p>
        </w:tc>
      </w:tr>
    </w:tbl>
    <w:p w14:paraId="35BD412B" w14:textId="77777777" w:rsidR="004A6185" w:rsidRPr="002F7D4F" w:rsidRDefault="004A6185" w:rsidP="004A6185">
      <w:pPr>
        <w:spacing w:before="0" w:line="240" w:lineRule="auto"/>
        <w:jc w:val="both"/>
        <w:rPr>
          <w:rFonts w:ascii="Arial" w:hAnsi="Arial" w:cs="Arial"/>
          <w:sz w:val="22"/>
          <w:szCs w:val="22"/>
        </w:rPr>
      </w:pPr>
    </w:p>
    <w:p w14:paraId="3879E9BC"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Naročnik bo potrjene račune podizvajalcev poravnal neposredno podizvajalcem na način in v roku kot je dogovorjeno za plačilo dobavitelju. </w:t>
      </w:r>
    </w:p>
    <w:p w14:paraId="3808A657" w14:textId="77777777" w:rsidR="004A6185" w:rsidRPr="002F7D4F" w:rsidRDefault="004A6185" w:rsidP="004A6185">
      <w:pPr>
        <w:spacing w:before="0" w:line="240" w:lineRule="auto"/>
        <w:jc w:val="both"/>
        <w:rPr>
          <w:rFonts w:ascii="Arial" w:hAnsi="Arial" w:cs="Arial"/>
          <w:sz w:val="22"/>
          <w:szCs w:val="22"/>
        </w:rPr>
      </w:pPr>
    </w:p>
    <w:p w14:paraId="3EE237AA" w14:textId="77777777" w:rsidR="004A6185" w:rsidRPr="002F7D4F" w:rsidRDefault="004A6185" w:rsidP="004A6185">
      <w:pPr>
        <w:keepNext/>
        <w:keepLines/>
        <w:tabs>
          <w:tab w:val="left" w:pos="720"/>
        </w:tabs>
        <w:spacing w:before="0" w:line="240" w:lineRule="auto"/>
        <w:jc w:val="both"/>
        <w:rPr>
          <w:rFonts w:ascii="Arial" w:hAnsi="Arial" w:cs="Arial"/>
          <w:sz w:val="22"/>
          <w:szCs w:val="22"/>
        </w:rPr>
      </w:pPr>
      <w:r w:rsidRPr="002F7D4F">
        <w:rPr>
          <w:rFonts w:ascii="Arial" w:hAnsi="Arial" w:cs="Arial"/>
          <w:sz w:val="22"/>
          <w:szCs w:val="22"/>
        </w:rPr>
        <w:t xml:space="preserve">Dobavitelj mora med izvajanjem te pogodbe naročnika obvestiti o morebitnih spremembah informacij iz drugega odstavka 94. člena ZJN-3 in poslati informacije o novih podizvajalcih, ki jih namerava vključiti v izvajanje in zahtevajo neposredno plačilo in sicer najkasneje v petih (5) dneh po spremembi. V primeru vključitve novih podizvajalcev mora dobavitelj skupaj z obvestilom posredovati tudi podatke in dokumente iz druge, tretje in četrte alineje 94. člena ZJN-3. </w:t>
      </w:r>
    </w:p>
    <w:p w14:paraId="077E495B" w14:textId="77777777" w:rsidR="004A6185" w:rsidRPr="002F7D4F" w:rsidRDefault="004A6185" w:rsidP="004A6185">
      <w:pPr>
        <w:spacing w:before="0" w:line="240" w:lineRule="auto"/>
        <w:jc w:val="both"/>
        <w:rPr>
          <w:rFonts w:ascii="Arial" w:hAnsi="Arial" w:cs="Arial"/>
          <w:sz w:val="22"/>
          <w:szCs w:val="22"/>
        </w:rPr>
      </w:pPr>
    </w:p>
    <w:p w14:paraId="12D0DE4F"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lastRenderedPageBreak/>
        <w:t>Zahteva za neposredno plačilo podizvajalcu je možna le ob priglasitvi novega podizvajalca, v kasnejših fazah je neposredno plačilo možno samo na podlagi 631. člena Obligacijskega zakonika.</w:t>
      </w:r>
    </w:p>
    <w:p w14:paraId="71ED43A7" w14:textId="77777777" w:rsidR="004A6185" w:rsidRPr="002F7D4F" w:rsidRDefault="004A6185" w:rsidP="004A6185">
      <w:pPr>
        <w:spacing w:before="0" w:line="240" w:lineRule="auto"/>
        <w:rPr>
          <w:rFonts w:ascii="Arial" w:hAnsi="Arial" w:cs="Arial"/>
          <w:b/>
          <w:i/>
          <w:color w:val="808080" w:themeColor="background1" w:themeShade="80"/>
          <w:sz w:val="22"/>
          <w:szCs w:val="22"/>
        </w:rPr>
      </w:pPr>
    </w:p>
    <w:p w14:paraId="36495E65" w14:textId="77777777" w:rsidR="004A6185" w:rsidRPr="002F7D4F" w:rsidRDefault="004A6185" w:rsidP="004A6185">
      <w:pPr>
        <w:spacing w:before="0" w:line="240" w:lineRule="auto"/>
        <w:jc w:val="center"/>
        <w:rPr>
          <w:rFonts w:ascii="Arial" w:hAnsi="Arial" w:cs="Arial"/>
          <w:b/>
          <w:i/>
          <w:color w:val="808080" w:themeColor="background1" w:themeShade="80"/>
          <w:sz w:val="22"/>
          <w:szCs w:val="22"/>
        </w:rPr>
      </w:pPr>
      <w:r w:rsidRPr="002F7D4F">
        <w:rPr>
          <w:rFonts w:ascii="Arial" w:hAnsi="Arial" w:cs="Arial"/>
          <w:b/>
          <w:i/>
          <w:color w:val="808080" w:themeColor="background1" w:themeShade="80"/>
          <w:sz w:val="22"/>
          <w:szCs w:val="22"/>
        </w:rPr>
        <w:t>(se upošteva, če podizvajalec ne zahteva neposredno plačilo)</w:t>
      </w:r>
    </w:p>
    <w:p w14:paraId="37B724EE" w14:textId="77777777" w:rsidR="004A6185" w:rsidRPr="002F7D4F" w:rsidRDefault="004A6185" w:rsidP="004A6185">
      <w:pPr>
        <w:keepNext/>
        <w:spacing w:before="0" w:line="240" w:lineRule="auto"/>
        <w:jc w:val="both"/>
        <w:rPr>
          <w:rFonts w:ascii="Arial" w:eastAsia="Times New Roman" w:hAnsi="Arial" w:cs="Arial"/>
          <w:sz w:val="22"/>
          <w:szCs w:val="22"/>
          <w:lang w:eastAsia="sl-SI"/>
        </w:rPr>
      </w:pPr>
      <w:r w:rsidRPr="002F7D4F">
        <w:rPr>
          <w:rFonts w:ascii="Arial" w:eastAsia="Times New Roman" w:hAnsi="Arial" w:cs="Arial"/>
          <w:sz w:val="22"/>
          <w:szCs w:val="22"/>
          <w:lang w:eastAsia="sl-SI"/>
        </w:rPr>
        <w:t>Dobavitelj v okviru te pogodbe nastopa skupaj z naslednjimi podizvajalci, ki ne zahtevajo neposrednega plačila:</w:t>
      </w: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986"/>
        <w:gridCol w:w="2983"/>
        <w:gridCol w:w="2983"/>
      </w:tblGrid>
      <w:tr w:rsidR="004A6185" w:rsidRPr="002F7D4F" w14:paraId="74D72389" w14:textId="77777777" w:rsidTr="004A6185">
        <w:tc>
          <w:tcPr>
            <w:tcW w:w="2986" w:type="dxa"/>
            <w:tcBorders>
              <w:top w:val="dotted" w:sz="4" w:space="0" w:color="auto"/>
              <w:left w:val="dotted" w:sz="4" w:space="0" w:color="auto"/>
              <w:bottom w:val="dotted" w:sz="4" w:space="0" w:color="auto"/>
              <w:right w:val="dotted" w:sz="4" w:space="0" w:color="auto"/>
            </w:tcBorders>
            <w:hideMark/>
          </w:tcPr>
          <w:p w14:paraId="081088F2" w14:textId="77777777" w:rsidR="004A6185" w:rsidRPr="002F7D4F" w:rsidRDefault="004A6185">
            <w:pPr>
              <w:spacing w:before="0" w:line="240" w:lineRule="auto"/>
              <w:rPr>
                <w:rFonts w:ascii="Arial" w:hAnsi="Arial" w:cs="Arial"/>
                <w:sz w:val="22"/>
                <w:szCs w:val="22"/>
              </w:rPr>
            </w:pPr>
            <w:r w:rsidRPr="002F7D4F">
              <w:rPr>
                <w:rFonts w:ascii="Arial" w:hAnsi="Arial" w:cs="Arial"/>
                <w:sz w:val="22"/>
                <w:szCs w:val="22"/>
              </w:rPr>
              <w:t>Naziv in naslov podizvajalca, matična številka, davčna številka, TRR, zakoniti zastopnik</w:t>
            </w:r>
          </w:p>
        </w:tc>
        <w:tc>
          <w:tcPr>
            <w:tcW w:w="2984" w:type="dxa"/>
            <w:tcBorders>
              <w:top w:val="dotted" w:sz="4" w:space="0" w:color="auto"/>
              <w:left w:val="dotted" w:sz="4" w:space="0" w:color="auto"/>
              <w:bottom w:val="dotted" w:sz="4" w:space="0" w:color="auto"/>
              <w:right w:val="dotted" w:sz="4" w:space="0" w:color="auto"/>
            </w:tcBorders>
            <w:hideMark/>
          </w:tcPr>
          <w:p w14:paraId="7D624E27" w14:textId="77777777" w:rsidR="004A6185" w:rsidRPr="002F7D4F" w:rsidRDefault="004A6185">
            <w:pPr>
              <w:spacing w:before="0" w:line="240" w:lineRule="auto"/>
              <w:rPr>
                <w:rFonts w:ascii="Arial" w:hAnsi="Arial" w:cs="Arial"/>
                <w:sz w:val="22"/>
                <w:szCs w:val="22"/>
              </w:rPr>
            </w:pPr>
            <w:r w:rsidRPr="002F7D4F">
              <w:rPr>
                <w:rFonts w:ascii="Arial" w:hAnsi="Arial" w:cs="Arial"/>
                <w:sz w:val="22"/>
                <w:szCs w:val="22"/>
              </w:rPr>
              <w:t>Vrsta storitev, ki jih bo izvedel podizvajalec</w:t>
            </w:r>
          </w:p>
        </w:tc>
        <w:tc>
          <w:tcPr>
            <w:tcW w:w="2984" w:type="dxa"/>
            <w:tcBorders>
              <w:top w:val="dotted" w:sz="4" w:space="0" w:color="auto"/>
              <w:left w:val="dotted" w:sz="4" w:space="0" w:color="auto"/>
              <w:bottom w:val="dotted" w:sz="4" w:space="0" w:color="auto"/>
              <w:right w:val="dotted" w:sz="4" w:space="0" w:color="auto"/>
            </w:tcBorders>
            <w:hideMark/>
          </w:tcPr>
          <w:p w14:paraId="3F5D2EBF" w14:textId="77777777" w:rsidR="004A6185" w:rsidRPr="002F7D4F" w:rsidRDefault="004A6185">
            <w:pPr>
              <w:spacing w:before="0" w:line="240" w:lineRule="auto"/>
              <w:rPr>
                <w:rFonts w:ascii="Arial" w:hAnsi="Arial" w:cs="Arial"/>
                <w:sz w:val="22"/>
                <w:szCs w:val="22"/>
              </w:rPr>
            </w:pPr>
            <w:r w:rsidRPr="002F7D4F">
              <w:rPr>
                <w:rFonts w:ascii="Arial" w:hAnsi="Arial" w:cs="Arial"/>
                <w:sz w:val="22"/>
                <w:szCs w:val="22"/>
              </w:rPr>
              <w:t>Znesek storitev podizvajalca ali % glede na skupni znesek</w:t>
            </w:r>
          </w:p>
        </w:tc>
      </w:tr>
      <w:tr w:rsidR="004A6185" w:rsidRPr="002F7D4F" w14:paraId="5ECEA923" w14:textId="77777777" w:rsidTr="004A6185">
        <w:tc>
          <w:tcPr>
            <w:tcW w:w="2986" w:type="dxa"/>
            <w:tcBorders>
              <w:top w:val="dotted" w:sz="4" w:space="0" w:color="auto"/>
              <w:left w:val="dotted" w:sz="4" w:space="0" w:color="auto"/>
              <w:bottom w:val="dotted" w:sz="4" w:space="0" w:color="auto"/>
              <w:right w:val="dotted" w:sz="4" w:space="0" w:color="auto"/>
            </w:tcBorders>
          </w:tcPr>
          <w:p w14:paraId="7C7B29EA" w14:textId="77777777" w:rsidR="004A6185" w:rsidRPr="002F7D4F" w:rsidRDefault="004A6185">
            <w:pPr>
              <w:spacing w:before="0" w:line="240" w:lineRule="auto"/>
              <w:jc w:val="both"/>
              <w:rPr>
                <w:rFonts w:ascii="Arial" w:hAnsi="Arial" w:cs="Arial"/>
                <w:sz w:val="22"/>
                <w:szCs w:val="22"/>
              </w:rPr>
            </w:pPr>
          </w:p>
        </w:tc>
        <w:tc>
          <w:tcPr>
            <w:tcW w:w="2984" w:type="dxa"/>
            <w:tcBorders>
              <w:top w:val="dotted" w:sz="4" w:space="0" w:color="auto"/>
              <w:left w:val="dotted" w:sz="4" w:space="0" w:color="auto"/>
              <w:bottom w:val="dotted" w:sz="4" w:space="0" w:color="auto"/>
              <w:right w:val="dotted" w:sz="4" w:space="0" w:color="auto"/>
            </w:tcBorders>
          </w:tcPr>
          <w:p w14:paraId="1C03EC9F" w14:textId="77777777" w:rsidR="004A6185" w:rsidRPr="002F7D4F" w:rsidRDefault="004A6185">
            <w:pPr>
              <w:spacing w:before="0" w:line="240" w:lineRule="auto"/>
              <w:jc w:val="both"/>
              <w:rPr>
                <w:rFonts w:ascii="Arial" w:hAnsi="Arial" w:cs="Arial"/>
                <w:sz w:val="22"/>
                <w:szCs w:val="22"/>
              </w:rPr>
            </w:pPr>
          </w:p>
        </w:tc>
        <w:tc>
          <w:tcPr>
            <w:tcW w:w="2984" w:type="dxa"/>
            <w:tcBorders>
              <w:top w:val="dotted" w:sz="4" w:space="0" w:color="auto"/>
              <w:left w:val="dotted" w:sz="4" w:space="0" w:color="auto"/>
              <w:bottom w:val="dotted" w:sz="4" w:space="0" w:color="auto"/>
              <w:right w:val="dotted" w:sz="4" w:space="0" w:color="auto"/>
            </w:tcBorders>
          </w:tcPr>
          <w:p w14:paraId="5D9957EB" w14:textId="77777777" w:rsidR="004A6185" w:rsidRPr="002F7D4F" w:rsidRDefault="004A6185">
            <w:pPr>
              <w:spacing w:before="0" w:line="240" w:lineRule="auto"/>
              <w:jc w:val="both"/>
              <w:rPr>
                <w:rFonts w:ascii="Arial" w:hAnsi="Arial" w:cs="Arial"/>
                <w:sz w:val="22"/>
                <w:szCs w:val="22"/>
              </w:rPr>
            </w:pPr>
          </w:p>
        </w:tc>
      </w:tr>
      <w:tr w:rsidR="004A6185" w:rsidRPr="002F7D4F" w14:paraId="505622A7" w14:textId="77777777" w:rsidTr="004A6185">
        <w:tc>
          <w:tcPr>
            <w:tcW w:w="2986" w:type="dxa"/>
            <w:tcBorders>
              <w:top w:val="dotted" w:sz="4" w:space="0" w:color="auto"/>
              <w:left w:val="dotted" w:sz="4" w:space="0" w:color="auto"/>
              <w:bottom w:val="dotted" w:sz="4" w:space="0" w:color="auto"/>
              <w:right w:val="dotted" w:sz="4" w:space="0" w:color="auto"/>
            </w:tcBorders>
          </w:tcPr>
          <w:p w14:paraId="393B8A98" w14:textId="77777777" w:rsidR="004A6185" w:rsidRPr="002F7D4F" w:rsidRDefault="004A6185">
            <w:pPr>
              <w:spacing w:before="0" w:line="240" w:lineRule="auto"/>
              <w:jc w:val="both"/>
              <w:rPr>
                <w:rFonts w:ascii="Arial" w:hAnsi="Arial" w:cs="Arial"/>
                <w:sz w:val="22"/>
                <w:szCs w:val="22"/>
              </w:rPr>
            </w:pPr>
          </w:p>
        </w:tc>
        <w:tc>
          <w:tcPr>
            <w:tcW w:w="2984" w:type="dxa"/>
            <w:tcBorders>
              <w:top w:val="dotted" w:sz="4" w:space="0" w:color="auto"/>
              <w:left w:val="dotted" w:sz="4" w:space="0" w:color="auto"/>
              <w:bottom w:val="dotted" w:sz="4" w:space="0" w:color="auto"/>
              <w:right w:val="dotted" w:sz="4" w:space="0" w:color="auto"/>
            </w:tcBorders>
          </w:tcPr>
          <w:p w14:paraId="3C40ABC1" w14:textId="77777777" w:rsidR="004A6185" w:rsidRPr="002F7D4F" w:rsidRDefault="004A6185">
            <w:pPr>
              <w:spacing w:before="0" w:line="240" w:lineRule="auto"/>
              <w:jc w:val="both"/>
              <w:rPr>
                <w:rFonts w:ascii="Arial" w:hAnsi="Arial" w:cs="Arial"/>
                <w:sz w:val="22"/>
                <w:szCs w:val="22"/>
              </w:rPr>
            </w:pPr>
          </w:p>
        </w:tc>
        <w:tc>
          <w:tcPr>
            <w:tcW w:w="2984" w:type="dxa"/>
            <w:tcBorders>
              <w:top w:val="dotted" w:sz="4" w:space="0" w:color="auto"/>
              <w:left w:val="dotted" w:sz="4" w:space="0" w:color="auto"/>
              <w:bottom w:val="dotted" w:sz="4" w:space="0" w:color="auto"/>
              <w:right w:val="dotted" w:sz="4" w:space="0" w:color="auto"/>
            </w:tcBorders>
          </w:tcPr>
          <w:p w14:paraId="1809F058" w14:textId="77777777" w:rsidR="004A6185" w:rsidRPr="002F7D4F" w:rsidRDefault="004A6185">
            <w:pPr>
              <w:spacing w:before="0" w:line="240" w:lineRule="auto"/>
              <w:jc w:val="both"/>
              <w:rPr>
                <w:rFonts w:ascii="Arial" w:hAnsi="Arial" w:cs="Arial"/>
                <w:sz w:val="22"/>
                <w:szCs w:val="22"/>
              </w:rPr>
            </w:pPr>
          </w:p>
        </w:tc>
      </w:tr>
    </w:tbl>
    <w:p w14:paraId="137C53D6" w14:textId="77777777" w:rsidR="004A6185" w:rsidRPr="002F7D4F" w:rsidRDefault="004A6185" w:rsidP="004A6185">
      <w:pPr>
        <w:spacing w:before="0" w:line="240" w:lineRule="auto"/>
        <w:jc w:val="both"/>
        <w:rPr>
          <w:rFonts w:ascii="Arial" w:eastAsia="Times New Roman" w:hAnsi="Arial" w:cs="Arial"/>
          <w:i/>
          <w:sz w:val="22"/>
          <w:szCs w:val="22"/>
          <w:lang w:eastAsia="sl-SI"/>
        </w:rPr>
      </w:pPr>
    </w:p>
    <w:p w14:paraId="23A8F330" w14:textId="77777777" w:rsidR="004A6185" w:rsidRPr="002F7D4F" w:rsidRDefault="004A6185" w:rsidP="004A6185">
      <w:pPr>
        <w:keepNext/>
        <w:keepLines/>
        <w:tabs>
          <w:tab w:val="left" w:pos="720"/>
        </w:tabs>
        <w:spacing w:before="0" w:line="240" w:lineRule="auto"/>
        <w:jc w:val="both"/>
        <w:rPr>
          <w:rFonts w:ascii="Arial" w:eastAsia="Times New Roman" w:hAnsi="Arial" w:cs="Arial"/>
          <w:sz w:val="22"/>
          <w:szCs w:val="22"/>
          <w:lang w:eastAsia="sl-SI"/>
        </w:rPr>
      </w:pPr>
      <w:r w:rsidRPr="002F7D4F">
        <w:rPr>
          <w:rFonts w:ascii="Arial" w:eastAsia="Times New Roman" w:hAnsi="Arial" w:cs="Arial"/>
          <w:sz w:val="22"/>
          <w:szCs w:val="22"/>
          <w:lang w:eastAsia="sl-SI"/>
        </w:rPr>
        <w:t xml:space="preserve">Dobavitelj mora med izvajanjem te pogodbe naročnika obvestiti o morebitnih spremembah informacij iz drugega odstavka 94. člena ZJN-3 in poslati informacije o novih podizvajalcih, ki jih namerava vključiti v izvajanje in zahtevajo neposredno plačilo in sicer najkasneje v petih (5) dneh po spremembi. V primeru vključitve novih podizvajalcev mora </w:t>
      </w:r>
      <w:r w:rsidRPr="002F7D4F">
        <w:rPr>
          <w:rFonts w:ascii="Arial" w:hAnsi="Arial" w:cs="Arial"/>
          <w:sz w:val="22"/>
          <w:szCs w:val="22"/>
        </w:rPr>
        <w:t>dobavitelj</w:t>
      </w:r>
      <w:r w:rsidRPr="002F7D4F">
        <w:rPr>
          <w:rFonts w:ascii="Arial" w:eastAsia="Times New Roman" w:hAnsi="Arial" w:cs="Arial"/>
          <w:sz w:val="22"/>
          <w:szCs w:val="22"/>
          <w:lang w:eastAsia="sl-SI"/>
        </w:rPr>
        <w:t xml:space="preserve"> skupaj z obvestilom posredovati tudi podatke in dokumente iz druge, tretje in četrte alineje 94. člena ZJN-3. </w:t>
      </w:r>
    </w:p>
    <w:p w14:paraId="238645FE" w14:textId="77777777" w:rsidR="004A6185" w:rsidRPr="002F7D4F" w:rsidRDefault="004A6185" w:rsidP="004A6185">
      <w:pPr>
        <w:spacing w:before="0" w:line="240" w:lineRule="auto"/>
        <w:jc w:val="both"/>
        <w:rPr>
          <w:rFonts w:ascii="Arial" w:eastAsia="Times New Roman" w:hAnsi="Arial" w:cs="Arial"/>
          <w:i/>
          <w:sz w:val="22"/>
          <w:szCs w:val="22"/>
          <w:lang w:eastAsia="sl-SI"/>
        </w:rPr>
      </w:pPr>
    </w:p>
    <w:p w14:paraId="7137D4AC" w14:textId="77777777" w:rsidR="004A6185" w:rsidRPr="002F7D4F" w:rsidRDefault="004A6185" w:rsidP="004A6185">
      <w:pPr>
        <w:spacing w:before="0" w:line="240" w:lineRule="auto"/>
        <w:jc w:val="both"/>
        <w:rPr>
          <w:rFonts w:ascii="Arial" w:eastAsia="Times New Roman" w:hAnsi="Arial" w:cs="Arial"/>
          <w:i/>
          <w:sz w:val="22"/>
          <w:szCs w:val="22"/>
          <w:lang w:eastAsia="sl-SI"/>
        </w:rPr>
      </w:pPr>
      <w:r w:rsidRPr="002F7D4F">
        <w:rPr>
          <w:rFonts w:ascii="Arial" w:eastAsia="Times New Roman" w:hAnsi="Arial" w:cs="Arial"/>
          <w:sz w:val="22"/>
          <w:szCs w:val="22"/>
          <w:lang w:eastAsia="sl-SI"/>
        </w:rPr>
        <w:t>Zahteva za neposredno plačilo podizvajalcu je možna le ob priglasitvi novega podizvajalca, v kasnejših fazah je</w:t>
      </w:r>
      <w:r w:rsidRPr="002F7D4F">
        <w:rPr>
          <w:rFonts w:ascii="Arial" w:eastAsia="Times New Roman" w:hAnsi="Arial" w:cs="Arial"/>
          <w:i/>
          <w:sz w:val="22"/>
          <w:szCs w:val="22"/>
          <w:lang w:eastAsia="sl-SI"/>
        </w:rPr>
        <w:t xml:space="preserve"> </w:t>
      </w:r>
      <w:r w:rsidRPr="002F7D4F">
        <w:rPr>
          <w:rFonts w:ascii="Arial" w:eastAsia="Times New Roman" w:hAnsi="Arial" w:cs="Arial"/>
          <w:sz w:val="22"/>
          <w:szCs w:val="22"/>
          <w:lang w:eastAsia="sl-SI"/>
        </w:rPr>
        <w:t>neposredno plačilo možno samo na podlagi 631. člena Obligacijskega zakonika.</w:t>
      </w:r>
    </w:p>
    <w:p w14:paraId="05E6BB8E" w14:textId="77777777" w:rsidR="004A6185" w:rsidRPr="002F7D4F" w:rsidRDefault="004A6185" w:rsidP="004A6185">
      <w:pPr>
        <w:spacing w:before="0" w:line="240" w:lineRule="auto"/>
        <w:jc w:val="both"/>
        <w:rPr>
          <w:rFonts w:ascii="Arial" w:eastAsia="Times New Roman" w:hAnsi="Arial" w:cs="Arial"/>
          <w:i/>
          <w:sz w:val="22"/>
          <w:szCs w:val="22"/>
          <w:lang w:eastAsia="sl-SI"/>
        </w:rPr>
      </w:pPr>
    </w:p>
    <w:p w14:paraId="7FB5EDCE" w14:textId="77777777" w:rsidR="004A6185" w:rsidRPr="002F7D4F" w:rsidRDefault="004A6185" w:rsidP="004A6185">
      <w:pPr>
        <w:spacing w:before="0" w:line="240" w:lineRule="auto"/>
        <w:jc w:val="center"/>
        <w:rPr>
          <w:rFonts w:ascii="Arial" w:hAnsi="Arial" w:cs="Arial"/>
          <w:b/>
          <w:i/>
          <w:color w:val="808080" w:themeColor="background1" w:themeShade="80"/>
          <w:sz w:val="22"/>
          <w:szCs w:val="22"/>
        </w:rPr>
      </w:pPr>
      <w:r w:rsidRPr="002F7D4F">
        <w:rPr>
          <w:rFonts w:ascii="Arial" w:hAnsi="Arial" w:cs="Arial"/>
          <w:b/>
          <w:i/>
          <w:color w:val="808080" w:themeColor="background1" w:themeShade="80"/>
          <w:sz w:val="22"/>
          <w:szCs w:val="22"/>
        </w:rPr>
        <w:t>(se upošteva, če dobavitelj ne nastopa s podizvajalci)</w:t>
      </w:r>
    </w:p>
    <w:p w14:paraId="0170F306"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Dobavitelj ob predložitvi ponudbe in ob sklenitvi te pogodbe nima vključenih podizvajalcev za izvedbo predmeta te pogodbe. </w:t>
      </w:r>
    </w:p>
    <w:p w14:paraId="6527D1F8" w14:textId="77777777" w:rsidR="004A6185" w:rsidRPr="002F7D4F" w:rsidRDefault="004A6185" w:rsidP="004A6185">
      <w:pPr>
        <w:spacing w:before="0" w:line="240" w:lineRule="auto"/>
        <w:jc w:val="both"/>
        <w:rPr>
          <w:rFonts w:ascii="Arial" w:hAnsi="Arial" w:cs="Arial"/>
          <w:sz w:val="22"/>
          <w:szCs w:val="22"/>
        </w:rPr>
      </w:pPr>
    </w:p>
    <w:p w14:paraId="43AEF80D"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Dobavitelj mora med izvajanjem te pogodbe naročnika obvestiti o morebitnih spremembah informacij iz drugega odstavka 94. člena ZJN-3 in poslati informacije o podizvajalcih, ki  jih namerava vključiti v izvajanje in zahtevajo neposredno plačilo, in sicer najkasneje v petih (5) dneh po spremembi. V primeru vključitve podizvajalcev mora dobavitelj skupaj z obvestilom posredovati tudi podatke in dokumente iz druge, tretje in četrte alineje 94. člena ZJN-3. </w:t>
      </w:r>
    </w:p>
    <w:p w14:paraId="2A6EF1AD" w14:textId="77777777" w:rsidR="004A6185" w:rsidRPr="002F7D4F" w:rsidRDefault="004A6185" w:rsidP="004A6185">
      <w:pPr>
        <w:spacing w:before="0" w:line="240" w:lineRule="auto"/>
        <w:jc w:val="both"/>
        <w:rPr>
          <w:rFonts w:ascii="Arial" w:hAnsi="Arial" w:cs="Arial"/>
          <w:sz w:val="22"/>
          <w:szCs w:val="22"/>
        </w:rPr>
      </w:pPr>
    </w:p>
    <w:p w14:paraId="7D3A4359"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Zahteva za neposredno plačilo podizvajalcu je možna le ob priglasitvi podizvajalca, v kasnejših fazah je neposredno plačilo možno samo na podlagi 631. člena Obligacijskega zakonika.</w:t>
      </w:r>
    </w:p>
    <w:p w14:paraId="3F36B4CE" w14:textId="77777777" w:rsidR="004A6185" w:rsidRPr="002F7D4F" w:rsidRDefault="004A6185" w:rsidP="004A6185">
      <w:pPr>
        <w:spacing w:before="0" w:line="240" w:lineRule="auto"/>
        <w:jc w:val="both"/>
        <w:rPr>
          <w:rFonts w:ascii="Arial" w:hAnsi="Arial" w:cs="Arial"/>
          <w:sz w:val="22"/>
          <w:szCs w:val="22"/>
        </w:rPr>
      </w:pPr>
    </w:p>
    <w:p w14:paraId="30C305E6"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44C611D6"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Dobavitelj v razmerju do naročnika v celoti odgovarja za dobro izvedbo obveznosti iz pogodbe, ne glede na število podizvajalcev. Obveznosti, ki veljajo za podizvajalce, veljajo tudi za nadaljnje podizvajalce v </w:t>
      </w:r>
      <w:proofErr w:type="spellStart"/>
      <w:r w:rsidRPr="002F7D4F">
        <w:rPr>
          <w:rFonts w:ascii="Arial" w:hAnsi="Arial" w:cs="Arial"/>
          <w:sz w:val="22"/>
          <w:szCs w:val="22"/>
        </w:rPr>
        <w:t>podizvajalski</w:t>
      </w:r>
      <w:proofErr w:type="spellEnd"/>
      <w:r w:rsidRPr="002F7D4F">
        <w:rPr>
          <w:rFonts w:ascii="Arial" w:hAnsi="Arial" w:cs="Arial"/>
          <w:sz w:val="22"/>
          <w:szCs w:val="22"/>
        </w:rPr>
        <w:t xml:space="preserve"> verigi. </w:t>
      </w:r>
    </w:p>
    <w:p w14:paraId="7DA70AF1" w14:textId="77777777" w:rsidR="004A6185" w:rsidRPr="002F7D4F" w:rsidRDefault="004A6185" w:rsidP="004A6185">
      <w:pPr>
        <w:spacing w:before="0" w:line="240" w:lineRule="auto"/>
        <w:jc w:val="both"/>
        <w:rPr>
          <w:rFonts w:ascii="Arial" w:hAnsi="Arial" w:cs="Arial"/>
          <w:sz w:val="22"/>
          <w:szCs w:val="22"/>
        </w:rPr>
      </w:pPr>
    </w:p>
    <w:p w14:paraId="0C5BB557"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Kadar dobavitelj nastopa s podizvajalcem, ki ne zahteva neposrednega plačila, bo naročnik od dobavitelja zahteval, da mu najpozneje v šestdesetih (60) dneh od plačila končnega računa pošlje svojo pisno izjavo in pisno izjavo podizvajalca, da je podizvajalec prejel plačilo za izvedene storitve, ki so neposredno povezane s predmetom pogodbe.</w:t>
      </w:r>
    </w:p>
    <w:p w14:paraId="354892C3" w14:textId="77777777" w:rsidR="004A6185" w:rsidRPr="002F7D4F" w:rsidRDefault="004A6185" w:rsidP="004A6185">
      <w:pPr>
        <w:spacing w:before="0" w:line="240" w:lineRule="auto"/>
        <w:jc w:val="both"/>
        <w:rPr>
          <w:rFonts w:ascii="Arial" w:hAnsi="Arial" w:cs="Arial"/>
          <w:sz w:val="22"/>
          <w:szCs w:val="22"/>
        </w:rPr>
      </w:pPr>
    </w:p>
    <w:p w14:paraId="3C33199B" w14:textId="47FAA95A" w:rsidR="004A6185" w:rsidRDefault="004A6185" w:rsidP="004A6185">
      <w:pPr>
        <w:spacing w:before="0" w:line="240" w:lineRule="auto"/>
        <w:jc w:val="both"/>
        <w:rPr>
          <w:rFonts w:ascii="Arial" w:hAnsi="Arial" w:cs="Arial"/>
          <w:sz w:val="22"/>
          <w:szCs w:val="22"/>
        </w:rPr>
      </w:pPr>
      <w:r w:rsidRPr="002F7D4F">
        <w:rPr>
          <w:rFonts w:ascii="Arial" w:hAnsi="Arial" w:cs="Arial"/>
          <w:sz w:val="22"/>
          <w:szCs w:val="22"/>
        </w:rPr>
        <w:t>Če dobavitelj ne ravna v skladu s 94. členom ZJN-3, naročnik lahko Državni revizijski komisiji poda predlog za uvedbo postopka o prekršku iz 2. točke prvega odstavka 112. člena ZJN-3.</w:t>
      </w:r>
    </w:p>
    <w:p w14:paraId="763FAC3F" w14:textId="03BFE2D4" w:rsidR="001923D8" w:rsidRDefault="001923D8" w:rsidP="004A6185">
      <w:pPr>
        <w:spacing w:before="0" w:line="240" w:lineRule="auto"/>
        <w:jc w:val="both"/>
        <w:rPr>
          <w:rFonts w:ascii="Arial" w:hAnsi="Arial" w:cs="Arial"/>
          <w:sz w:val="22"/>
          <w:szCs w:val="22"/>
        </w:rPr>
      </w:pPr>
    </w:p>
    <w:p w14:paraId="736D8EE4" w14:textId="4D0FC3A7" w:rsidR="001923D8" w:rsidRDefault="001923D8" w:rsidP="004A6185">
      <w:pPr>
        <w:spacing w:before="0" w:line="240" w:lineRule="auto"/>
        <w:jc w:val="both"/>
        <w:rPr>
          <w:rFonts w:ascii="Arial" w:hAnsi="Arial" w:cs="Arial"/>
          <w:sz w:val="22"/>
          <w:szCs w:val="22"/>
        </w:rPr>
      </w:pPr>
    </w:p>
    <w:p w14:paraId="70D1BD33" w14:textId="77777777" w:rsidR="001923D8" w:rsidRPr="002F7D4F" w:rsidRDefault="001923D8" w:rsidP="004A6185">
      <w:pPr>
        <w:spacing w:before="0" w:line="240" w:lineRule="auto"/>
        <w:jc w:val="both"/>
        <w:rPr>
          <w:rFonts w:ascii="Arial" w:hAnsi="Arial" w:cs="Arial"/>
          <w:sz w:val="22"/>
          <w:szCs w:val="22"/>
        </w:rPr>
      </w:pPr>
    </w:p>
    <w:p w14:paraId="5EB7B73D" w14:textId="77777777" w:rsidR="00884F7B" w:rsidRPr="002F7D4F" w:rsidRDefault="00884F7B" w:rsidP="004A6185">
      <w:pPr>
        <w:spacing w:before="0" w:line="240" w:lineRule="auto"/>
        <w:jc w:val="both"/>
        <w:rPr>
          <w:rFonts w:ascii="Arial" w:hAnsi="Arial" w:cs="Arial"/>
          <w:sz w:val="22"/>
          <w:szCs w:val="22"/>
        </w:rPr>
      </w:pPr>
    </w:p>
    <w:p w14:paraId="107999E7" w14:textId="77777777" w:rsidR="00884F7B" w:rsidRPr="002F7D4F" w:rsidRDefault="00884F7B" w:rsidP="00884F7B">
      <w:pPr>
        <w:jc w:val="center"/>
        <w:rPr>
          <w:rFonts w:ascii="Arial" w:hAnsi="Arial" w:cs="Arial"/>
          <w:b/>
          <w:sz w:val="22"/>
          <w:szCs w:val="22"/>
        </w:rPr>
      </w:pPr>
      <w:r w:rsidRPr="002F7D4F">
        <w:rPr>
          <w:rFonts w:ascii="Arial" w:hAnsi="Arial" w:cs="Arial"/>
          <w:b/>
          <w:sz w:val="22"/>
          <w:szCs w:val="22"/>
        </w:rPr>
        <w:lastRenderedPageBreak/>
        <w:t>PRAVICA INTELEKTUALNE LASTNINE</w:t>
      </w:r>
    </w:p>
    <w:p w14:paraId="0F6A3630" w14:textId="77777777" w:rsidR="004A6185" w:rsidRPr="002F7D4F" w:rsidRDefault="004A6185" w:rsidP="00884F7B">
      <w:pPr>
        <w:spacing w:before="0" w:line="240" w:lineRule="auto"/>
        <w:jc w:val="center"/>
        <w:rPr>
          <w:rFonts w:ascii="Arial" w:hAnsi="Arial" w:cs="Arial"/>
          <w:sz w:val="22"/>
          <w:szCs w:val="22"/>
        </w:rPr>
      </w:pPr>
    </w:p>
    <w:p w14:paraId="78AD91F8" w14:textId="77777777" w:rsidR="004A6185" w:rsidRPr="002F7D4F" w:rsidRDefault="004A6185" w:rsidP="009B084B">
      <w:pPr>
        <w:pStyle w:val="ListParagraph"/>
        <w:numPr>
          <w:ilvl w:val="0"/>
          <w:numId w:val="18"/>
        </w:numPr>
        <w:jc w:val="center"/>
        <w:rPr>
          <w:rFonts w:ascii="Arial" w:hAnsi="Arial" w:cs="Arial"/>
          <w:sz w:val="22"/>
          <w:szCs w:val="22"/>
        </w:rPr>
      </w:pPr>
      <w:r w:rsidRPr="002F7D4F">
        <w:rPr>
          <w:rFonts w:ascii="Arial" w:hAnsi="Arial" w:cs="Arial"/>
          <w:sz w:val="22"/>
          <w:szCs w:val="22"/>
        </w:rPr>
        <w:t>člen</w:t>
      </w:r>
    </w:p>
    <w:p w14:paraId="35A372CC" w14:textId="77777777" w:rsidR="004A6185" w:rsidRPr="002F7D4F" w:rsidRDefault="004A6185" w:rsidP="001923D8">
      <w:pPr>
        <w:overflowPunct w:val="0"/>
        <w:autoSpaceDE w:val="0"/>
        <w:autoSpaceDN w:val="0"/>
        <w:adjustRightInd w:val="0"/>
        <w:spacing w:after="120"/>
        <w:jc w:val="both"/>
        <w:textAlignment w:val="baseline"/>
        <w:rPr>
          <w:rFonts w:ascii="Arial" w:hAnsi="Arial" w:cs="Arial"/>
          <w:sz w:val="22"/>
          <w:szCs w:val="22"/>
        </w:rPr>
      </w:pPr>
      <w:r w:rsidRPr="002F7D4F">
        <w:rPr>
          <w:rFonts w:ascii="Arial" w:hAnsi="Arial" w:cs="Arial"/>
          <w:sz w:val="22"/>
          <w:szCs w:val="22"/>
        </w:rPr>
        <w:t xml:space="preserve">Z dnem plačila postanejo vse materialne in druge avtorske pravice izvajalca, ki nastanejo v zvezi s to pogodbo, last naročnika in to izključno, v neomejenem obsegu in za ves čas njihovega trajanja, razen moralne avtorske pravice, ki ostane avtorju. </w:t>
      </w:r>
    </w:p>
    <w:p w14:paraId="5A77D8CB" w14:textId="77777777" w:rsidR="004A6185" w:rsidRPr="002F7D4F" w:rsidRDefault="004A6185" w:rsidP="001923D8">
      <w:pPr>
        <w:overflowPunct w:val="0"/>
        <w:autoSpaceDE w:val="0"/>
        <w:autoSpaceDN w:val="0"/>
        <w:adjustRightInd w:val="0"/>
        <w:spacing w:after="120"/>
        <w:jc w:val="both"/>
        <w:textAlignment w:val="baseline"/>
        <w:rPr>
          <w:rFonts w:ascii="Arial" w:hAnsi="Arial" w:cs="Arial"/>
          <w:sz w:val="22"/>
          <w:szCs w:val="22"/>
        </w:rPr>
      </w:pPr>
      <w:r w:rsidRPr="002F7D4F">
        <w:rPr>
          <w:rFonts w:ascii="Arial" w:hAnsi="Arial" w:cs="Arial"/>
          <w:sz w:val="22"/>
          <w:szCs w:val="22"/>
        </w:rPr>
        <w:t>Vsaka od pogodbenih strank daje drugi pogodbeni stranki samo tiste licence in pravice, ki so posebej navedene v specifikacijah in ji ne zagotavlja nikakršnih drugih licenc ali pravic (vključno z licencami ali pravicami iz patentov).</w:t>
      </w:r>
    </w:p>
    <w:p w14:paraId="42C4D809" w14:textId="77777777" w:rsidR="004A6185" w:rsidRPr="002F7D4F" w:rsidRDefault="004A6185" w:rsidP="001923D8">
      <w:pPr>
        <w:overflowPunct w:val="0"/>
        <w:autoSpaceDE w:val="0"/>
        <w:autoSpaceDN w:val="0"/>
        <w:adjustRightInd w:val="0"/>
        <w:spacing w:after="120"/>
        <w:jc w:val="both"/>
        <w:textAlignment w:val="baseline"/>
        <w:rPr>
          <w:rFonts w:ascii="Arial" w:hAnsi="Arial" w:cs="Arial"/>
          <w:sz w:val="22"/>
          <w:szCs w:val="22"/>
        </w:rPr>
      </w:pPr>
      <w:r w:rsidRPr="002F7D4F">
        <w:rPr>
          <w:rFonts w:ascii="Arial" w:hAnsi="Arial" w:cs="Arial"/>
          <w:sz w:val="22"/>
          <w:szCs w:val="22"/>
        </w:rPr>
        <w:t>Izvajalec se zaveže, da bo v primeru, če tretja oseba zatrjuje, da izdelek, ki je predmet te pogodbe in ga stranki zagotavlja izvajalec, krši patentne ali avtorske pravice te tretje osebe, naročnika varoval pred tem zahtevkom na svoje stroške in bo plačal vse stroške, škodo in odvetniške stroške, ki bi jih sodišče dokončno prisodilo ali so vključeni v poravnavo, ki jo je potrdili izvajalec, pod pogojem, da naročnik:</w:t>
      </w:r>
    </w:p>
    <w:p w14:paraId="14A0A784" w14:textId="77777777" w:rsidR="004A6185" w:rsidRPr="002F7D4F" w:rsidRDefault="004A6185" w:rsidP="001923D8">
      <w:pPr>
        <w:widowControl w:val="0"/>
        <w:numPr>
          <w:ilvl w:val="0"/>
          <w:numId w:val="25"/>
        </w:numPr>
        <w:overflowPunct w:val="0"/>
        <w:autoSpaceDE w:val="0"/>
        <w:autoSpaceDN w:val="0"/>
        <w:adjustRightInd w:val="0"/>
        <w:spacing w:before="0" w:after="120" w:line="276" w:lineRule="auto"/>
        <w:jc w:val="both"/>
        <w:textAlignment w:val="baseline"/>
        <w:rPr>
          <w:rFonts w:ascii="Arial" w:hAnsi="Arial" w:cs="Arial"/>
          <w:sz w:val="22"/>
          <w:szCs w:val="22"/>
        </w:rPr>
      </w:pPr>
      <w:r w:rsidRPr="002F7D4F">
        <w:rPr>
          <w:rFonts w:ascii="Arial" w:hAnsi="Arial" w:cs="Arial"/>
          <w:sz w:val="22"/>
          <w:szCs w:val="22"/>
        </w:rPr>
        <w:t>izvajalca nemudoma obvesti o zahtevku;</w:t>
      </w:r>
    </w:p>
    <w:p w14:paraId="7247290C" w14:textId="77777777" w:rsidR="004A6185" w:rsidRPr="002F7D4F" w:rsidRDefault="004A6185" w:rsidP="001923D8">
      <w:pPr>
        <w:widowControl w:val="0"/>
        <w:numPr>
          <w:ilvl w:val="0"/>
          <w:numId w:val="25"/>
        </w:numPr>
        <w:overflowPunct w:val="0"/>
        <w:autoSpaceDE w:val="0"/>
        <w:autoSpaceDN w:val="0"/>
        <w:adjustRightInd w:val="0"/>
        <w:spacing w:before="0" w:after="120" w:line="276" w:lineRule="auto"/>
        <w:jc w:val="both"/>
        <w:textAlignment w:val="baseline"/>
        <w:rPr>
          <w:rFonts w:ascii="Arial" w:hAnsi="Arial" w:cs="Arial"/>
          <w:sz w:val="22"/>
          <w:szCs w:val="22"/>
        </w:rPr>
      </w:pPr>
      <w:r w:rsidRPr="002F7D4F">
        <w:rPr>
          <w:rFonts w:ascii="Arial" w:hAnsi="Arial" w:cs="Arial"/>
          <w:sz w:val="22"/>
          <w:szCs w:val="22"/>
        </w:rPr>
        <w:t>dovoli izvajalcu, da nadzoruje obrambo in da sodeluje z izvajalcem v obrambi in v kakršnihkoli s tem povezanih pogajanjih glede poravnave.</w:t>
      </w:r>
    </w:p>
    <w:p w14:paraId="2EFEB71C" w14:textId="77777777" w:rsidR="004A6185" w:rsidRPr="002F7D4F" w:rsidRDefault="004A6185" w:rsidP="001923D8">
      <w:pPr>
        <w:spacing w:after="120"/>
        <w:jc w:val="both"/>
        <w:rPr>
          <w:rFonts w:ascii="Arial" w:hAnsi="Arial" w:cs="Arial"/>
          <w:sz w:val="22"/>
          <w:szCs w:val="22"/>
        </w:rPr>
      </w:pPr>
      <w:r w:rsidRPr="002F7D4F">
        <w:rPr>
          <w:rFonts w:ascii="Arial" w:hAnsi="Arial" w:cs="Arial"/>
          <w:sz w:val="22"/>
          <w:szCs w:val="22"/>
        </w:rPr>
        <w:t>Če pride do takšnega zahtevka ali se zdi mogoče, da bo do njega prišlo, naročnik soglaša s tem, da bo izvajalcu dovolil, da mu bo omogočil nadaljnjo uporabo izdelka ali njegovo spremembo ali njegovo zamenjavo s takšnim izdelkom, ki mu je v funkcionalnem pogledu vsaj enakovreden. Če izvajalec presodi, da nobena od teh možnosti ni razumno dosegljiva, naročnik soglaša s tem, da izvajalcu na podlagi pisne zahteve vrne izdelek, izvajalec pa naročniku povrne denar in nastale stroške.</w:t>
      </w:r>
    </w:p>
    <w:p w14:paraId="7CC3697C" w14:textId="77777777" w:rsidR="004A6185" w:rsidRPr="002F7D4F" w:rsidRDefault="004A6185" w:rsidP="001923D8">
      <w:pPr>
        <w:spacing w:after="120"/>
        <w:ind w:left="360" w:hanging="360"/>
        <w:jc w:val="both"/>
        <w:rPr>
          <w:rFonts w:ascii="Arial" w:hAnsi="Arial" w:cs="Arial"/>
          <w:sz w:val="22"/>
          <w:szCs w:val="22"/>
        </w:rPr>
      </w:pPr>
      <w:r w:rsidRPr="002F7D4F">
        <w:rPr>
          <w:rFonts w:ascii="Arial" w:hAnsi="Arial" w:cs="Arial"/>
          <w:sz w:val="22"/>
          <w:szCs w:val="22"/>
        </w:rPr>
        <w:t>Izvajalec nima nikakršne odgovornosti za kakršenkoli zahtevek, ki temelji:</w:t>
      </w:r>
    </w:p>
    <w:p w14:paraId="6FB2C2B7" w14:textId="77777777" w:rsidR="004A6185" w:rsidRPr="002F7D4F" w:rsidRDefault="004A6185" w:rsidP="001923D8">
      <w:pPr>
        <w:widowControl w:val="0"/>
        <w:numPr>
          <w:ilvl w:val="0"/>
          <w:numId w:val="26"/>
        </w:numPr>
        <w:overflowPunct w:val="0"/>
        <w:autoSpaceDE w:val="0"/>
        <w:autoSpaceDN w:val="0"/>
        <w:adjustRightInd w:val="0"/>
        <w:spacing w:before="0" w:after="120" w:line="276" w:lineRule="auto"/>
        <w:jc w:val="both"/>
        <w:textAlignment w:val="baseline"/>
        <w:rPr>
          <w:rFonts w:ascii="Arial" w:hAnsi="Arial" w:cs="Arial"/>
          <w:sz w:val="22"/>
          <w:szCs w:val="22"/>
        </w:rPr>
      </w:pPr>
      <w:r w:rsidRPr="002F7D4F">
        <w:rPr>
          <w:rFonts w:ascii="Arial" w:hAnsi="Arial" w:cs="Arial"/>
          <w:sz w:val="22"/>
          <w:szCs w:val="22"/>
        </w:rPr>
        <w:t>na čemerkoli, kar je preskrbela stranka in kar je vgrajeno v izdelek ali izvajalčeva usklajenost s kakršnimikoli načrti, specifikacijami ali navodili, ki jih je zagotovil naročnik ali tretja oseba na naročnikovem mestu;</w:t>
      </w:r>
    </w:p>
    <w:p w14:paraId="37E4CC4F" w14:textId="77777777" w:rsidR="004A6185" w:rsidRPr="002F7D4F" w:rsidRDefault="004A6185" w:rsidP="001923D8">
      <w:pPr>
        <w:widowControl w:val="0"/>
        <w:numPr>
          <w:ilvl w:val="0"/>
          <w:numId w:val="26"/>
        </w:numPr>
        <w:overflowPunct w:val="0"/>
        <w:autoSpaceDE w:val="0"/>
        <w:autoSpaceDN w:val="0"/>
        <w:adjustRightInd w:val="0"/>
        <w:spacing w:before="0" w:after="120" w:line="276" w:lineRule="auto"/>
        <w:jc w:val="both"/>
        <w:textAlignment w:val="baseline"/>
        <w:rPr>
          <w:rFonts w:ascii="Arial" w:hAnsi="Arial" w:cs="Arial"/>
          <w:sz w:val="22"/>
          <w:szCs w:val="22"/>
        </w:rPr>
      </w:pPr>
      <w:r w:rsidRPr="002F7D4F">
        <w:rPr>
          <w:rFonts w:ascii="Arial" w:hAnsi="Arial" w:cs="Arial"/>
          <w:sz w:val="22"/>
          <w:szCs w:val="22"/>
        </w:rPr>
        <w:t>na naročnikovi modifikaciji izdelka ali na uporabi izdelka v nasprotju z navodili za njegovo uporabo; ali</w:t>
      </w:r>
    </w:p>
    <w:p w14:paraId="5F7EC6D8" w14:textId="77777777" w:rsidR="004A6185" w:rsidRPr="002F7D4F" w:rsidRDefault="004A6185" w:rsidP="001923D8">
      <w:pPr>
        <w:widowControl w:val="0"/>
        <w:numPr>
          <w:ilvl w:val="0"/>
          <w:numId w:val="26"/>
        </w:numPr>
        <w:overflowPunct w:val="0"/>
        <w:autoSpaceDE w:val="0"/>
        <w:autoSpaceDN w:val="0"/>
        <w:adjustRightInd w:val="0"/>
        <w:spacing w:before="0" w:after="120" w:line="276" w:lineRule="auto"/>
        <w:jc w:val="both"/>
        <w:textAlignment w:val="baseline"/>
        <w:rPr>
          <w:rFonts w:ascii="Arial" w:hAnsi="Arial" w:cs="Arial"/>
          <w:sz w:val="22"/>
          <w:szCs w:val="22"/>
        </w:rPr>
      </w:pPr>
      <w:r w:rsidRPr="002F7D4F">
        <w:rPr>
          <w:rFonts w:ascii="Arial" w:hAnsi="Arial" w:cs="Arial"/>
          <w:sz w:val="22"/>
          <w:szCs w:val="22"/>
        </w:rPr>
        <w:t>na kombinaciji, na delovanju ali na uporabi izdelka z drugimi izdelki, ki jih / ga ni dobavil izvajalec ali na kombinaciji, na delovanju ali na uporabi izdelka s katerimkoli izdelkom, podatki, napravo, ki je ni dobavil izvajalec ali na distribuciji, na delovanju ali na uporabi izdelka v korist tretje osebe izven naročnika;</w:t>
      </w:r>
    </w:p>
    <w:p w14:paraId="1D9F25A3" w14:textId="77777777" w:rsidR="004A6185" w:rsidRPr="002F7D4F" w:rsidRDefault="004A6185" w:rsidP="001923D8">
      <w:pPr>
        <w:widowControl w:val="0"/>
        <w:tabs>
          <w:tab w:val="num" w:pos="786"/>
        </w:tabs>
        <w:overflowPunct w:val="0"/>
        <w:autoSpaceDE w:val="0"/>
        <w:autoSpaceDN w:val="0"/>
        <w:adjustRightInd w:val="0"/>
        <w:spacing w:after="120"/>
        <w:jc w:val="both"/>
        <w:textAlignment w:val="baseline"/>
        <w:rPr>
          <w:rFonts w:ascii="Arial" w:hAnsi="Arial" w:cs="Arial"/>
          <w:sz w:val="22"/>
          <w:szCs w:val="22"/>
        </w:rPr>
      </w:pPr>
      <w:r w:rsidRPr="002F7D4F">
        <w:rPr>
          <w:rFonts w:ascii="Arial" w:hAnsi="Arial" w:cs="Arial"/>
          <w:sz w:val="22"/>
          <w:szCs w:val="22"/>
        </w:rPr>
        <w:t>Obe pogodbeni stranki soglašata s tem, da oznako glede avtorske pravice in katerokoli drugo oznako lastništva navedeta na vsaki kopiji, izdelani v okviru licenc in pravic, ki so podeljene v skladu s to pogodbo.</w:t>
      </w:r>
    </w:p>
    <w:p w14:paraId="7D739788" w14:textId="77777777" w:rsidR="004A6185" w:rsidRPr="002F7D4F" w:rsidRDefault="004A6185" w:rsidP="001923D8">
      <w:pPr>
        <w:overflowPunct w:val="0"/>
        <w:autoSpaceDE w:val="0"/>
        <w:autoSpaceDN w:val="0"/>
        <w:adjustRightInd w:val="0"/>
        <w:spacing w:before="0" w:line="240" w:lineRule="auto"/>
        <w:jc w:val="both"/>
        <w:textAlignment w:val="baseline"/>
        <w:rPr>
          <w:rFonts w:ascii="Arial" w:hAnsi="Arial" w:cs="Arial"/>
          <w:b/>
          <w:sz w:val="22"/>
          <w:szCs w:val="22"/>
        </w:rPr>
      </w:pPr>
    </w:p>
    <w:p w14:paraId="56893AE2" w14:textId="77777777" w:rsidR="004A6185" w:rsidRPr="002F7D4F" w:rsidRDefault="004A6185" w:rsidP="004A6185">
      <w:pPr>
        <w:overflowPunct w:val="0"/>
        <w:autoSpaceDE w:val="0"/>
        <w:autoSpaceDN w:val="0"/>
        <w:adjustRightInd w:val="0"/>
        <w:spacing w:before="0" w:line="240" w:lineRule="auto"/>
        <w:jc w:val="both"/>
        <w:textAlignment w:val="baseline"/>
        <w:rPr>
          <w:rFonts w:ascii="Arial" w:hAnsi="Arial" w:cs="Arial"/>
          <w:b/>
          <w:sz w:val="22"/>
          <w:szCs w:val="22"/>
        </w:rPr>
      </w:pPr>
    </w:p>
    <w:p w14:paraId="69A4E151" w14:textId="77777777" w:rsidR="004A6185" w:rsidRPr="002F7D4F" w:rsidRDefault="004A6185" w:rsidP="004A6185">
      <w:pPr>
        <w:spacing w:before="0" w:line="240" w:lineRule="auto"/>
        <w:jc w:val="center"/>
        <w:rPr>
          <w:rFonts w:ascii="Arial" w:hAnsi="Arial" w:cs="Arial"/>
          <w:sz w:val="22"/>
          <w:szCs w:val="22"/>
        </w:rPr>
      </w:pPr>
      <w:r w:rsidRPr="002F7D4F">
        <w:rPr>
          <w:rFonts w:ascii="Arial" w:hAnsi="Arial" w:cs="Arial"/>
          <w:b/>
          <w:sz w:val="22"/>
          <w:szCs w:val="22"/>
          <w:lang w:eastAsia="x-none"/>
        </w:rPr>
        <w:t>FINANČNA ZAVAROVANJA</w:t>
      </w:r>
    </w:p>
    <w:p w14:paraId="7564CBDF" w14:textId="77777777" w:rsidR="004A6185" w:rsidRPr="002F7D4F" w:rsidRDefault="004A6185" w:rsidP="004A6185">
      <w:pPr>
        <w:pStyle w:val="ListParagraph"/>
        <w:ind w:left="851"/>
        <w:rPr>
          <w:rFonts w:ascii="Arial" w:hAnsi="Arial" w:cs="Arial"/>
          <w:sz w:val="22"/>
          <w:szCs w:val="22"/>
        </w:rPr>
      </w:pPr>
    </w:p>
    <w:p w14:paraId="36EE15FC"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66CE34A5"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Dobavitelj se zaveže, najkasneje v petnajstih (15) dneh po podpisu pogodbe, naročniku predložiti nepreklicno in brezpogojno bančno garancijo ali ustrezno kavcijsko zavarovanje pri zavarovalnici za dobro izvedbo pogodbenih obveznosti v višini pet (5 %) odstotkov skupnega </w:t>
      </w:r>
      <w:r w:rsidRPr="002F7D4F">
        <w:rPr>
          <w:rFonts w:ascii="Arial" w:hAnsi="Arial" w:cs="Arial"/>
          <w:sz w:val="22"/>
          <w:szCs w:val="22"/>
        </w:rPr>
        <w:lastRenderedPageBreak/>
        <w:t>pogodbenega zneska (z DDV). Veljavnost zavarovanja mora biti vsaj trideset (30) dni po preteku roka za dokončanje pogodbenih obveznosti.</w:t>
      </w:r>
    </w:p>
    <w:p w14:paraId="0FC67E74" w14:textId="77777777" w:rsidR="004A6185" w:rsidRPr="002F7D4F" w:rsidRDefault="004A6185" w:rsidP="004A6185">
      <w:pPr>
        <w:spacing w:before="0" w:line="240" w:lineRule="auto"/>
        <w:jc w:val="both"/>
        <w:rPr>
          <w:rFonts w:ascii="Arial" w:hAnsi="Arial" w:cs="Arial"/>
          <w:sz w:val="22"/>
          <w:szCs w:val="22"/>
        </w:rPr>
      </w:pPr>
    </w:p>
    <w:p w14:paraId="4CEDD9D1"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Če se bodo med veljavnostjo pogodbe spremenili roki za izvedbo posla, vrsta, storitve, obseg, kvaliteta in količina, lahko naročnik od dobavitelja zahteva, da temu ustrezno spremeni tudi zavarovanje oziroma podaljša njegovo veljavnost. </w:t>
      </w:r>
    </w:p>
    <w:p w14:paraId="5BCA112C" w14:textId="77777777" w:rsidR="004A6185" w:rsidRPr="002F7D4F" w:rsidRDefault="004A6185" w:rsidP="004A6185">
      <w:pPr>
        <w:spacing w:before="0" w:line="240" w:lineRule="auto"/>
        <w:jc w:val="both"/>
        <w:rPr>
          <w:rFonts w:ascii="Arial" w:hAnsi="Arial" w:cs="Arial"/>
          <w:sz w:val="22"/>
          <w:szCs w:val="22"/>
        </w:rPr>
      </w:pPr>
    </w:p>
    <w:p w14:paraId="7201B48D" w14:textId="3DBF7A2A" w:rsidR="004A6185" w:rsidRPr="002F7D4F" w:rsidRDefault="004A6185" w:rsidP="004A6185">
      <w:pPr>
        <w:spacing w:before="0"/>
        <w:jc w:val="both"/>
        <w:rPr>
          <w:rFonts w:ascii="Arial" w:hAnsi="Arial" w:cs="Arial"/>
          <w:sz w:val="22"/>
          <w:szCs w:val="22"/>
        </w:rPr>
      </w:pPr>
      <w:r w:rsidRPr="002F7D4F">
        <w:rPr>
          <w:rFonts w:ascii="Arial" w:hAnsi="Arial" w:cs="Arial"/>
          <w:sz w:val="22"/>
          <w:szCs w:val="22"/>
        </w:rPr>
        <w:t xml:space="preserve">Naročnik bo unovčil zavarovanje za dobro izvedbo pogodbenih obveznosti, v primeru, </w:t>
      </w:r>
    </w:p>
    <w:p w14:paraId="26115596" w14:textId="6D53A858" w:rsidR="00E43455" w:rsidRPr="002F7D4F" w:rsidRDefault="00E43455" w:rsidP="00E43455">
      <w:pPr>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če izvajalec dela ne opravi v skladu z zahtevami pogodbe, razpisne dokumentacije in prilogami</w:t>
      </w:r>
      <w:r w:rsidR="003044ED" w:rsidRPr="002F7D4F">
        <w:rPr>
          <w:rFonts w:ascii="Arial" w:hAnsi="Arial" w:cs="Arial"/>
          <w:sz w:val="22"/>
          <w:szCs w:val="22"/>
        </w:rPr>
        <w:t>, oz. ga ne opravi v roku</w:t>
      </w:r>
      <w:r w:rsidRPr="002F7D4F">
        <w:rPr>
          <w:rFonts w:ascii="Arial" w:hAnsi="Arial" w:cs="Arial"/>
          <w:sz w:val="22"/>
          <w:szCs w:val="22"/>
        </w:rPr>
        <w:t>;</w:t>
      </w:r>
    </w:p>
    <w:p w14:paraId="020D14F7" w14:textId="77777777" w:rsidR="00E43455" w:rsidRPr="002F7D4F" w:rsidRDefault="00E43455" w:rsidP="00E43455">
      <w:pPr>
        <w:jc w:val="both"/>
        <w:rPr>
          <w:rFonts w:ascii="Arial" w:hAnsi="Arial" w:cs="Arial"/>
          <w:sz w:val="22"/>
          <w:szCs w:val="22"/>
        </w:rPr>
      </w:pPr>
      <w:r w:rsidRPr="002F7D4F">
        <w:rPr>
          <w:rFonts w:ascii="Arial" w:hAnsi="Arial" w:cs="Arial"/>
          <w:sz w:val="22"/>
          <w:szCs w:val="22"/>
        </w:rPr>
        <w:t xml:space="preserve"> </w:t>
      </w:r>
      <w:r w:rsidRPr="002F7D4F">
        <w:rPr>
          <w:rFonts w:ascii="Arial" w:hAnsi="Arial" w:cs="Arial"/>
          <w:sz w:val="22"/>
          <w:szCs w:val="22"/>
        </w:rPr>
        <w:sym w:font="Symbol" w:char="F0B7"/>
      </w:r>
      <w:r w:rsidRPr="002F7D4F">
        <w:rPr>
          <w:rFonts w:ascii="Arial" w:hAnsi="Arial" w:cs="Arial"/>
          <w:sz w:val="22"/>
          <w:szCs w:val="22"/>
        </w:rPr>
        <w:t xml:space="preserve"> če naročnik razdre pogodbo zaradi kršitev ali zamude na strani izvajalca; </w:t>
      </w:r>
    </w:p>
    <w:p w14:paraId="4AEA076B" w14:textId="77777777" w:rsidR="00E43455" w:rsidRPr="002F7D4F" w:rsidRDefault="00E43455" w:rsidP="00E43455">
      <w:pPr>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če se na zahtevo naročnika, v primernem roku, ki ga določi naročnik, pomanjkljivosti ne odpravijo; </w:t>
      </w:r>
    </w:p>
    <w:p w14:paraId="0F2B7CDA" w14:textId="77777777" w:rsidR="00E43455" w:rsidRPr="002F7D4F" w:rsidRDefault="00E43455" w:rsidP="00E43455">
      <w:pPr>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če izvajalec objavi insolventnost, prisilno poravnavo ali stečaj;</w:t>
      </w:r>
    </w:p>
    <w:p w14:paraId="12616DAC" w14:textId="77777777" w:rsidR="00E43455" w:rsidRPr="002F7D4F" w:rsidRDefault="00E43455" w:rsidP="00E43455">
      <w:pPr>
        <w:jc w:val="both"/>
        <w:rPr>
          <w:rFonts w:ascii="Arial" w:hAnsi="Arial" w:cs="Arial"/>
          <w:sz w:val="22"/>
          <w:szCs w:val="22"/>
        </w:rPr>
      </w:pPr>
      <w:r w:rsidRPr="002F7D4F">
        <w:rPr>
          <w:rFonts w:ascii="Arial" w:hAnsi="Arial" w:cs="Arial"/>
          <w:sz w:val="22"/>
          <w:szCs w:val="22"/>
        </w:rPr>
        <w:t xml:space="preserve"> </w:t>
      </w:r>
      <w:r w:rsidRPr="002F7D4F">
        <w:rPr>
          <w:rFonts w:ascii="Arial" w:hAnsi="Arial" w:cs="Arial"/>
          <w:sz w:val="22"/>
          <w:szCs w:val="22"/>
        </w:rPr>
        <w:sym w:font="Symbol" w:char="F0B7"/>
      </w:r>
      <w:r w:rsidRPr="002F7D4F">
        <w:rPr>
          <w:rFonts w:ascii="Arial" w:hAnsi="Arial" w:cs="Arial"/>
          <w:sz w:val="22"/>
          <w:szCs w:val="22"/>
        </w:rPr>
        <w:t xml:space="preserve"> če izvajalec krši zaupnost podatkov; </w:t>
      </w:r>
    </w:p>
    <w:p w14:paraId="3EB914FC" w14:textId="43679503" w:rsidR="00E43455" w:rsidRPr="002F7D4F" w:rsidRDefault="00E43455" w:rsidP="00E43455">
      <w:pPr>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če izvajalec brez dogovora z naročnikom odstopi od pogodbe in razlogi za to niso na naročnikovi strani</w:t>
      </w:r>
      <w:r w:rsidR="00884F7B" w:rsidRPr="002F7D4F">
        <w:rPr>
          <w:rFonts w:ascii="Arial" w:hAnsi="Arial" w:cs="Arial"/>
          <w:sz w:val="22"/>
          <w:szCs w:val="22"/>
        </w:rPr>
        <w:t>.</w:t>
      </w:r>
    </w:p>
    <w:p w14:paraId="75BE7166" w14:textId="77777777" w:rsidR="00E43455" w:rsidRPr="002F7D4F" w:rsidRDefault="00E43455" w:rsidP="004A6185">
      <w:pPr>
        <w:spacing w:before="0"/>
        <w:jc w:val="both"/>
        <w:rPr>
          <w:rFonts w:ascii="Arial" w:hAnsi="Arial" w:cs="Arial"/>
          <w:sz w:val="22"/>
          <w:szCs w:val="22"/>
        </w:rPr>
      </w:pPr>
    </w:p>
    <w:p w14:paraId="158CFBD6" w14:textId="77777777" w:rsidR="004A6185" w:rsidRPr="002F7D4F" w:rsidRDefault="004A6185" w:rsidP="004A6185">
      <w:pPr>
        <w:spacing w:before="0"/>
        <w:jc w:val="both"/>
        <w:rPr>
          <w:rFonts w:ascii="Arial" w:hAnsi="Arial" w:cs="Arial"/>
          <w:sz w:val="22"/>
          <w:szCs w:val="22"/>
        </w:rPr>
      </w:pPr>
      <w:r w:rsidRPr="002F7D4F">
        <w:rPr>
          <w:rFonts w:ascii="Arial" w:hAnsi="Arial" w:cs="Arial"/>
          <w:sz w:val="22"/>
          <w:szCs w:val="22"/>
        </w:rPr>
        <w:t>V kolikor dobavitelj najkasneje v roku petnajst (15) dni od sklenitve pogodbe ne bo predložil zahtevanega finančnega zavarovanja dobre izvedbe pogodbenih obveznosti, se šteje da odstopa od sklenitve pogodbe in velja, da pogodba ni bila nikoli sklenjena.</w:t>
      </w:r>
    </w:p>
    <w:p w14:paraId="3D6E3553" w14:textId="77777777" w:rsidR="003044ED" w:rsidRPr="002F7D4F" w:rsidRDefault="003044ED" w:rsidP="004A6185">
      <w:pPr>
        <w:spacing w:before="0"/>
        <w:jc w:val="both"/>
        <w:rPr>
          <w:rFonts w:ascii="Arial" w:hAnsi="Arial" w:cs="Arial"/>
          <w:sz w:val="22"/>
          <w:szCs w:val="22"/>
        </w:rPr>
      </w:pPr>
    </w:p>
    <w:p w14:paraId="5CA60886" w14:textId="77777777" w:rsidR="004A6185" w:rsidRPr="002F7D4F" w:rsidRDefault="004A6185" w:rsidP="004A6185">
      <w:pPr>
        <w:spacing w:before="0" w:line="240" w:lineRule="auto"/>
        <w:jc w:val="both"/>
        <w:rPr>
          <w:rFonts w:ascii="Arial" w:hAnsi="Arial" w:cs="Arial"/>
          <w:sz w:val="22"/>
          <w:szCs w:val="22"/>
        </w:rPr>
      </w:pPr>
    </w:p>
    <w:p w14:paraId="68A1D6F7" w14:textId="77777777" w:rsidR="004A6185" w:rsidRPr="002F7D4F" w:rsidRDefault="004A6185" w:rsidP="004A6185">
      <w:pPr>
        <w:spacing w:before="0" w:line="240" w:lineRule="auto"/>
        <w:jc w:val="both"/>
        <w:rPr>
          <w:rFonts w:ascii="Arial" w:eastAsia="Times New Roman" w:hAnsi="Arial" w:cs="Arial"/>
          <w:sz w:val="22"/>
          <w:szCs w:val="22"/>
          <w:lang w:eastAsia="sl-SI"/>
        </w:rPr>
      </w:pPr>
    </w:p>
    <w:p w14:paraId="23C0BD37" w14:textId="77777777" w:rsidR="004A6185" w:rsidRPr="002F7D4F" w:rsidRDefault="004A6185" w:rsidP="004A6185">
      <w:pPr>
        <w:spacing w:before="0" w:line="240" w:lineRule="auto"/>
        <w:jc w:val="center"/>
        <w:rPr>
          <w:rFonts w:ascii="Arial" w:eastAsia="Times New Roman" w:hAnsi="Arial" w:cs="Arial"/>
          <w:b/>
          <w:bCs/>
          <w:sz w:val="22"/>
          <w:szCs w:val="22"/>
          <w:lang w:eastAsia="sl-SI"/>
        </w:rPr>
      </w:pPr>
      <w:r w:rsidRPr="002F7D4F">
        <w:rPr>
          <w:rFonts w:ascii="Arial" w:eastAsia="Times New Roman" w:hAnsi="Arial" w:cs="Arial"/>
          <w:b/>
          <w:bCs/>
          <w:sz w:val="22"/>
          <w:szCs w:val="22"/>
          <w:lang w:eastAsia="sl-SI"/>
        </w:rPr>
        <w:t>POGODBENA KAZEN</w:t>
      </w:r>
    </w:p>
    <w:p w14:paraId="3427A7A5" w14:textId="77777777" w:rsidR="004A6185" w:rsidRPr="002F7D4F" w:rsidRDefault="004A6185" w:rsidP="004A6185">
      <w:pPr>
        <w:spacing w:before="0" w:line="240" w:lineRule="auto"/>
        <w:jc w:val="center"/>
        <w:rPr>
          <w:rFonts w:ascii="Arial" w:eastAsia="Times New Roman" w:hAnsi="Arial" w:cs="Arial"/>
          <w:b/>
          <w:bCs/>
          <w:sz w:val="22"/>
          <w:szCs w:val="22"/>
          <w:lang w:eastAsia="sl-SI"/>
        </w:rPr>
      </w:pPr>
    </w:p>
    <w:p w14:paraId="70573569"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5CA9007E"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V primeru, da dobavitelj ne izpolni pogodbenih obveznosti in to ni posledica višje sile, ima naročnik pravico zaračunati dobavitelju pogodbeno dogovorjeno kazen, ki znaša nič celih pet odstotka (0,5 %) pogodbenega zneska brez DDV, za vsak dan zamude, vendar ne več kot pet odstotkov (5 %) skupnega  pogodbenega zneska brez DDV.</w:t>
      </w:r>
    </w:p>
    <w:p w14:paraId="5A84CBA5" w14:textId="77777777" w:rsidR="004A6185" w:rsidRPr="002F7D4F" w:rsidRDefault="004A6185" w:rsidP="004A6185">
      <w:pPr>
        <w:spacing w:before="0" w:line="240" w:lineRule="auto"/>
        <w:jc w:val="both"/>
        <w:rPr>
          <w:rFonts w:ascii="Arial" w:hAnsi="Arial" w:cs="Arial"/>
          <w:sz w:val="22"/>
          <w:szCs w:val="22"/>
        </w:rPr>
      </w:pPr>
    </w:p>
    <w:p w14:paraId="33856C08"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V kolikor skupni znesek pogodbene kazni preseže pet odstotkov (5 %) skupnega pogodbenega zneska brez DDV, lahko naročnik unovči finančno zavarovanje za zavarovanje dobre izvedbe pogodbenih obveznosti in od pogodbe odstopi, brez kakršnekoli odgovornosti do dobavitelja.</w:t>
      </w:r>
    </w:p>
    <w:p w14:paraId="208E48BF" w14:textId="77777777" w:rsidR="004A6185" w:rsidRPr="002F7D4F" w:rsidRDefault="004A6185" w:rsidP="004A6185">
      <w:pPr>
        <w:spacing w:before="0" w:line="240" w:lineRule="auto"/>
        <w:jc w:val="both"/>
        <w:rPr>
          <w:rFonts w:ascii="Arial" w:hAnsi="Arial" w:cs="Arial"/>
          <w:sz w:val="22"/>
          <w:szCs w:val="22"/>
        </w:rPr>
      </w:pPr>
    </w:p>
    <w:p w14:paraId="0D899910"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Kot višja sila se razumejo vse okoliščine izjemnega značaja, ki so se pojavile po podpisu te pogodbe in jih sodna praksa priznava za višjo silo. Če je dobava opreme delno ali v celoti motena oziroma preprečena, je dobavitelj o tem dolžan nemudoma obvestiti naročnika. Prav tako ga je dolžan sproti obveščati o prenehanju takih okoliščin. Roki iz te pogodbe se podaljšajo za čas trajanja višje sile.</w:t>
      </w:r>
    </w:p>
    <w:p w14:paraId="72C1ADD6" w14:textId="77777777" w:rsidR="004A6185" w:rsidRPr="002F7D4F" w:rsidRDefault="004A6185" w:rsidP="004A6185">
      <w:pPr>
        <w:spacing w:before="0" w:line="240" w:lineRule="auto"/>
        <w:jc w:val="both"/>
        <w:rPr>
          <w:rFonts w:ascii="Arial" w:hAnsi="Arial" w:cs="Arial"/>
          <w:sz w:val="22"/>
          <w:szCs w:val="22"/>
        </w:rPr>
      </w:pPr>
    </w:p>
    <w:p w14:paraId="0B36DF56"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53228BA1"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Za uveljavljanje dogovorjene pogodbene kazni bo naročnik dobavitelju izstavil račun s plačilnim rokom petnajst (15) koledarskih dni od dneva izstavitve računa. V primeru zamude pri plačilu računa, je dobavitelj dolžan naročniku plačati zakonite zamudne obresti.</w:t>
      </w:r>
    </w:p>
    <w:p w14:paraId="6F5391D4" w14:textId="77777777" w:rsidR="004A6185" w:rsidRPr="002F7D4F" w:rsidRDefault="004A6185" w:rsidP="004A6185">
      <w:pPr>
        <w:spacing w:before="0" w:line="240" w:lineRule="auto"/>
        <w:jc w:val="both"/>
        <w:rPr>
          <w:rFonts w:ascii="Arial" w:hAnsi="Arial" w:cs="Arial"/>
          <w:sz w:val="22"/>
          <w:szCs w:val="22"/>
        </w:rPr>
      </w:pPr>
    </w:p>
    <w:p w14:paraId="740E52E5"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lastRenderedPageBreak/>
        <w:t>Naročnik in dobavitelj soglašata, da pravica zaračunati pogodbeno kazen ni pogojena z nastankom škode naročniku. Povračilo tako nastale škode bo naročnik uveljavljal po splošnih načelih odškodninske odgovornosti, neodvisno od uveljavljanja pogodbene kazni.</w:t>
      </w:r>
    </w:p>
    <w:p w14:paraId="648F1626" w14:textId="77777777" w:rsidR="004A6185" w:rsidRPr="002F7D4F" w:rsidRDefault="004A6185" w:rsidP="004A6185">
      <w:pPr>
        <w:spacing w:before="0" w:line="240" w:lineRule="auto"/>
        <w:jc w:val="both"/>
        <w:rPr>
          <w:rFonts w:ascii="Arial" w:hAnsi="Arial" w:cs="Arial"/>
          <w:sz w:val="22"/>
          <w:szCs w:val="22"/>
        </w:rPr>
      </w:pPr>
    </w:p>
    <w:p w14:paraId="60518C7D" w14:textId="77777777" w:rsidR="004A6185" w:rsidRPr="002F7D4F" w:rsidRDefault="004A6185" w:rsidP="004A6185">
      <w:pPr>
        <w:spacing w:before="0" w:line="240" w:lineRule="auto"/>
        <w:jc w:val="center"/>
        <w:rPr>
          <w:rFonts w:ascii="Arial" w:hAnsi="Arial" w:cs="Arial"/>
          <w:b/>
          <w:bCs/>
          <w:sz w:val="22"/>
          <w:szCs w:val="22"/>
        </w:rPr>
      </w:pPr>
    </w:p>
    <w:p w14:paraId="33878BB3" w14:textId="77777777" w:rsidR="004A6185" w:rsidRPr="002F7D4F" w:rsidRDefault="004A6185" w:rsidP="004A6185">
      <w:pPr>
        <w:spacing w:before="0" w:line="240" w:lineRule="auto"/>
        <w:jc w:val="center"/>
        <w:rPr>
          <w:rFonts w:ascii="Arial" w:hAnsi="Arial" w:cs="Arial"/>
          <w:sz w:val="22"/>
          <w:szCs w:val="22"/>
        </w:rPr>
      </w:pPr>
      <w:r w:rsidRPr="002F7D4F">
        <w:rPr>
          <w:rFonts w:ascii="Arial" w:hAnsi="Arial" w:cs="Arial"/>
          <w:b/>
          <w:sz w:val="22"/>
          <w:szCs w:val="22"/>
          <w:lang w:eastAsia="x-none"/>
        </w:rPr>
        <w:t>ODSTOP OD POGODBE</w:t>
      </w:r>
    </w:p>
    <w:p w14:paraId="72072844" w14:textId="77777777" w:rsidR="004A6185" w:rsidRPr="002F7D4F" w:rsidRDefault="004A6185" w:rsidP="004A6185">
      <w:pPr>
        <w:spacing w:before="0" w:line="240" w:lineRule="auto"/>
        <w:jc w:val="both"/>
        <w:rPr>
          <w:rFonts w:ascii="Arial" w:hAnsi="Arial" w:cs="Arial"/>
          <w:sz w:val="22"/>
          <w:szCs w:val="22"/>
        </w:rPr>
      </w:pPr>
    </w:p>
    <w:p w14:paraId="17A0BB88"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0C470994"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V primeru, da dobavitelj ne izpolnjuje pogodbenih obveznosti na način, predviden v tej pogodbi o izvedbi javnega naročila, lahko naročnik odstopi od pogodbe. </w:t>
      </w:r>
    </w:p>
    <w:p w14:paraId="1C473CF2" w14:textId="77777777" w:rsidR="004A6185" w:rsidRPr="002F7D4F" w:rsidRDefault="004A6185" w:rsidP="004A6185">
      <w:pPr>
        <w:spacing w:before="0" w:line="240" w:lineRule="auto"/>
        <w:jc w:val="both"/>
        <w:rPr>
          <w:rFonts w:ascii="Arial" w:hAnsi="Arial" w:cs="Arial"/>
          <w:sz w:val="22"/>
          <w:szCs w:val="22"/>
        </w:rPr>
      </w:pPr>
    </w:p>
    <w:p w14:paraId="73F9E302"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Naročnik lahko odstopi od pogodbe predvsem, če dobavitelj:</w:t>
      </w:r>
    </w:p>
    <w:p w14:paraId="5486AE6C" w14:textId="77777777" w:rsidR="004A6185" w:rsidRPr="002F7D4F" w:rsidRDefault="004A6185" w:rsidP="009B084B">
      <w:pPr>
        <w:numPr>
          <w:ilvl w:val="0"/>
          <w:numId w:val="21"/>
        </w:numPr>
        <w:spacing w:before="0" w:line="240" w:lineRule="auto"/>
        <w:ind w:left="284" w:hanging="284"/>
        <w:contextualSpacing/>
        <w:jc w:val="both"/>
        <w:rPr>
          <w:rFonts w:ascii="Arial" w:hAnsi="Arial" w:cs="Arial"/>
          <w:sz w:val="22"/>
          <w:szCs w:val="22"/>
        </w:rPr>
      </w:pPr>
      <w:r w:rsidRPr="002F7D4F">
        <w:rPr>
          <w:rFonts w:ascii="Arial" w:hAnsi="Arial" w:cs="Arial"/>
          <w:sz w:val="22"/>
          <w:szCs w:val="22"/>
        </w:rPr>
        <w:t>poviša cene v času veljavnosti pogodbe;</w:t>
      </w:r>
    </w:p>
    <w:p w14:paraId="4DDE5840" w14:textId="77777777" w:rsidR="004A6185" w:rsidRPr="002F7D4F" w:rsidRDefault="004A6185" w:rsidP="009B084B">
      <w:pPr>
        <w:numPr>
          <w:ilvl w:val="0"/>
          <w:numId w:val="21"/>
        </w:numPr>
        <w:spacing w:before="0" w:line="240" w:lineRule="auto"/>
        <w:ind w:left="284" w:hanging="284"/>
        <w:contextualSpacing/>
        <w:jc w:val="both"/>
        <w:rPr>
          <w:rFonts w:ascii="Arial" w:hAnsi="Arial" w:cs="Arial"/>
          <w:sz w:val="22"/>
          <w:szCs w:val="22"/>
        </w:rPr>
      </w:pPr>
      <w:r w:rsidRPr="002F7D4F">
        <w:rPr>
          <w:rFonts w:ascii="Arial" w:hAnsi="Arial" w:cs="Arial"/>
          <w:sz w:val="22"/>
          <w:szCs w:val="22"/>
        </w:rPr>
        <w:t>ne dobavi opreme v dogovorjeni kvaliteti;</w:t>
      </w:r>
    </w:p>
    <w:p w14:paraId="65EC621E" w14:textId="77777777" w:rsidR="004A6185" w:rsidRPr="002F7D4F" w:rsidRDefault="004A6185" w:rsidP="009B084B">
      <w:pPr>
        <w:numPr>
          <w:ilvl w:val="0"/>
          <w:numId w:val="21"/>
        </w:numPr>
        <w:spacing w:before="0" w:line="240" w:lineRule="auto"/>
        <w:ind w:left="284" w:hanging="284"/>
        <w:contextualSpacing/>
        <w:jc w:val="both"/>
        <w:rPr>
          <w:rFonts w:ascii="Arial" w:hAnsi="Arial" w:cs="Arial"/>
          <w:sz w:val="22"/>
          <w:szCs w:val="22"/>
        </w:rPr>
      </w:pPr>
      <w:r w:rsidRPr="002F7D4F">
        <w:rPr>
          <w:rFonts w:ascii="Arial" w:hAnsi="Arial" w:cs="Arial"/>
          <w:sz w:val="22"/>
          <w:szCs w:val="22"/>
        </w:rPr>
        <w:t>ne izpolni obveznosti v dogovorjenem roku.</w:t>
      </w:r>
    </w:p>
    <w:p w14:paraId="387D150E"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ab/>
      </w:r>
    </w:p>
    <w:p w14:paraId="319D931A"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Odstop je možen po tem, ko naročnik pisno opozori izvajalca na napake v izpolnjevanju pogodbe ter mu določi rok za odpravo slednjih, dobavitelj, pa v roku napak ne odpravi. </w:t>
      </w:r>
    </w:p>
    <w:p w14:paraId="05211E32" w14:textId="77777777" w:rsidR="004A6185" w:rsidRPr="002F7D4F" w:rsidRDefault="004A6185" w:rsidP="004A6185">
      <w:pPr>
        <w:spacing w:before="0" w:line="240" w:lineRule="auto"/>
        <w:jc w:val="both"/>
        <w:rPr>
          <w:rFonts w:ascii="Arial" w:hAnsi="Arial" w:cs="Arial"/>
          <w:sz w:val="22"/>
          <w:szCs w:val="22"/>
        </w:rPr>
      </w:pPr>
    </w:p>
    <w:p w14:paraId="62901E28"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V vseh gornjih primerih odstopa, se dobavitelj izrecno zavezuje povrniti naročniku vsakršno nastalo škodo (tudi posredno), ki bi nastala zaradi nujnosti odstopa iz razloga na strani dobavitelja.</w:t>
      </w:r>
    </w:p>
    <w:p w14:paraId="4DE1D500" w14:textId="77777777" w:rsidR="004A6185" w:rsidRPr="002F7D4F" w:rsidRDefault="004A6185" w:rsidP="004A6185">
      <w:pPr>
        <w:spacing w:before="0" w:line="240" w:lineRule="auto"/>
        <w:jc w:val="both"/>
        <w:rPr>
          <w:rFonts w:ascii="Arial" w:hAnsi="Arial" w:cs="Arial"/>
          <w:sz w:val="22"/>
          <w:szCs w:val="22"/>
        </w:rPr>
      </w:pPr>
    </w:p>
    <w:p w14:paraId="6BB52D20"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Odstop od pogodbe učinkuje naslednji dan po prejemu pisnega obvestila o odstopu, ki mora biti dobavitelju poslano s priporočeno pošiljko s povratnico. </w:t>
      </w:r>
    </w:p>
    <w:p w14:paraId="20911372" w14:textId="77777777" w:rsidR="004A6185" w:rsidRPr="002F7D4F" w:rsidRDefault="004A6185" w:rsidP="004A6185">
      <w:pPr>
        <w:spacing w:before="0" w:line="240" w:lineRule="auto"/>
        <w:jc w:val="both"/>
        <w:rPr>
          <w:rFonts w:ascii="Arial" w:hAnsi="Arial" w:cs="Arial"/>
          <w:sz w:val="22"/>
          <w:szCs w:val="22"/>
        </w:rPr>
      </w:pPr>
    </w:p>
    <w:p w14:paraId="78A3C8C3"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Dobavitelj ima pravico do odstopa od te pogodbe v primeru kršenja določil pogodbe s strani naročnika. V tem primeru pogodba preneha veljati, ko naročnik prejme pisno obvestilo o odstopu od pogodbe z navedbo razloga za odstop s priporočeno pošiljko po pošti. </w:t>
      </w:r>
    </w:p>
    <w:p w14:paraId="3E59E490" w14:textId="77777777" w:rsidR="004A6185" w:rsidRPr="002F7D4F" w:rsidRDefault="004A6185" w:rsidP="004A6185">
      <w:pPr>
        <w:spacing w:before="0" w:line="240" w:lineRule="auto"/>
        <w:jc w:val="both"/>
        <w:rPr>
          <w:rFonts w:ascii="Arial" w:hAnsi="Arial" w:cs="Arial"/>
          <w:sz w:val="22"/>
          <w:szCs w:val="22"/>
        </w:rPr>
      </w:pPr>
    </w:p>
    <w:p w14:paraId="19A24EBE"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V primeru odstopa od pogodbe sta pogodbeni stranki dolžni do tedaj prevzete obveznosti izpolniti tako, kot je bilo to dogovorjeno pred odstopom.</w:t>
      </w:r>
    </w:p>
    <w:p w14:paraId="02B38E1E" w14:textId="77777777" w:rsidR="004A6185" w:rsidRPr="002F7D4F" w:rsidRDefault="004A6185" w:rsidP="004A6185">
      <w:pPr>
        <w:spacing w:before="0" w:line="240" w:lineRule="auto"/>
        <w:jc w:val="both"/>
        <w:rPr>
          <w:rFonts w:ascii="Arial" w:hAnsi="Arial" w:cs="Arial"/>
          <w:sz w:val="22"/>
          <w:szCs w:val="22"/>
        </w:rPr>
      </w:pPr>
    </w:p>
    <w:p w14:paraId="3D5FC620" w14:textId="77777777" w:rsidR="004A6185" w:rsidRPr="002F7D4F" w:rsidRDefault="004A6185" w:rsidP="004A6185">
      <w:pPr>
        <w:spacing w:before="0" w:line="240" w:lineRule="auto"/>
        <w:jc w:val="both"/>
        <w:rPr>
          <w:rFonts w:ascii="Arial" w:hAnsi="Arial" w:cs="Arial"/>
          <w:sz w:val="22"/>
          <w:szCs w:val="22"/>
        </w:rPr>
      </w:pPr>
    </w:p>
    <w:p w14:paraId="1E40A06E" w14:textId="77777777" w:rsidR="004A6185" w:rsidRPr="002F7D4F" w:rsidRDefault="004A6185" w:rsidP="004A6185">
      <w:pPr>
        <w:spacing w:before="0" w:line="240" w:lineRule="auto"/>
        <w:jc w:val="center"/>
        <w:rPr>
          <w:rFonts w:ascii="Arial" w:hAnsi="Arial" w:cs="Arial"/>
          <w:sz w:val="22"/>
          <w:szCs w:val="22"/>
        </w:rPr>
      </w:pPr>
      <w:r w:rsidRPr="002F7D4F">
        <w:rPr>
          <w:rFonts w:ascii="Arial" w:hAnsi="Arial" w:cs="Arial"/>
          <w:b/>
          <w:bCs/>
          <w:color w:val="000000"/>
          <w:sz w:val="22"/>
          <w:szCs w:val="22"/>
        </w:rPr>
        <w:t>RAZVEZNI POGOJ</w:t>
      </w:r>
    </w:p>
    <w:p w14:paraId="30576E88" w14:textId="77777777" w:rsidR="004A6185" w:rsidRPr="002F7D4F" w:rsidRDefault="004A6185" w:rsidP="004A6185">
      <w:pPr>
        <w:spacing w:before="0" w:line="240" w:lineRule="auto"/>
        <w:jc w:val="center"/>
        <w:rPr>
          <w:rFonts w:ascii="Arial" w:hAnsi="Arial" w:cs="Arial"/>
          <w:b/>
          <w:bCs/>
          <w:color w:val="000000"/>
          <w:sz w:val="22"/>
          <w:szCs w:val="22"/>
        </w:rPr>
      </w:pPr>
    </w:p>
    <w:p w14:paraId="253837B1"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78BD446F" w14:textId="77777777" w:rsidR="004A6185" w:rsidRPr="002F7D4F" w:rsidRDefault="004A6185" w:rsidP="004A6185">
      <w:pPr>
        <w:spacing w:after="120"/>
        <w:jc w:val="both"/>
        <w:rPr>
          <w:rFonts w:ascii="Arial" w:hAnsi="Arial" w:cs="Arial"/>
          <w:i/>
          <w:sz w:val="22"/>
          <w:szCs w:val="22"/>
        </w:rPr>
      </w:pPr>
      <w:r w:rsidRPr="002F7D4F">
        <w:rPr>
          <w:rFonts w:ascii="Arial" w:hAnsi="Arial" w:cs="Arial"/>
          <w:sz w:val="22"/>
          <w:szCs w:val="22"/>
        </w:rPr>
        <w:t>Ta pogodba je sklenjena pod razveznim pogojem, ki se uresniči v primeru izpolnitve ene od naslednjih okoliščin:</w:t>
      </w:r>
    </w:p>
    <w:p w14:paraId="0FF74CF0" w14:textId="77777777" w:rsidR="004A6185" w:rsidRPr="002F7D4F" w:rsidRDefault="004A6185" w:rsidP="009B084B">
      <w:pPr>
        <w:numPr>
          <w:ilvl w:val="0"/>
          <w:numId w:val="27"/>
        </w:numPr>
        <w:spacing w:before="0" w:line="240" w:lineRule="auto"/>
        <w:contextualSpacing/>
        <w:jc w:val="both"/>
        <w:rPr>
          <w:rFonts w:ascii="Arial" w:hAnsi="Arial" w:cs="Arial"/>
          <w:i/>
          <w:sz w:val="22"/>
          <w:szCs w:val="22"/>
        </w:rPr>
      </w:pPr>
      <w:r w:rsidRPr="002F7D4F">
        <w:rPr>
          <w:rFonts w:ascii="Arial" w:hAnsi="Arial" w:cs="Arial"/>
          <w:sz w:val="22"/>
          <w:szCs w:val="22"/>
        </w:rPr>
        <w:t xml:space="preserve">če bo naročnik seznanjen, da je sodišče s pravnomočno odločitvijo ugotovilo kršitev obveznosti delovne, </w:t>
      </w:r>
      <w:proofErr w:type="spellStart"/>
      <w:r w:rsidRPr="002F7D4F">
        <w:rPr>
          <w:rFonts w:ascii="Arial" w:hAnsi="Arial" w:cs="Arial"/>
          <w:sz w:val="22"/>
          <w:szCs w:val="22"/>
        </w:rPr>
        <w:t>okoljske</w:t>
      </w:r>
      <w:proofErr w:type="spellEnd"/>
      <w:r w:rsidRPr="002F7D4F">
        <w:rPr>
          <w:rFonts w:ascii="Arial" w:hAnsi="Arial" w:cs="Arial"/>
          <w:sz w:val="22"/>
          <w:szCs w:val="22"/>
        </w:rPr>
        <w:t xml:space="preserve"> ali socialne zakonodaje s strani dobavitelja ali podizvajalca ali </w:t>
      </w:r>
    </w:p>
    <w:p w14:paraId="1D4F5B59" w14:textId="77777777" w:rsidR="004A6185" w:rsidRPr="002F7D4F" w:rsidRDefault="004A6185" w:rsidP="009B084B">
      <w:pPr>
        <w:numPr>
          <w:ilvl w:val="0"/>
          <w:numId w:val="27"/>
        </w:numPr>
        <w:spacing w:before="0" w:line="240" w:lineRule="auto"/>
        <w:contextualSpacing/>
        <w:jc w:val="both"/>
        <w:rPr>
          <w:rFonts w:ascii="Arial" w:hAnsi="Arial" w:cs="Arial"/>
          <w:i/>
          <w:sz w:val="22"/>
          <w:szCs w:val="22"/>
        </w:rPr>
      </w:pPr>
      <w:r w:rsidRPr="002F7D4F">
        <w:rPr>
          <w:rFonts w:ascii="Arial" w:hAnsi="Arial" w:cs="Arial"/>
          <w:sz w:val="22"/>
          <w:szCs w:val="22"/>
        </w:rPr>
        <w:t>če bo naročnik seznanjen, da je pristojni državni organ pri dobavitelju ali podizvajalcu v času izvajanja pogodbe ugotovil najmanj dve (2) kršitvi v zvezi s:</w:t>
      </w:r>
    </w:p>
    <w:p w14:paraId="087015BD" w14:textId="77777777" w:rsidR="004A6185" w:rsidRPr="002F7D4F" w:rsidRDefault="004A6185" w:rsidP="009B084B">
      <w:pPr>
        <w:numPr>
          <w:ilvl w:val="1"/>
          <w:numId w:val="28"/>
        </w:numPr>
        <w:spacing w:before="0" w:line="240" w:lineRule="auto"/>
        <w:contextualSpacing/>
        <w:jc w:val="both"/>
        <w:rPr>
          <w:rFonts w:ascii="Arial" w:hAnsi="Arial" w:cs="Arial"/>
          <w:i/>
          <w:sz w:val="22"/>
          <w:szCs w:val="22"/>
        </w:rPr>
      </w:pPr>
      <w:r w:rsidRPr="002F7D4F">
        <w:rPr>
          <w:rFonts w:ascii="Arial" w:hAnsi="Arial" w:cs="Arial"/>
          <w:sz w:val="22"/>
          <w:szCs w:val="22"/>
        </w:rPr>
        <w:t xml:space="preserve">plačilom za delo, </w:t>
      </w:r>
    </w:p>
    <w:p w14:paraId="4EFEB42C" w14:textId="77777777" w:rsidR="004A6185" w:rsidRPr="002F7D4F" w:rsidRDefault="004A6185" w:rsidP="009B084B">
      <w:pPr>
        <w:numPr>
          <w:ilvl w:val="1"/>
          <w:numId w:val="28"/>
        </w:numPr>
        <w:spacing w:before="0" w:line="240" w:lineRule="auto"/>
        <w:contextualSpacing/>
        <w:jc w:val="both"/>
        <w:rPr>
          <w:rFonts w:ascii="Arial" w:hAnsi="Arial" w:cs="Arial"/>
          <w:i/>
          <w:sz w:val="22"/>
          <w:szCs w:val="22"/>
        </w:rPr>
      </w:pPr>
      <w:r w:rsidRPr="002F7D4F">
        <w:rPr>
          <w:rFonts w:ascii="Arial" w:hAnsi="Arial" w:cs="Arial"/>
          <w:sz w:val="22"/>
          <w:szCs w:val="22"/>
        </w:rPr>
        <w:t xml:space="preserve">delovnim časom, </w:t>
      </w:r>
    </w:p>
    <w:p w14:paraId="1C52E4E3" w14:textId="77777777" w:rsidR="004A6185" w:rsidRPr="002F7D4F" w:rsidRDefault="004A6185" w:rsidP="009B084B">
      <w:pPr>
        <w:numPr>
          <w:ilvl w:val="1"/>
          <w:numId w:val="28"/>
        </w:numPr>
        <w:spacing w:before="0" w:line="240" w:lineRule="auto"/>
        <w:contextualSpacing/>
        <w:jc w:val="both"/>
        <w:rPr>
          <w:rFonts w:ascii="Arial" w:hAnsi="Arial" w:cs="Arial"/>
          <w:i/>
          <w:sz w:val="22"/>
          <w:szCs w:val="22"/>
        </w:rPr>
      </w:pPr>
      <w:r w:rsidRPr="002F7D4F">
        <w:rPr>
          <w:rFonts w:ascii="Arial" w:hAnsi="Arial" w:cs="Arial"/>
          <w:sz w:val="22"/>
          <w:szCs w:val="22"/>
        </w:rPr>
        <w:t xml:space="preserve">počitki, </w:t>
      </w:r>
    </w:p>
    <w:p w14:paraId="33239755" w14:textId="77777777" w:rsidR="004A6185" w:rsidRPr="002F7D4F" w:rsidRDefault="004A6185" w:rsidP="009B084B">
      <w:pPr>
        <w:numPr>
          <w:ilvl w:val="1"/>
          <w:numId w:val="28"/>
        </w:numPr>
        <w:spacing w:before="0" w:line="240" w:lineRule="auto"/>
        <w:contextualSpacing/>
        <w:jc w:val="both"/>
        <w:rPr>
          <w:rFonts w:ascii="Arial" w:hAnsi="Arial" w:cs="Arial"/>
          <w:i/>
          <w:sz w:val="22"/>
          <w:szCs w:val="22"/>
        </w:rPr>
      </w:pPr>
      <w:r w:rsidRPr="002F7D4F">
        <w:rPr>
          <w:rFonts w:ascii="Arial" w:hAnsi="Arial" w:cs="Arial"/>
          <w:sz w:val="22"/>
          <w:szCs w:val="22"/>
        </w:rPr>
        <w:t xml:space="preserve">opravljanjem dela na podlagi pogodb civilnega prava kljub obstoju elementov delovnega razmerja ali v zvezi z zaposlovanjem na črno </w:t>
      </w:r>
    </w:p>
    <w:p w14:paraId="77715A90" w14:textId="7256EA40" w:rsidR="004A6185" w:rsidRPr="002F7D4F" w:rsidRDefault="004A6185" w:rsidP="004A6185">
      <w:pPr>
        <w:spacing w:after="120"/>
        <w:ind w:left="709"/>
        <w:jc w:val="both"/>
        <w:rPr>
          <w:rFonts w:ascii="Arial" w:hAnsi="Arial" w:cs="Arial"/>
          <w:i/>
          <w:sz w:val="22"/>
          <w:szCs w:val="22"/>
        </w:rPr>
      </w:pPr>
      <w:r w:rsidRPr="002F7D4F">
        <w:rPr>
          <w:rFonts w:ascii="Arial" w:hAnsi="Arial" w:cs="Arial"/>
          <w:sz w:val="22"/>
          <w:szCs w:val="22"/>
        </w:rPr>
        <w:t>in za kateri mu je bila s pravnomočno odločitvijo ali več pravnomočnimi odločitvami izrečena globa za prekršek</w:t>
      </w:r>
    </w:p>
    <w:p w14:paraId="52AC397A" w14:textId="77777777" w:rsidR="004A6185" w:rsidRPr="002F7D4F" w:rsidRDefault="004A6185" w:rsidP="004A6185">
      <w:pPr>
        <w:jc w:val="both"/>
        <w:rPr>
          <w:rFonts w:ascii="Arial" w:hAnsi="Arial" w:cs="Arial"/>
          <w:i/>
          <w:sz w:val="22"/>
          <w:szCs w:val="22"/>
        </w:rPr>
      </w:pPr>
      <w:r w:rsidRPr="002F7D4F">
        <w:rPr>
          <w:rFonts w:ascii="Arial" w:hAnsi="Arial" w:cs="Arial"/>
          <w:sz w:val="22"/>
          <w:szCs w:val="22"/>
        </w:rPr>
        <w:lastRenderedPageBreak/>
        <w:t xml:space="preserve">in pod pogojem, da je od seznanitve s kršitvijo in do izteka veljavnosti te pogodbe še najmanj šest (6) mesecev oziroma če dobavitelj nastopa s podizvajalcem pa tudi, če zaradi ugotovljene kršitve pri podizvajalcu dobavitelj ne nadomesti ali zamenja tega podizvajalca, na način določen v skladu s 94. členom ZJN-3 in določili te pogodbe v roku tridesetih (30) dni od seznanitve s kršitvijo. </w:t>
      </w:r>
    </w:p>
    <w:p w14:paraId="3425DE34" w14:textId="77777777" w:rsidR="004A6185" w:rsidRPr="002F7D4F" w:rsidRDefault="004A6185" w:rsidP="004A6185">
      <w:pPr>
        <w:spacing w:before="0" w:line="240" w:lineRule="auto"/>
        <w:jc w:val="both"/>
        <w:rPr>
          <w:rFonts w:ascii="Arial" w:hAnsi="Arial" w:cs="Arial"/>
          <w:sz w:val="22"/>
          <w:szCs w:val="22"/>
        </w:rPr>
      </w:pPr>
    </w:p>
    <w:p w14:paraId="2BCA4569" w14:textId="77777777" w:rsidR="004A6185" w:rsidRPr="002F7D4F" w:rsidRDefault="004A6185" w:rsidP="004A6185">
      <w:pPr>
        <w:spacing w:before="0" w:line="240" w:lineRule="auto"/>
        <w:jc w:val="center"/>
        <w:rPr>
          <w:rFonts w:ascii="Arial" w:hAnsi="Arial" w:cs="Arial"/>
          <w:sz w:val="22"/>
          <w:szCs w:val="22"/>
        </w:rPr>
      </w:pPr>
      <w:r w:rsidRPr="002F7D4F">
        <w:rPr>
          <w:rFonts w:ascii="Arial" w:hAnsi="Arial" w:cs="Arial"/>
          <w:b/>
          <w:bCs/>
          <w:color w:val="000000"/>
          <w:sz w:val="22"/>
          <w:szCs w:val="22"/>
        </w:rPr>
        <w:t>PROTIKORUPCIJSKA KLAVZULA</w:t>
      </w:r>
    </w:p>
    <w:p w14:paraId="09D5A2CB" w14:textId="77777777" w:rsidR="004A6185" w:rsidRPr="002F7D4F" w:rsidRDefault="004A6185" w:rsidP="004A6185">
      <w:pPr>
        <w:spacing w:before="0" w:line="240" w:lineRule="auto"/>
        <w:jc w:val="center"/>
        <w:rPr>
          <w:rFonts w:ascii="Arial" w:hAnsi="Arial" w:cs="Arial"/>
          <w:b/>
          <w:bCs/>
          <w:color w:val="000000"/>
          <w:sz w:val="22"/>
          <w:szCs w:val="22"/>
        </w:rPr>
      </w:pPr>
    </w:p>
    <w:p w14:paraId="63D2EA76"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2D798ADC" w14:textId="77777777" w:rsidR="004A6185" w:rsidRPr="002F7D4F" w:rsidRDefault="004A6185" w:rsidP="00457EB3">
      <w:pPr>
        <w:keepNext/>
        <w:keepLines/>
        <w:jc w:val="both"/>
        <w:rPr>
          <w:rFonts w:ascii="Arial" w:hAnsi="Arial" w:cs="Arial"/>
          <w:i/>
          <w:sz w:val="22"/>
          <w:szCs w:val="22"/>
          <w:lang w:eastAsia="x-none"/>
        </w:rPr>
      </w:pPr>
      <w:r w:rsidRPr="002F7D4F">
        <w:rPr>
          <w:rFonts w:ascii="Arial" w:hAnsi="Arial" w:cs="Arial"/>
          <w:sz w:val="22"/>
          <w:szCs w:val="22"/>
          <w:lang w:eastAsia="x-none"/>
        </w:rPr>
        <w:t xml:space="preserve">Na podlagi določb 1. točke 14. člena Zakona o integriteti in preprečevanju korupcije (Uradni list RS, št. 69/11 – uradno prečiščeno besedilo, 158/20 in 3/22 – </w:t>
      </w:r>
      <w:proofErr w:type="spellStart"/>
      <w:r w:rsidRPr="002F7D4F">
        <w:rPr>
          <w:rFonts w:ascii="Arial" w:hAnsi="Arial" w:cs="Arial"/>
          <w:sz w:val="22"/>
          <w:szCs w:val="22"/>
          <w:lang w:eastAsia="x-none"/>
        </w:rPr>
        <w:t>ZDeb</w:t>
      </w:r>
      <w:proofErr w:type="spellEnd"/>
      <w:r w:rsidRPr="002F7D4F">
        <w:rPr>
          <w:rFonts w:ascii="Arial" w:hAnsi="Arial" w:cs="Arial"/>
          <w:sz w:val="22"/>
          <w:szCs w:val="22"/>
          <w:lang w:eastAsia="x-none"/>
        </w:rPr>
        <w:t xml:space="preserve">; v nadaljevanju besedila: </w:t>
      </w:r>
      <w:proofErr w:type="spellStart"/>
      <w:r w:rsidRPr="002F7D4F">
        <w:rPr>
          <w:rFonts w:ascii="Arial" w:hAnsi="Arial" w:cs="Arial"/>
          <w:sz w:val="22"/>
          <w:szCs w:val="22"/>
          <w:lang w:eastAsia="x-none"/>
        </w:rPr>
        <w:t>ZIntPK</w:t>
      </w:r>
      <w:proofErr w:type="spellEnd"/>
      <w:r w:rsidRPr="002F7D4F">
        <w:rPr>
          <w:rFonts w:ascii="Arial" w:hAnsi="Arial" w:cs="Arial"/>
          <w:sz w:val="22"/>
          <w:szCs w:val="22"/>
          <w:lang w:eastAsia="x-none"/>
        </w:rPr>
        <w:t>), je pogodba, pri kateri kdo v imenu ali na račun druge pogodbene stranke, predstavniku ali posredniku organa ali organizacije iz javnega sektorja obljubi, ponudi ali da kakšno nedovoljeno korist za:</w:t>
      </w:r>
    </w:p>
    <w:p w14:paraId="2AD0D32B" w14:textId="77777777" w:rsidR="004A6185" w:rsidRPr="002F7D4F" w:rsidRDefault="004A6185" w:rsidP="00457EB3">
      <w:pPr>
        <w:pStyle w:val="BodyText2"/>
        <w:numPr>
          <w:ilvl w:val="0"/>
          <w:numId w:val="29"/>
        </w:numPr>
        <w:spacing w:after="0" w:line="240" w:lineRule="auto"/>
        <w:jc w:val="both"/>
        <w:rPr>
          <w:rFonts w:ascii="Arial" w:hAnsi="Arial" w:cs="Arial"/>
          <w:i/>
          <w:sz w:val="22"/>
          <w:szCs w:val="22"/>
        </w:rPr>
      </w:pPr>
      <w:proofErr w:type="spellStart"/>
      <w:r w:rsidRPr="002F7D4F">
        <w:rPr>
          <w:rFonts w:ascii="Arial" w:hAnsi="Arial" w:cs="Arial"/>
          <w:sz w:val="22"/>
          <w:szCs w:val="22"/>
        </w:rPr>
        <w:t>pridobitev</w:t>
      </w:r>
      <w:proofErr w:type="spellEnd"/>
      <w:r w:rsidRPr="002F7D4F">
        <w:rPr>
          <w:rFonts w:ascii="Arial" w:hAnsi="Arial" w:cs="Arial"/>
          <w:sz w:val="22"/>
          <w:szCs w:val="22"/>
        </w:rPr>
        <w:t xml:space="preserve"> </w:t>
      </w:r>
      <w:proofErr w:type="spellStart"/>
      <w:r w:rsidRPr="002F7D4F">
        <w:rPr>
          <w:rFonts w:ascii="Arial" w:hAnsi="Arial" w:cs="Arial"/>
          <w:sz w:val="22"/>
          <w:szCs w:val="22"/>
        </w:rPr>
        <w:t>posla</w:t>
      </w:r>
      <w:proofErr w:type="spellEnd"/>
      <w:r w:rsidRPr="002F7D4F">
        <w:rPr>
          <w:rFonts w:ascii="Arial" w:hAnsi="Arial" w:cs="Arial"/>
          <w:sz w:val="22"/>
          <w:szCs w:val="22"/>
        </w:rPr>
        <w:t xml:space="preserve"> </w:t>
      </w:r>
      <w:proofErr w:type="spellStart"/>
      <w:r w:rsidRPr="002F7D4F">
        <w:rPr>
          <w:rFonts w:ascii="Arial" w:hAnsi="Arial" w:cs="Arial"/>
          <w:sz w:val="22"/>
          <w:szCs w:val="22"/>
        </w:rPr>
        <w:t>ali</w:t>
      </w:r>
      <w:proofErr w:type="spellEnd"/>
    </w:p>
    <w:p w14:paraId="2841E9C5" w14:textId="77777777" w:rsidR="004A6185" w:rsidRPr="002F7D4F" w:rsidRDefault="004A6185" w:rsidP="00457EB3">
      <w:pPr>
        <w:pStyle w:val="BodyText2"/>
        <w:numPr>
          <w:ilvl w:val="0"/>
          <w:numId w:val="29"/>
        </w:numPr>
        <w:spacing w:after="0" w:line="240" w:lineRule="auto"/>
        <w:jc w:val="both"/>
        <w:rPr>
          <w:rFonts w:ascii="Arial" w:hAnsi="Arial" w:cs="Arial"/>
          <w:i/>
          <w:sz w:val="22"/>
          <w:szCs w:val="22"/>
        </w:rPr>
      </w:pPr>
      <w:r w:rsidRPr="002F7D4F">
        <w:rPr>
          <w:rFonts w:ascii="Arial" w:hAnsi="Arial" w:cs="Arial"/>
          <w:sz w:val="22"/>
          <w:szCs w:val="22"/>
        </w:rPr>
        <w:t xml:space="preserve">za </w:t>
      </w:r>
      <w:proofErr w:type="spellStart"/>
      <w:r w:rsidRPr="002F7D4F">
        <w:rPr>
          <w:rFonts w:ascii="Arial" w:hAnsi="Arial" w:cs="Arial"/>
          <w:sz w:val="22"/>
          <w:szCs w:val="22"/>
        </w:rPr>
        <w:t>sklenitev</w:t>
      </w:r>
      <w:proofErr w:type="spellEnd"/>
      <w:r w:rsidRPr="002F7D4F">
        <w:rPr>
          <w:rFonts w:ascii="Arial" w:hAnsi="Arial" w:cs="Arial"/>
          <w:sz w:val="22"/>
          <w:szCs w:val="22"/>
        </w:rPr>
        <w:t xml:space="preserve"> </w:t>
      </w:r>
      <w:proofErr w:type="spellStart"/>
      <w:r w:rsidRPr="002F7D4F">
        <w:rPr>
          <w:rFonts w:ascii="Arial" w:hAnsi="Arial" w:cs="Arial"/>
          <w:sz w:val="22"/>
          <w:szCs w:val="22"/>
        </w:rPr>
        <w:t>posla</w:t>
      </w:r>
      <w:proofErr w:type="spellEnd"/>
      <w:r w:rsidRPr="002F7D4F">
        <w:rPr>
          <w:rFonts w:ascii="Arial" w:hAnsi="Arial" w:cs="Arial"/>
          <w:sz w:val="22"/>
          <w:szCs w:val="22"/>
        </w:rPr>
        <w:t xml:space="preserve"> pod </w:t>
      </w:r>
      <w:proofErr w:type="spellStart"/>
      <w:r w:rsidRPr="002F7D4F">
        <w:rPr>
          <w:rFonts w:ascii="Arial" w:hAnsi="Arial" w:cs="Arial"/>
          <w:sz w:val="22"/>
          <w:szCs w:val="22"/>
        </w:rPr>
        <w:t>ugodnejšimi</w:t>
      </w:r>
      <w:proofErr w:type="spellEnd"/>
      <w:r w:rsidRPr="002F7D4F">
        <w:rPr>
          <w:rFonts w:ascii="Arial" w:hAnsi="Arial" w:cs="Arial"/>
          <w:sz w:val="22"/>
          <w:szCs w:val="22"/>
        </w:rPr>
        <w:t xml:space="preserve"> </w:t>
      </w:r>
      <w:proofErr w:type="spellStart"/>
      <w:r w:rsidRPr="002F7D4F">
        <w:rPr>
          <w:rFonts w:ascii="Arial" w:hAnsi="Arial" w:cs="Arial"/>
          <w:sz w:val="22"/>
          <w:szCs w:val="22"/>
        </w:rPr>
        <w:t>pogoji</w:t>
      </w:r>
      <w:proofErr w:type="spellEnd"/>
      <w:r w:rsidRPr="002F7D4F">
        <w:rPr>
          <w:rFonts w:ascii="Arial" w:hAnsi="Arial" w:cs="Arial"/>
          <w:sz w:val="22"/>
          <w:szCs w:val="22"/>
        </w:rPr>
        <w:t xml:space="preserve"> </w:t>
      </w:r>
      <w:proofErr w:type="spellStart"/>
      <w:r w:rsidRPr="002F7D4F">
        <w:rPr>
          <w:rFonts w:ascii="Arial" w:hAnsi="Arial" w:cs="Arial"/>
          <w:sz w:val="22"/>
          <w:szCs w:val="22"/>
        </w:rPr>
        <w:t>ali</w:t>
      </w:r>
      <w:proofErr w:type="spellEnd"/>
    </w:p>
    <w:p w14:paraId="03B1F98B" w14:textId="77777777" w:rsidR="004A6185" w:rsidRPr="002F7D4F" w:rsidRDefault="004A6185" w:rsidP="00457EB3">
      <w:pPr>
        <w:pStyle w:val="BodyText2"/>
        <w:numPr>
          <w:ilvl w:val="0"/>
          <w:numId w:val="29"/>
        </w:numPr>
        <w:spacing w:after="0" w:line="240" w:lineRule="auto"/>
        <w:jc w:val="both"/>
        <w:rPr>
          <w:rFonts w:ascii="Arial" w:hAnsi="Arial" w:cs="Arial"/>
          <w:i/>
          <w:sz w:val="22"/>
          <w:szCs w:val="22"/>
        </w:rPr>
      </w:pPr>
      <w:r w:rsidRPr="002F7D4F">
        <w:rPr>
          <w:rFonts w:ascii="Arial" w:hAnsi="Arial" w:cs="Arial"/>
          <w:sz w:val="22"/>
          <w:szCs w:val="22"/>
        </w:rPr>
        <w:t xml:space="preserve">za </w:t>
      </w:r>
      <w:proofErr w:type="spellStart"/>
      <w:r w:rsidRPr="002F7D4F">
        <w:rPr>
          <w:rFonts w:ascii="Arial" w:hAnsi="Arial" w:cs="Arial"/>
          <w:sz w:val="22"/>
          <w:szCs w:val="22"/>
        </w:rPr>
        <w:t>opustitev</w:t>
      </w:r>
      <w:proofErr w:type="spellEnd"/>
      <w:r w:rsidRPr="002F7D4F">
        <w:rPr>
          <w:rFonts w:ascii="Arial" w:hAnsi="Arial" w:cs="Arial"/>
          <w:sz w:val="22"/>
          <w:szCs w:val="22"/>
        </w:rPr>
        <w:t xml:space="preserve"> </w:t>
      </w:r>
      <w:proofErr w:type="spellStart"/>
      <w:r w:rsidRPr="002F7D4F">
        <w:rPr>
          <w:rFonts w:ascii="Arial" w:hAnsi="Arial" w:cs="Arial"/>
          <w:sz w:val="22"/>
          <w:szCs w:val="22"/>
        </w:rPr>
        <w:t>dolžnega</w:t>
      </w:r>
      <w:proofErr w:type="spellEnd"/>
      <w:r w:rsidRPr="002F7D4F">
        <w:rPr>
          <w:rFonts w:ascii="Arial" w:hAnsi="Arial" w:cs="Arial"/>
          <w:sz w:val="22"/>
          <w:szCs w:val="22"/>
        </w:rPr>
        <w:t xml:space="preserve"> </w:t>
      </w:r>
      <w:proofErr w:type="spellStart"/>
      <w:r w:rsidRPr="002F7D4F">
        <w:rPr>
          <w:rFonts w:ascii="Arial" w:hAnsi="Arial" w:cs="Arial"/>
          <w:sz w:val="22"/>
          <w:szCs w:val="22"/>
        </w:rPr>
        <w:t>nadzora</w:t>
      </w:r>
      <w:proofErr w:type="spellEnd"/>
      <w:r w:rsidRPr="002F7D4F">
        <w:rPr>
          <w:rFonts w:ascii="Arial" w:hAnsi="Arial" w:cs="Arial"/>
          <w:sz w:val="22"/>
          <w:szCs w:val="22"/>
        </w:rPr>
        <w:t xml:space="preserve"> </w:t>
      </w:r>
      <w:proofErr w:type="spellStart"/>
      <w:r w:rsidRPr="002F7D4F">
        <w:rPr>
          <w:rFonts w:ascii="Arial" w:hAnsi="Arial" w:cs="Arial"/>
          <w:sz w:val="22"/>
          <w:szCs w:val="22"/>
        </w:rPr>
        <w:t>nad</w:t>
      </w:r>
      <w:proofErr w:type="spellEnd"/>
      <w:r w:rsidRPr="002F7D4F">
        <w:rPr>
          <w:rFonts w:ascii="Arial" w:hAnsi="Arial" w:cs="Arial"/>
          <w:sz w:val="22"/>
          <w:szCs w:val="22"/>
        </w:rPr>
        <w:t xml:space="preserve"> </w:t>
      </w:r>
      <w:proofErr w:type="spellStart"/>
      <w:r w:rsidRPr="002F7D4F">
        <w:rPr>
          <w:rFonts w:ascii="Arial" w:hAnsi="Arial" w:cs="Arial"/>
          <w:sz w:val="22"/>
          <w:szCs w:val="22"/>
        </w:rPr>
        <w:t>izvajanjem</w:t>
      </w:r>
      <w:proofErr w:type="spellEnd"/>
      <w:r w:rsidRPr="002F7D4F">
        <w:rPr>
          <w:rFonts w:ascii="Arial" w:hAnsi="Arial" w:cs="Arial"/>
          <w:sz w:val="22"/>
          <w:szCs w:val="22"/>
        </w:rPr>
        <w:t xml:space="preserve"> </w:t>
      </w:r>
      <w:proofErr w:type="spellStart"/>
      <w:r w:rsidRPr="002F7D4F">
        <w:rPr>
          <w:rFonts w:ascii="Arial" w:hAnsi="Arial" w:cs="Arial"/>
          <w:sz w:val="22"/>
          <w:szCs w:val="22"/>
        </w:rPr>
        <w:t>pogodbenih</w:t>
      </w:r>
      <w:proofErr w:type="spellEnd"/>
      <w:r w:rsidRPr="002F7D4F">
        <w:rPr>
          <w:rFonts w:ascii="Arial" w:hAnsi="Arial" w:cs="Arial"/>
          <w:sz w:val="22"/>
          <w:szCs w:val="22"/>
        </w:rPr>
        <w:t xml:space="preserve"> </w:t>
      </w:r>
      <w:proofErr w:type="spellStart"/>
      <w:r w:rsidRPr="002F7D4F">
        <w:rPr>
          <w:rFonts w:ascii="Arial" w:hAnsi="Arial" w:cs="Arial"/>
          <w:sz w:val="22"/>
          <w:szCs w:val="22"/>
        </w:rPr>
        <w:t>obveznosti</w:t>
      </w:r>
      <w:proofErr w:type="spellEnd"/>
      <w:r w:rsidRPr="002F7D4F">
        <w:rPr>
          <w:rFonts w:ascii="Arial" w:hAnsi="Arial" w:cs="Arial"/>
          <w:sz w:val="22"/>
          <w:szCs w:val="22"/>
        </w:rPr>
        <w:t xml:space="preserve"> </w:t>
      </w:r>
      <w:proofErr w:type="spellStart"/>
      <w:r w:rsidRPr="002F7D4F">
        <w:rPr>
          <w:rFonts w:ascii="Arial" w:hAnsi="Arial" w:cs="Arial"/>
          <w:sz w:val="22"/>
          <w:szCs w:val="22"/>
        </w:rPr>
        <w:t>ali</w:t>
      </w:r>
      <w:proofErr w:type="spellEnd"/>
    </w:p>
    <w:p w14:paraId="5DBF0E34" w14:textId="77777777" w:rsidR="004A6185" w:rsidRPr="002F7D4F" w:rsidRDefault="004A6185" w:rsidP="00457EB3">
      <w:pPr>
        <w:pStyle w:val="BodyText2"/>
        <w:numPr>
          <w:ilvl w:val="0"/>
          <w:numId w:val="29"/>
        </w:numPr>
        <w:spacing w:after="0" w:line="240" w:lineRule="auto"/>
        <w:jc w:val="both"/>
        <w:rPr>
          <w:rFonts w:ascii="Arial" w:hAnsi="Arial" w:cs="Arial"/>
          <w:i/>
          <w:sz w:val="22"/>
          <w:szCs w:val="22"/>
        </w:rPr>
      </w:pPr>
      <w:r w:rsidRPr="002F7D4F">
        <w:rPr>
          <w:rFonts w:ascii="Arial" w:hAnsi="Arial" w:cs="Arial"/>
          <w:sz w:val="22"/>
          <w:szCs w:val="22"/>
        </w:rPr>
        <w:t xml:space="preserve">za </w:t>
      </w:r>
      <w:proofErr w:type="spellStart"/>
      <w:r w:rsidRPr="002F7D4F">
        <w:rPr>
          <w:rFonts w:ascii="Arial" w:hAnsi="Arial" w:cs="Arial"/>
          <w:sz w:val="22"/>
          <w:szCs w:val="22"/>
        </w:rPr>
        <w:t>drugo</w:t>
      </w:r>
      <w:proofErr w:type="spellEnd"/>
      <w:r w:rsidRPr="002F7D4F">
        <w:rPr>
          <w:rFonts w:ascii="Arial" w:hAnsi="Arial" w:cs="Arial"/>
          <w:sz w:val="22"/>
          <w:szCs w:val="22"/>
        </w:rPr>
        <w:t xml:space="preserve"> </w:t>
      </w:r>
      <w:proofErr w:type="spellStart"/>
      <w:r w:rsidRPr="002F7D4F">
        <w:rPr>
          <w:rFonts w:ascii="Arial" w:hAnsi="Arial" w:cs="Arial"/>
          <w:sz w:val="22"/>
          <w:szCs w:val="22"/>
        </w:rPr>
        <w:t>ravnanje</w:t>
      </w:r>
      <w:proofErr w:type="spellEnd"/>
      <w:r w:rsidRPr="002F7D4F">
        <w:rPr>
          <w:rFonts w:ascii="Arial" w:hAnsi="Arial" w:cs="Arial"/>
          <w:sz w:val="22"/>
          <w:szCs w:val="22"/>
        </w:rPr>
        <w:t xml:space="preserve"> </w:t>
      </w:r>
      <w:proofErr w:type="spellStart"/>
      <w:r w:rsidRPr="002F7D4F">
        <w:rPr>
          <w:rFonts w:ascii="Arial" w:hAnsi="Arial" w:cs="Arial"/>
          <w:sz w:val="22"/>
          <w:szCs w:val="22"/>
        </w:rPr>
        <w:t>ali</w:t>
      </w:r>
      <w:proofErr w:type="spellEnd"/>
      <w:r w:rsidRPr="002F7D4F">
        <w:rPr>
          <w:rFonts w:ascii="Arial" w:hAnsi="Arial" w:cs="Arial"/>
          <w:sz w:val="22"/>
          <w:szCs w:val="22"/>
        </w:rPr>
        <w:t xml:space="preserve"> </w:t>
      </w:r>
      <w:proofErr w:type="spellStart"/>
      <w:r w:rsidRPr="002F7D4F">
        <w:rPr>
          <w:rFonts w:ascii="Arial" w:hAnsi="Arial" w:cs="Arial"/>
          <w:sz w:val="22"/>
          <w:szCs w:val="22"/>
        </w:rPr>
        <w:t>opustitev</w:t>
      </w:r>
      <w:proofErr w:type="spellEnd"/>
      <w:r w:rsidRPr="002F7D4F">
        <w:rPr>
          <w:rFonts w:ascii="Arial" w:hAnsi="Arial" w:cs="Arial"/>
          <w:sz w:val="22"/>
          <w:szCs w:val="22"/>
        </w:rPr>
        <w:t xml:space="preserve">, s </w:t>
      </w:r>
      <w:proofErr w:type="spellStart"/>
      <w:r w:rsidRPr="002F7D4F">
        <w:rPr>
          <w:rFonts w:ascii="Arial" w:hAnsi="Arial" w:cs="Arial"/>
          <w:sz w:val="22"/>
          <w:szCs w:val="22"/>
        </w:rPr>
        <w:t>katerim</w:t>
      </w:r>
      <w:proofErr w:type="spellEnd"/>
      <w:r w:rsidRPr="002F7D4F">
        <w:rPr>
          <w:rFonts w:ascii="Arial" w:hAnsi="Arial" w:cs="Arial"/>
          <w:sz w:val="22"/>
          <w:szCs w:val="22"/>
        </w:rPr>
        <w:t xml:space="preserve"> je </w:t>
      </w:r>
      <w:proofErr w:type="spellStart"/>
      <w:r w:rsidRPr="002F7D4F">
        <w:rPr>
          <w:rFonts w:ascii="Arial" w:hAnsi="Arial" w:cs="Arial"/>
          <w:sz w:val="22"/>
          <w:szCs w:val="22"/>
        </w:rPr>
        <w:t>organu</w:t>
      </w:r>
      <w:proofErr w:type="spellEnd"/>
      <w:r w:rsidRPr="002F7D4F">
        <w:rPr>
          <w:rFonts w:ascii="Arial" w:hAnsi="Arial" w:cs="Arial"/>
          <w:sz w:val="22"/>
          <w:szCs w:val="22"/>
        </w:rPr>
        <w:t xml:space="preserve"> </w:t>
      </w:r>
      <w:proofErr w:type="spellStart"/>
      <w:r w:rsidRPr="002F7D4F">
        <w:rPr>
          <w:rFonts w:ascii="Arial" w:hAnsi="Arial" w:cs="Arial"/>
          <w:sz w:val="22"/>
          <w:szCs w:val="22"/>
        </w:rPr>
        <w:t>ali</w:t>
      </w:r>
      <w:proofErr w:type="spellEnd"/>
      <w:r w:rsidRPr="002F7D4F">
        <w:rPr>
          <w:rFonts w:ascii="Arial" w:hAnsi="Arial" w:cs="Arial"/>
          <w:sz w:val="22"/>
          <w:szCs w:val="22"/>
        </w:rPr>
        <w:t xml:space="preserve"> </w:t>
      </w:r>
      <w:proofErr w:type="spellStart"/>
      <w:r w:rsidRPr="002F7D4F">
        <w:rPr>
          <w:rFonts w:ascii="Arial" w:hAnsi="Arial" w:cs="Arial"/>
          <w:sz w:val="22"/>
          <w:szCs w:val="22"/>
        </w:rPr>
        <w:t>organizaciji</w:t>
      </w:r>
      <w:proofErr w:type="spellEnd"/>
      <w:r w:rsidRPr="002F7D4F">
        <w:rPr>
          <w:rFonts w:ascii="Arial" w:hAnsi="Arial" w:cs="Arial"/>
          <w:sz w:val="22"/>
          <w:szCs w:val="22"/>
        </w:rPr>
        <w:t xml:space="preserve"> </w:t>
      </w:r>
      <w:proofErr w:type="spellStart"/>
      <w:r w:rsidRPr="002F7D4F">
        <w:rPr>
          <w:rFonts w:ascii="Arial" w:hAnsi="Arial" w:cs="Arial"/>
          <w:sz w:val="22"/>
          <w:szCs w:val="22"/>
        </w:rPr>
        <w:t>iz</w:t>
      </w:r>
      <w:proofErr w:type="spellEnd"/>
      <w:r w:rsidRPr="002F7D4F">
        <w:rPr>
          <w:rFonts w:ascii="Arial" w:hAnsi="Arial" w:cs="Arial"/>
          <w:sz w:val="22"/>
          <w:szCs w:val="22"/>
        </w:rPr>
        <w:t xml:space="preserve"> </w:t>
      </w:r>
      <w:proofErr w:type="spellStart"/>
      <w:r w:rsidRPr="002F7D4F">
        <w:rPr>
          <w:rFonts w:ascii="Arial" w:hAnsi="Arial" w:cs="Arial"/>
          <w:sz w:val="22"/>
          <w:szCs w:val="22"/>
        </w:rPr>
        <w:t>javnega</w:t>
      </w:r>
      <w:proofErr w:type="spellEnd"/>
      <w:r w:rsidRPr="002F7D4F">
        <w:rPr>
          <w:rFonts w:ascii="Arial" w:hAnsi="Arial" w:cs="Arial"/>
          <w:sz w:val="22"/>
          <w:szCs w:val="22"/>
        </w:rPr>
        <w:t xml:space="preserve"> </w:t>
      </w:r>
      <w:proofErr w:type="spellStart"/>
      <w:r w:rsidRPr="002F7D4F">
        <w:rPr>
          <w:rFonts w:ascii="Arial" w:hAnsi="Arial" w:cs="Arial"/>
          <w:sz w:val="22"/>
          <w:szCs w:val="22"/>
        </w:rPr>
        <w:t>sektorja</w:t>
      </w:r>
      <w:proofErr w:type="spellEnd"/>
      <w:r w:rsidRPr="002F7D4F">
        <w:rPr>
          <w:rFonts w:ascii="Arial" w:hAnsi="Arial" w:cs="Arial"/>
          <w:sz w:val="22"/>
          <w:szCs w:val="22"/>
        </w:rPr>
        <w:t xml:space="preserve"> </w:t>
      </w:r>
      <w:proofErr w:type="spellStart"/>
      <w:r w:rsidRPr="002F7D4F">
        <w:rPr>
          <w:rFonts w:ascii="Arial" w:hAnsi="Arial" w:cs="Arial"/>
          <w:sz w:val="22"/>
          <w:szCs w:val="22"/>
        </w:rPr>
        <w:t>povzročena</w:t>
      </w:r>
      <w:proofErr w:type="spellEnd"/>
      <w:r w:rsidRPr="002F7D4F">
        <w:rPr>
          <w:rFonts w:ascii="Arial" w:hAnsi="Arial" w:cs="Arial"/>
          <w:sz w:val="22"/>
          <w:szCs w:val="22"/>
        </w:rPr>
        <w:t xml:space="preserve"> </w:t>
      </w:r>
      <w:proofErr w:type="spellStart"/>
      <w:r w:rsidRPr="002F7D4F">
        <w:rPr>
          <w:rFonts w:ascii="Arial" w:hAnsi="Arial" w:cs="Arial"/>
          <w:sz w:val="22"/>
          <w:szCs w:val="22"/>
        </w:rPr>
        <w:t>škoda</w:t>
      </w:r>
      <w:proofErr w:type="spellEnd"/>
      <w:r w:rsidRPr="002F7D4F">
        <w:rPr>
          <w:rFonts w:ascii="Arial" w:hAnsi="Arial" w:cs="Arial"/>
          <w:sz w:val="22"/>
          <w:szCs w:val="22"/>
        </w:rPr>
        <w:t xml:space="preserve"> </w:t>
      </w:r>
      <w:proofErr w:type="spellStart"/>
      <w:r w:rsidRPr="002F7D4F">
        <w:rPr>
          <w:rFonts w:ascii="Arial" w:hAnsi="Arial" w:cs="Arial"/>
          <w:sz w:val="22"/>
          <w:szCs w:val="22"/>
        </w:rPr>
        <w:t>ali</w:t>
      </w:r>
      <w:proofErr w:type="spellEnd"/>
      <w:r w:rsidRPr="002F7D4F">
        <w:rPr>
          <w:rFonts w:ascii="Arial" w:hAnsi="Arial" w:cs="Arial"/>
          <w:sz w:val="22"/>
          <w:szCs w:val="22"/>
        </w:rPr>
        <w:t xml:space="preserve"> je </w:t>
      </w:r>
      <w:proofErr w:type="spellStart"/>
      <w:r w:rsidRPr="002F7D4F">
        <w:rPr>
          <w:rFonts w:ascii="Arial" w:hAnsi="Arial" w:cs="Arial"/>
          <w:sz w:val="22"/>
          <w:szCs w:val="22"/>
        </w:rPr>
        <w:t>omogočena</w:t>
      </w:r>
      <w:proofErr w:type="spellEnd"/>
      <w:r w:rsidRPr="002F7D4F">
        <w:rPr>
          <w:rFonts w:ascii="Arial" w:hAnsi="Arial" w:cs="Arial"/>
          <w:sz w:val="22"/>
          <w:szCs w:val="22"/>
        </w:rPr>
        <w:t xml:space="preserve"> </w:t>
      </w:r>
      <w:proofErr w:type="spellStart"/>
      <w:r w:rsidRPr="002F7D4F">
        <w:rPr>
          <w:rFonts w:ascii="Arial" w:hAnsi="Arial" w:cs="Arial"/>
          <w:sz w:val="22"/>
          <w:szCs w:val="22"/>
        </w:rPr>
        <w:t>pridobitev</w:t>
      </w:r>
      <w:proofErr w:type="spellEnd"/>
      <w:r w:rsidRPr="002F7D4F">
        <w:rPr>
          <w:rFonts w:ascii="Arial" w:hAnsi="Arial" w:cs="Arial"/>
          <w:sz w:val="22"/>
          <w:szCs w:val="22"/>
        </w:rPr>
        <w:t xml:space="preserve"> </w:t>
      </w:r>
      <w:proofErr w:type="spellStart"/>
      <w:r w:rsidRPr="002F7D4F">
        <w:rPr>
          <w:rFonts w:ascii="Arial" w:hAnsi="Arial" w:cs="Arial"/>
          <w:sz w:val="22"/>
          <w:szCs w:val="22"/>
        </w:rPr>
        <w:t>nedovoljene</w:t>
      </w:r>
      <w:proofErr w:type="spellEnd"/>
      <w:r w:rsidRPr="002F7D4F">
        <w:rPr>
          <w:rFonts w:ascii="Arial" w:hAnsi="Arial" w:cs="Arial"/>
          <w:sz w:val="22"/>
          <w:szCs w:val="22"/>
        </w:rPr>
        <w:t xml:space="preserve"> </w:t>
      </w:r>
      <w:proofErr w:type="spellStart"/>
      <w:r w:rsidRPr="002F7D4F">
        <w:rPr>
          <w:rFonts w:ascii="Arial" w:hAnsi="Arial" w:cs="Arial"/>
          <w:sz w:val="22"/>
          <w:szCs w:val="22"/>
        </w:rPr>
        <w:t>koristi</w:t>
      </w:r>
      <w:proofErr w:type="spellEnd"/>
      <w:r w:rsidRPr="002F7D4F">
        <w:rPr>
          <w:rFonts w:ascii="Arial" w:hAnsi="Arial" w:cs="Arial"/>
          <w:sz w:val="22"/>
          <w:szCs w:val="22"/>
        </w:rPr>
        <w:t xml:space="preserve"> </w:t>
      </w:r>
      <w:proofErr w:type="spellStart"/>
      <w:r w:rsidRPr="002F7D4F">
        <w:rPr>
          <w:rFonts w:ascii="Arial" w:hAnsi="Arial" w:cs="Arial"/>
          <w:sz w:val="22"/>
          <w:szCs w:val="22"/>
        </w:rPr>
        <w:t>predstavniku</w:t>
      </w:r>
      <w:proofErr w:type="spellEnd"/>
      <w:r w:rsidRPr="002F7D4F">
        <w:rPr>
          <w:rFonts w:ascii="Arial" w:hAnsi="Arial" w:cs="Arial"/>
          <w:sz w:val="22"/>
          <w:szCs w:val="22"/>
        </w:rPr>
        <w:t xml:space="preserve"> organa, </w:t>
      </w:r>
      <w:proofErr w:type="spellStart"/>
      <w:r w:rsidRPr="002F7D4F">
        <w:rPr>
          <w:rFonts w:ascii="Arial" w:hAnsi="Arial" w:cs="Arial"/>
          <w:sz w:val="22"/>
          <w:szCs w:val="22"/>
        </w:rPr>
        <w:t>posredniku</w:t>
      </w:r>
      <w:proofErr w:type="spellEnd"/>
      <w:r w:rsidRPr="002F7D4F">
        <w:rPr>
          <w:rFonts w:ascii="Arial" w:hAnsi="Arial" w:cs="Arial"/>
          <w:sz w:val="22"/>
          <w:szCs w:val="22"/>
        </w:rPr>
        <w:t xml:space="preserve"> organa </w:t>
      </w:r>
      <w:proofErr w:type="spellStart"/>
      <w:r w:rsidRPr="002F7D4F">
        <w:rPr>
          <w:rFonts w:ascii="Arial" w:hAnsi="Arial" w:cs="Arial"/>
          <w:sz w:val="22"/>
          <w:szCs w:val="22"/>
        </w:rPr>
        <w:t>ali</w:t>
      </w:r>
      <w:proofErr w:type="spellEnd"/>
      <w:r w:rsidRPr="002F7D4F">
        <w:rPr>
          <w:rFonts w:ascii="Arial" w:hAnsi="Arial" w:cs="Arial"/>
          <w:sz w:val="22"/>
          <w:szCs w:val="22"/>
        </w:rPr>
        <w:t xml:space="preserve"> </w:t>
      </w:r>
      <w:proofErr w:type="spellStart"/>
      <w:r w:rsidRPr="002F7D4F">
        <w:rPr>
          <w:rFonts w:ascii="Arial" w:hAnsi="Arial" w:cs="Arial"/>
          <w:sz w:val="22"/>
          <w:szCs w:val="22"/>
        </w:rPr>
        <w:t>organizacije</w:t>
      </w:r>
      <w:proofErr w:type="spellEnd"/>
      <w:r w:rsidRPr="002F7D4F">
        <w:rPr>
          <w:rFonts w:ascii="Arial" w:hAnsi="Arial" w:cs="Arial"/>
          <w:sz w:val="22"/>
          <w:szCs w:val="22"/>
        </w:rPr>
        <w:t xml:space="preserve"> </w:t>
      </w:r>
      <w:proofErr w:type="spellStart"/>
      <w:r w:rsidRPr="002F7D4F">
        <w:rPr>
          <w:rFonts w:ascii="Arial" w:hAnsi="Arial" w:cs="Arial"/>
          <w:sz w:val="22"/>
          <w:szCs w:val="22"/>
        </w:rPr>
        <w:t>iz</w:t>
      </w:r>
      <w:proofErr w:type="spellEnd"/>
      <w:r w:rsidRPr="002F7D4F">
        <w:rPr>
          <w:rFonts w:ascii="Arial" w:hAnsi="Arial" w:cs="Arial"/>
          <w:sz w:val="22"/>
          <w:szCs w:val="22"/>
        </w:rPr>
        <w:t xml:space="preserve"> </w:t>
      </w:r>
      <w:proofErr w:type="spellStart"/>
      <w:r w:rsidRPr="002F7D4F">
        <w:rPr>
          <w:rFonts w:ascii="Arial" w:hAnsi="Arial" w:cs="Arial"/>
          <w:sz w:val="22"/>
          <w:szCs w:val="22"/>
        </w:rPr>
        <w:t>javnega</w:t>
      </w:r>
      <w:proofErr w:type="spellEnd"/>
      <w:r w:rsidRPr="002F7D4F">
        <w:rPr>
          <w:rFonts w:ascii="Arial" w:hAnsi="Arial" w:cs="Arial"/>
          <w:sz w:val="22"/>
          <w:szCs w:val="22"/>
        </w:rPr>
        <w:t xml:space="preserve"> </w:t>
      </w:r>
      <w:proofErr w:type="spellStart"/>
      <w:r w:rsidRPr="002F7D4F">
        <w:rPr>
          <w:rFonts w:ascii="Arial" w:hAnsi="Arial" w:cs="Arial"/>
          <w:sz w:val="22"/>
          <w:szCs w:val="22"/>
        </w:rPr>
        <w:t>sektorja</w:t>
      </w:r>
      <w:proofErr w:type="spellEnd"/>
      <w:r w:rsidRPr="002F7D4F">
        <w:rPr>
          <w:rFonts w:ascii="Arial" w:hAnsi="Arial" w:cs="Arial"/>
          <w:sz w:val="22"/>
          <w:szCs w:val="22"/>
        </w:rPr>
        <w:t xml:space="preserve">, </w:t>
      </w:r>
      <w:proofErr w:type="spellStart"/>
      <w:r w:rsidRPr="002F7D4F">
        <w:rPr>
          <w:rFonts w:ascii="Arial" w:hAnsi="Arial" w:cs="Arial"/>
          <w:sz w:val="22"/>
          <w:szCs w:val="22"/>
        </w:rPr>
        <w:t>drugi</w:t>
      </w:r>
      <w:proofErr w:type="spellEnd"/>
      <w:r w:rsidRPr="002F7D4F">
        <w:rPr>
          <w:rFonts w:ascii="Arial" w:hAnsi="Arial" w:cs="Arial"/>
          <w:sz w:val="22"/>
          <w:szCs w:val="22"/>
        </w:rPr>
        <w:t xml:space="preserve"> </w:t>
      </w:r>
      <w:proofErr w:type="spellStart"/>
      <w:r w:rsidRPr="002F7D4F">
        <w:rPr>
          <w:rFonts w:ascii="Arial" w:hAnsi="Arial" w:cs="Arial"/>
          <w:sz w:val="22"/>
          <w:szCs w:val="22"/>
        </w:rPr>
        <w:t>pogodbeni</w:t>
      </w:r>
      <w:proofErr w:type="spellEnd"/>
      <w:r w:rsidRPr="002F7D4F">
        <w:rPr>
          <w:rFonts w:ascii="Arial" w:hAnsi="Arial" w:cs="Arial"/>
          <w:sz w:val="22"/>
          <w:szCs w:val="22"/>
        </w:rPr>
        <w:t xml:space="preserve"> </w:t>
      </w:r>
      <w:proofErr w:type="spellStart"/>
      <w:r w:rsidRPr="002F7D4F">
        <w:rPr>
          <w:rFonts w:ascii="Arial" w:hAnsi="Arial" w:cs="Arial"/>
          <w:sz w:val="22"/>
          <w:szCs w:val="22"/>
        </w:rPr>
        <w:t>stranki</w:t>
      </w:r>
      <w:proofErr w:type="spellEnd"/>
      <w:r w:rsidRPr="002F7D4F">
        <w:rPr>
          <w:rFonts w:ascii="Arial" w:hAnsi="Arial" w:cs="Arial"/>
          <w:sz w:val="22"/>
          <w:szCs w:val="22"/>
        </w:rPr>
        <w:t xml:space="preserve"> </w:t>
      </w:r>
      <w:proofErr w:type="spellStart"/>
      <w:r w:rsidRPr="002F7D4F">
        <w:rPr>
          <w:rFonts w:ascii="Arial" w:hAnsi="Arial" w:cs="Arial"/>
          <w:sz w:val="22"/>
          <w:szCs w:val="22"/>
        </w:rPr>
        <w:t>ali</w:t>
      </w:r>
      <w:proofErr w:type="spellEnd"/>
      <w:r w:rsidRPr="002F7D4F">
        <w:rPr>
          <w:rFonts w:ascii="Arial" w:hAnsi="Arial" w:cs="Arial"/>
          <w:sz w:val="22"/>
          <w:szCs w:val="22"/>
        </w:rPr>
        <w:t xml:space="preserve"> </w:t>
      </w:r>
      <w:proofErr w:type="spellStart"/>
      <w:r w:rsidRPr="002F7D4F">
        <w:rPr>
          <w:rFonts w:ascii="Arial" w:hAnsi="Arial" w:cs="Arial"/>
          <w:sz w:val="22"/>
          <w:szCs w:val="22"/>
        </w:rPr>
        <w:t>njenemu</w:t>
      </w:r>
      <w:proofErr w:type="spellEnd"/>
      <w:r w:rsidRPr="002F7D4F">
        <w:rPr>
          <w:rFonts w:ascii="Arial" w:hAnsi="Arial" w:cs="Arial"/>
          <w:sz w:val="22"/>
          <w:szCs w:val="22"/>
        </w:rPr>
        <w:t xml:space="preserve"> </w:t>
      </w:r>
      <w:proofErr w:type="spellStart"/>
      <w:r w:rsidRPr="002F7D4F">
        <w:rPr>
          <w:rFonts w:ascii="Arial" w:hAnsi="Arial" w:cs="Arial"/>
          <w:sz w:val="22"/>
          <w:szCs w:val="22"/>
        </w:rPr>
        <w:t>predstavniku</w:t>
      </w:r>
      <w:proofErr w:type="spellEnd"/>
      <w:r w:rsidRPr="002F7D4F">
        <w:rPr>
          <w:rFonts w:ascii="Arial" w:hAnsi="Arial" w:cs="Arial"/>
          <w:sz w:val="22"/>
          <w:szCs w:val="22"/>
        </w:rPr>
        <w:t xml:space="preserve">, </w:t>
      </w:r>
      <w:proofErr w:type="spellStart"/>
      <w:r w:rsidRPr="002F7D4F">
        <w:rPr>
          <w:rFonts w:ascii="Arial" w:hAnsi="Arial" w:cs="Arial"/>
          <w:sz w:val="22"/>
          <w:szCs w:val="22"/>
        </w:rPr>
        <w:t>zastopniku</w:t>
      </w:r>
      <w:proofErr w:type="spellEnd"/>
      <w:r w:rsidRPr="002F7D4F">
        <w:rPr>
          <w:rFonts w:ascii="Arial" w:hAnsi="Arial" w:cs="Arial"/>
          <w:sz w:val="22"/>
          <w:szCs w:val="22"/>
        </w:rPr>
        <w:t xml:space="preserve">, </w:t>
      </w:r>
      <w:proofErr w:type="spellStart"/>
      <w:r w:rsidRPr="002F7D4F">
        <w:rPr>
          <w:rFonts w:ascii="Arial" w:hAnsi="Arial" w:cs="Arial"/>
          <w:sz w:val="22"/>
          <w:szCs w:val="22"/>
        </w:rPr>
        <w:t>posredniku</w:t>
      </w:r>
      <w:proofErr w:type="spellEnd"/>
      <w:r w:rsidRPr="002F7D4F">
        <w:rPr>
          <w:rFonts w:ascii="Arial" w:hAnsi="Arial" w:cs="Arial"/>
          <w:sz w:val="22"/>
          <w:szCs w:val="22"/>
        </w:rPr>
        <w:t>;</w:t>
      </w:r>
    </w:p>
    <w:p w14:paraId="0590D063" w14:textId="77777777" w:rsidR="004A6185" w:rsidRPr="002F7D4F" w:rsidRDefault="004A6185" w:rsidP="00457EB3">
      <w:pPr>
        <w:keepNext/>
        <w:keepLines/>
        <w:jc w:val="both"/>
        <w:rPr>
          <w:rFonts w:ascii="Arial" w:hAnsi="Arial" w:cs="Arial"/>
          <w:i/>
          <w:sz w:val="22"/>
          <w:szCs w:val="22"/>
          <w:lang w:eastAsia="x-none"/>
        </w:rPr>
      </w:pPr>
      <w:r w:rsidRPr="002F7D4F">
        <w:rPr>
          <w:rFonts w:ascii="Arial" w:hAnsi="Arial" w:cs="Arial"/>
          <w:sz w:val="22"/>
          <w:szCs w:val="22"/>
          <w:lang w:eastAsia="x-none"/>
        </w:rPr>
        <w:t>nična.</w:t>
      </w:r>
    </w:p>
    <w:p w14:paraId="1F97243C" w14:textId="77777777" w:rsidR="004A6185" w:rsidRPr="002F7D4F" w:rsidRDefault="004A6185" w:rsidP="00457EB3">
      <w:pPr>
        <w:pStyle w:val="BodyText2"/>
        <w:spacing w:after="0" w:line="240" w:lineRule="auto"/>
        <w:jc w:val="both"/>
        <w:rPr>
          <w:rFonts w:ascii="Arial" w:hAnsi="Arial" w:cs="Arial"/>
          <w:i/>
          <w:sz w:val="22"/>
          <w:szCs w:val="22"/>
        </w:rPr>
      </w:pPr>
    </w:p>
    <w:p w14:paraId="0455C31B" w14:textId="77777777" w:rsidR="004A6185" w:rsidRPr="002F7D4F" w:rsidRDefault="004A6185" w:rsidP="004A6185">
      <w:pPr>
        <w:keepNext/>
        <w:keepLines/>
        <w:jc w:val="both"/>
        <w:rPr>
          <w:rFonts w:ascii="Arial" w:hAnsi="Arial" w:cs="Arial"/>
          <w:i/>
          <w:sz w:val="22"/>
          <w:szCs w:val="22"/>
          <w:lang w:eastAsia="x-none"/>
        </w:rPr>
      </w:pPr>
      <w:r w:rsidRPr="002F7D4F">
        <w:rPr>
          <w:rFonts w:ascii="Arial" w:hAnsi="Arial" w:cs="Arial"/>
          <w:sz w:val="22"/>
          <w:szCs w:val="22"/>
          <w:lang w:eastAsia="x-none"/>
        </w:rPr>
        <w:t>Naročnik bo v primeru ugotovitve o domnevnem obstoju dejanskega stanja iz 1. odstavka tega člena ali obvestila Komisije za preprečevanje korupcije ali drugih organov, glede njegovega domnevnega nastanka, začel z ugotavljanjem pogojev ničnosti pogodbe iz prejšnjega odstavka tega člena oziroma z drugimi ukrepi v skladu s predpisi Republike Slovenije.</w:t>
      </w:r>
    </w:p>
    <w:p w14:paraId="692A83DA" w14:textId="77777777" w:rsidR="004A6185" w:rsidRPr="002F7D4F" w:rsidRDefault="004A6185" w:rsidP="004A6185">
      <w:pPr>
        <w:keepNext/>
        <w:keepLines/>
        <w:jc w:val="both"/>
        <w:rPr>
          <w:rFonts w:ascii="Arial" w:hAnsi="Arial" w:cs="Arial"/>
          <w:i/>
          <w:sz w:val="22"/>
          <w:szCs w:val="22"/>
          <w:lang w:eastAsia="x-none"/>
        </w:rPr>
      </w:pPr>
    </w:p>
    <w:p w14:paraId="6F05B016" w14:textId="77777777" w:rsidR="004A6185" w:rsidRPr="002F7D4F" w:rsidRDefault="004A6185" w:rsidP="004A6185">
      <w:pPr>
        <w:spacing w:before="0" w:line="240" w:lineRule="auto"/>
        <w:jc w:val="both"/>
        <w:rPr>
          <w:rFonts w:ascii="Arial" w:hAnsi="Arial" w:cs="Arial"/>
          <w:sz w:val="22"/>
          <w:szCs w:val="22"/>
        </w:rPr>
      </w:pPr>
    </w:p>
    <w:p w14:paraId="48412125" w14:textId="77777777" w:rsidR="004A6185" w:rsidRPr="002F7D4F" w:rsidRDefault="004A6185" w:rsidP="004A6185">
      <w:pPr>
        <w:spacing w:before="0" w:line="240" w:lineRule="auto"/>
        <w:jc w:val="center"/>
        <w:rPr>
          <w:rFonts w:ascii="Arial" w:hAnsi="Arial" w:cs="Arial"/>
          <w:sz w:val="22"/>
          <w:szCs w:val="22"/>
        </w:rPr>
      </w:pPr>
      <w:r w:rsidRPr="002F7D4F">
        <w:rPr>
          <w:rFonts w:ascii="Arial" w:eastAsia="Times New Roman" w:hAnsi="Arial" w:cs="Arial"/>
          <w:b/>
          <w:bCs/>
          <w:color w:val="000000"/>
          <w:sz w:val="22"/>
          <w:szCs w:val="22"/>
          <w:lang w:eastAsia="sl-SI"/>
        </w:rPr>
        <w:t>PREDSTAVNIKI POGODBENIH STRANK</w:t>
      </w:r>
    </w:p>
    <w:p w14:paraId="05A16AAD" w14:textId="77777777" w:rsidR="004A6185" w:rsidRPr="002F7D4F" w:rsidRDefault="004A6185" w:rsidP="004A6185">
      <w:pPr>
        <w:spacing w:before="0" w:line="240" w:lineRule="auto"/>
        <w:rPr>
          <w:rFonts w:ascii="Arial" w:hAnsi="Arial" w:cs="Arial"/>
          <w:sz w:val="22"/>
          <w:szCs w:val="22"/>
        </w:rPr>
      </w:pPr>
    </w:p>
    <w:p w14:paraId="1C862759"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61A03328" w14:textId="77777777" w:rsidR="004A6185" w:rsidRPr="002F7D4F" w:rsidRDefault="004A6185" w:rsidP="004A6185">
      <w:pPr>
        <w:pStyle w:val="NoSpacing"/>
        <w:spacing w:before="0" w:line="240" w:lineRule="auto"/>
        <w:jc w:val="both"/>
        <w:rPr>
          <w:rFonts w:ascii="Arial" w:hAnsi="Arial" w:cs="Arial"/>
          <w:sz w:val="22"/>
          <w:szCs w:val="22"/>
          <w:u w:val="single"/>
        </w:rPr>
      </w:pPr>
      <w:r w:rsidRPr="002F7D4F">
        <w:rPr>
          <w:rFonts w:ascii="Arial" w:hAnsi="Arial" w:cs="Arial"/>
          <w:sz w:val="22"/>
          <w:szCs w:val="22"/>
        </w:rPr>
        <w:t xml:space="preserve">Skrbnik pogodbe in zadolžen za izvajanje te pogodbe na strani naročnika: </w:t>
      </w:r>
      <w:r w:rsidRPr="002F7D4F">
        <w:rPr>
          <w:rFonts w:ascii="Arial" w:hAnsi="Arial" w:cs="Arial"/>
          <w:sz w:val="22"/>
          <w:szCs w:val="22"/>
          <w:u w:val="single"/>
        </w:rPr>
        <w:t>_____</w:t>
      </w:r>
      <w:r w:rsidRPr="002F7D4F">
        <w:rPr>
          <w:rFonts w:ascii="Arial" w:hAnsi="Arial" w:cs="Arial"/>
          <w:sz w:val="22"/>
          <w:szCs w:val="22"/>
        </w:rPr>
        <w:t xml:space="preserve">, telefon: </w:t>
      </w:r>
      <w:r w:rsidRPr="002F7D4F">
        <w:rPr>
          <w:rFonts w:ascii="Arial" w:hAnsi="Arial" w:cs="Arial"/>
          <w:sz w:val="22"/>
          <w:szCs w:val="22"/>
          <w:u w:val="single"/>
        </w:rPr>
        <w:t>______</w:t>
      </w:r>
      <w:r w:rsidRPr="002F7D4F">
        <w:rPr>
          <w:rFonts w:ascii="Arial" w:hAnsi="Arial" w:cs="Arial"/>
          <w:sz w:val="22"/>
          <w:szCs w:val="22"/>
        </w:rPr>
        <w:t xml:space="preserve">, elektronski naslov: </w:t>
      </w:r>
      <w:r w:rsidRPr="002F7D4F">
        <w:rPr>
          <w:rFonts w:ascii="Arial" w:hAnsi="Arial" w:cs="Arial"/>
          <w:sz w:val="22"/>
          <w:szCs w:val="22"/>
          <w:u w:val="single"/>
        </w:rPr>
        <w:t>_____.</w:t>
      </w:r>
    </w:p>
    <w:p w14:paraId="59D77DB7" w14:textId="77777777" w:rsidR="004A6185" w:rsidRPr="002F7D4F" w:rsidRDefault="004A6185" w:rsidP="004A6185">
      <w:pPr>
        <w:pStyle w:val="NoSpacing"/>
        <w:spacing w:before="0" w:line="240" w:lineRule="auto"/>
        <w:jc w:val="both"/>
        <w:rPr>
          <w:rFonts w:ascii="Arial" w:hAnsi="Arial" w:cs="Arial"/>
          <w:sz w:val="22"/>
          <w:szCs w:val="22"/>
        </w:rPr>
      </w:pPr>
    </w:p>
    <w:p w14:paraId="3AFEBCCF" w14:textId="77777777" w:rsidR="004A6185" w:rsidRPr="002F7D4F" w:rsidRDefault="004A6185" w:rsidP="004A6185">
      <w:pPr>
        <w:pStyle w:val="NoSpacing"/>
        <w:spacing w:before="0" w:line="240" w:lineRule="auto"/>
        <w:jc w:val="both"/>
        <w:rPr>
          <w:rFonts w:ascii="Arial" w:hAnsi="Arial" w:cs="Arial"/>
          <w:sz w:val="22"/>
          <w:szCs w:val="22"/>
          <w:u w:val="single"/>
        </w:rPr>
      </w:pPr>
      <w:r w:rsidRPr="002F7D4F">
        <w:rPr>
          <w:rFonts w:ascii="Arial" w:hAnsi="Arial" w:cs="Arial"/>
          <w:sz w:val="22"/>
          <w:szCs w:val="22"/>
        </w:rPr>
        <w:t xml:space="preserve">Skrbnik pogodbe in zadolžen za izvajanje te pogodbe na strani dobavitelja: </w:t>
      </w:r>
      <w:r w:rsidRPr="002F7D4F">
        <w:rPr>
          <w:rFonts w:ascii="Arial" w:hAnsi="Arial" w:cs="Arial"/>
          <w:sz w:val="22"/>
          <w:szCs w:val="22"/>
          <w:u w:val="single"/>
        </w:rPr>
        <w:t>_____</w:t>
      </w:r>
      <w:r w:rsidRPr="002F7D4F">
        <w:rPr>
          <w:rFonts w:ascii="Arial" w:hAnsi="Arial" w:cs="Arial"/>
          <w:sz w:val="22"/>
          <w:szCs w:val="22"/>
        </w:rPr>
        <w:t xml:space="preserve">, telefon: </w:t>
      </w:r>
      <w:r w:rsidRPr="002F7D4F">
        <w:rPr>
          <w:rFonts w:ascii="Arial" w:hAnsi="Arial" w:cs="Arial"/>
          <w:sz w:val="22"/>
          <w:szCs w:val="22"/>
          <w:u w:val="single"/>
        </w:rPr>
        <w:t>______</w:t>
      </w:r>
      <w:r w:rsidRPr="002F7D4F">
        <w:rPr>
          <w:rFonts w:ascii="Arial" w:hAnsi="Arial" w:cs="Arial"/>
          <w:sz w:val="22"/>
          <w:szCs w:val="22"/>
        </w:rPr>
        <w:t xml:space="preserve">, elektronski naslov: </w:t>
      </w:r>
      <w:r w:rsidRPr="002F7D4F">
        <w:rPr>
          <w:rFonts w:ascii="Arial" w:hAnsi="Arial" w:cs="Arial"/>
          <w:sz w:val="22"/>
          <w:szCs w:val="22"/>
          <w:u w:val="single"/>
        </w:rPr>
        <w:t>_____.</w:t>
      </w:r>
    </w:p>
    <w:p w14:paraId="599E172E" w14:textId="77777777" w:rsidR="004A6185" w:rsidRPr="002F7D4F" w:rsidRDefault="004A6185" w:rsidP="004A6185">
      <w:pPr>
        <w:pStyle w:val="NoSpacing"/>
        <w:spacing w:before="0" w:line="240" w:lineRule="auto"/>
        <w:jc w:val="both"/>
        <w:rPr>
          <w:rFonts w:ascii="Arial" w:hAnsi="Arial" w:cs="Arial"/>
          <w:sz w:val="22"/>
          <w:szCs w:val="22"/>
        </w:rPr>
      </w:pPr>
    </w:p>
    <w:p w14:paraId="20EC3294" w14:textId="58CEF09A" w:rsidR="004A6185" w:rsidRDefault="004A6185" w:rsidP="004A6185">
      <w:pPr>
        <w:pStyle w:val="NoSpacing"/>
        <w:spacing w:before="0" w:line="240" w:lineRule="auto"/>
        <w:jc w:val="both"/>
        <w:rPr>
          <w:rFonts w:ascii="Arial" w:hAnsi="Arial" w:cs="Arial"/>
          <w:sz w:val="22"/>
          <w:szCs w:val="22"/>
        </w:rPr>
      </w:pPr>
      <w:r w:rsidRPr="002F7D4F">
        <w:rPr>
          <w:rFonts w:ascii="Arial" w:hAnsi="Arial" w:cs="Arial"/>
          <w:sz w:val="22"/>
          <w:szCs w:val="22"/>
        </w:rPr>
        <w:t>Predstavnika pogodbenih strank sta pooblaščena, da zastopata pogodbeni stranki v vseh vprašanjih, ki se nanašajo na predmet te pogodbe in sta dolžna skrbeti za izvajanje te pogodbe. Morebitne spremembe pooblaščenih predstavnikov si morata pogodbeni stranki sporočiti pisno, v roku petih (5) dni po nastanku spremembe.</w:t>
      </w:r>
    </w:p>
    <w:p w14:paraId="15F13191" w14:textId="77777777" w:rsidR="001923D8" w:rsidRDefault="001923D8" w:rsidP="004A6185">
      <w:pPr>
        <w:pStyle w:val="NoSpacing"/>
        <w:spacing w:before="0" w:line="240" w:lineRule="auto"/>
        <w:jc w:val="both"/>
        <w:rPr>
          <w:rFonts w:ascii="Arial" w:hAnsi="Arial" w:cs="Arial"/>
          <w:sz w:val="22"/>
          <w:szCs w:val="22"/>
        </w:rPr>
      </w:pPr>
    </w:p>
    <w:p w14:paraId="1EE52BD3" w14:textId="77777777" w:rsidR="001923D8" w:rsidRPr="002F7D4F" w:rsidRDefault="001923D8" w:rsidP="004A6185">
      <w:pPr>
        <w:pStyle w:val="NoSpacing"/>
        <w:spacing w:before="0" w:line="240" w:lineRule="auto"/>
        <w:jc w:val="both"/>
        <w:rPr>
          <w:rFonts w:ascii="Arial" w:hAnsi="Arial" w:cs="Arial"/>
          <w:sz w:val="22"/>
          <w:szCs w:val="22"/>
        </w:rPr>
      </w:pPr>
    </w:p>
    <w:p w14:paraId="378400BD" w14:textId="77777777" w:rsidR="001923D8" w:rsidRPr="002F7D4F" w:rsidRDefault="001923D8" w:rsidP="001923D8">
      <w:pPr>
        <w:jc w:val="center"/>
        <w:rPr>
          <w:rFonts w:ascii="Arial" w:hAnsi="Arial" w:cs="Arial"/>
          <w:b/>
          <w:sz w:val="22"/>
          <w:szCs w:val="22"/>
        </w:rPr>
      </w:pPr>
      <w:r w:rsidRPr="002F7D4F">
        <w:rPr>
          <w:rFonts w:ascii="Arial" w:hAnsi="Arial" w:cs="Arial"/>
          <w:b/>
          <w:sz w:val="22"/>
          <w:szCs w:val="22"/>
        </w:rPr>
        <w:t>GARANCIJSKE OBVEZNOSTI PRODAJALCA</w:t>
      </w:r>
    </w:p>
    <w:p w14:paraId="205D1CB4" w14:textId="77777777" w:rsidR="004A6185" w:rsidRPr="002F7D4F" w:rsidRDefault="004A6185" w:rsidP="004A6185">
      <w:pPr>
        <w:pStyle w:val="NoSpacing"/>
        <w:spacing w:before="0" w:line="240" w:lineRule="auto"/>
        <w:jc w:val="both"/>
        <w:rPr>
          <w:rFonts w:ascii="Arial" w:hAnsi="Arial" w:cs="Arial"/>
          <w:sz w:val="22"/>
          <w:szCs w:val="22"/>
        </w:rPr>
      </w:pPr>
    </w:p>
    <w:p w14:paraId="2F22DD10" w14:textId="77777777" w:rsidR="004A6185" w:rsidRPr="002F7D4F" w:rsidRDefault="004A6185" w:rsidP="009B084B">
      <w:pPr>
        <w:pStyle w:val="NoSpacing"/>
        <w:numPr>
          <w:ilvl w:val="0"/>
          <w:numId w:val="18"/>
        </w:numPr>
        <w:spacing w:before="0" w:line="240" w:lineRule="auto"/>
        <w:jc w:val="center"/>
        <w:rPr>
          <w:rFonts w:ascii="Arial" w:hAnsi="Arial" w:cs="Arial"/>
          <w:sz w:val="22"/>
          <w:szCs w:val="22"/>
        </w:rPr>
      </w:pPr>
      <w:r w:rsidRPr="002F7D4F">
        <w:rPr>
          <w:rFonts w:ascii="Arial" w:hAnsi="Arial" w:cs="Arial"/>
          <w:sz w:val="22"/>
          <w:szCs w:val="22"/>
        </w:rPr>
        <w:t>člen</w:t>
      </w:r>
    </w:p>
    <w:p w14:paraId="5AF4734A" w14:textId="77777777" w:rsidR="004A6185" w:rsidRPr="002F7D4F" w:rsidRDefault="004A6185" w:rsidP="004A6185">
      <w:pPr>
        <w:rPr>
          <w:rFonts w:ascii="Arial" w:hAnsi="Arial" w:cs="Arial"/>
          <w:sz w:val="22"/>
          <w:szCs w:val="22"/>
        </w:rPr>
      </w:pPr>
      <w:r w:rsidRPr="002F7D4F">
        <w:rPr>
          <w:rFonts w:ascii="Arial" w:hAnsi="Arial" w:cs="Arial"/>
          <w:sz w:val="22"/>
          <w:szCs w:val="22"/>
        </w:rPr>
        <w:t xml:space="preserve"> Dobavitelj naročniku jamči:</w:t>
      </w:r>
    </w:p>
    <w:p w14:paraId="6EF7CA9A" w14:textId="77777777" w:rsidR="004A6185" w:rsidRPr="002F7D4F" w:rsidRDefault="004A6185" w:rsidP="009B084B">
      <w:pPr>
        <w:numPr>
          <w:ilvl w:val="0"/>
          <w:numId w:val="30"/>
        </w:numPr>
        <w:overflowPunct w:val="0"/>
        <w:autoSpaceDE w:val="0"/>
        <w:autoSpaceDN w:val="0"/>
        <w:adjustRightInd w:val="0"/>
        <w:spacing w:before="0" w:after="120" w:line="240" w:lineRule="auto"/>
        <w:jc w:val="both"/>
        <w:textAlignment w:val="baseline"/>
        <w:rPr>
          <w:rFonts w:ascii="Arial" w:hAnsi="Arial" w:cs="Arial"/>
          <w:sz w:val="22"/>
          <w:szCs w:val="22"/>
        </w:rPr>
      </w:pPr>
      <w:r w:rsidRPr="002F7D4F">
        <w:rPr>
          <w:rFonts w:ascii="Arial" w:hAnsi="Arial" w:cs="Arial"/>
          <w:sz w:val="22"/>
          <w:szCs w:val="22"/>
        </w:rPr>
        <w:t>da kupljeno blago deluje brezhib</w:t>
      </w:r>
      <w:r w:rsidRPr="002F7D4F">
        <w:rPr>
          <w:rFonts w:ascii="Arial" w:hAnsi="Arial" w:cs="Arial"/>
          <w:sz w:val="22"/>
          <w:szCs w:val="22"/>
        </w:rPr>
        <w:softHyphen/>
        <w:t>no in nima stvarnih ali pravnih napak;</w:t>
      </w:r>
    </w:p>
    <w:p w14:paraId="3324654A" w14:textId="77777777" w:rsidR="004A6185" w:rsidRPr="002F7D4F" w:rsidRDefault="004A6185" w:rsidP="009B084B">
      <w:pPr>
        <w:numPr>
          <w:ilvl w:val="0"/>
          <w:numId w:val="30"/>
        </w:numPr>
        <w:overflowPunct w:val="0"/>
        <w:autoSpaceDE w:val="0"/>
        <w:autoSpaceDN w:val="0"/>
        <w:adjustRightInd w:val="0"/>
        <w:spacing w:before="0" w:after="120" w:line="240" w:lineRule="auto"/>
        <w:jc w:val="both"/>
        <w:textAlignment w:val="baseline"/>
        <w:rPr>
          <w:rFonts w:ascii="Arial" w:hAnsi="Arial" w:cs="Arial"/>
          <w:sz w:val="22"/>
          <w:szCs w:val="22"/>
        </w:rPr>
      </w:pPr>
      <w:r w:rsidRPr="002F7D4F">
        <w:rPr>
          <w:rFonts w:ascii="Arial" w:hAnsi="Arial" w:cs="Arial"/>
          <w:sz w:val="22"/>
          <w:szCs w:val="22"/>
        </w:rPr>
        <w:lastRenderedPageBreak/>
        <w:t>da popolnoma ustreza vsem tehničnim opisom, karakteristikam in specifikacijam, ki so bili dani v okviru razpisne in ponudbene dokumentacije  in so sestavni del te pogodbe;</w:t>
      </w:r>
    </w:p>
    <w:p w14:paraId="164E9EBA" w14:textId="77777777" w:rsidR="004A6185" w:rsidRPr="002F7D4F" w:rsidRDefault="004A6185" w:rsidP="009B084B">
      <w:pPr>
        <w:numPr>
          <w:ilvl w:val="0"/>
          <w:numId w:val="30"/>
        </w:numPr>
        <w:overflowPunct w:val="0"/>
        <w:autoSpaceDE w:val="0"/>
        <w:autoSpaceDN w:val="0"/>
        <w:adjustRightInd w:val="0"/>
        <w:spacing w:before="0" w:after="120" w:line="240" w:lineRule="auto"/>
        <w:jc w:val="both"/>
        <w:textAlignment w:val="baseline"/>
        <w:rPr>
          <w:rFonts w:ascii="Arial" w:hAnsi="Arial" w:cs="Arial"/>
          <w:sz w:val="22"/>
          <w:szCs w:val="22"/>
        </w:rPr>
      </w:pPr>
      <w:r w:rsidRPr="002F7D4F">
        <w:rPr>
          <w:rFonts w:ascii="Arial" w:hAnsi="Arial" w:cs="Arial"/>
          <w:sz w:val="22"/>
          <w:szCs w:val="22"/>
        </w:rPr>
        <w:t>da bo naročnik pridobil vse pravice, ki so vezane na blago, dobavitelj pa bo brezhibno izvrševal vse obveznosti iz pogodbe, razpisne dokumentacije in ponudbe;</w:t>
      </w:r>
    </w:p>
    <w:p w14:paraId="612C0D0D" w14:textId="157ED779" w:rsidR="004A6185" w:rsidRPr="002F7D4F" w:rsidRDefault="004A6185" w:rsidP="009B084B">
      <w:pPr>
        <w:pStyle w:val="ListParagraph"/>
        <w:numPr>
          <w:ilvl w:val="0"/>
          <w:numId w:val="30"/>
        </w:numPr>
        <w:overflowPunct w:val="0"/>
        <w:autoSpaceDE w:val="0"/>
        <w:autoSpaceDN w:val="0"/>
        <w:adjustRightInd w:val="0"/>
        <w:spacing w:after="120" w:line="276" w:lineRule="auto"/>
        <w:jc w:val="both"/>
        <w:textAlignment w:val="baseline"/>
        <w:rPr>
          <w:rFonts w:ascii="Arial" w:hAnsi="Arial" w:cs="Arial"/>
          <w:sz w:val="22"/>
          <w:szCs w:val="22"/>
        </w:rPr>
      </w:pPr>
      <w:r w:rsidRPr="002F7D4F">
        <w:rPr>
          <w:rFonts w:ascii="Arial" w:hAnsi="Arial" w:cs="Arial"/>
          <w:sz w:val="22"/>
          <w:szCs w:val="22"/>
        </w:rPr>
        <w:t xml:space="preserve">Za opremo, ki je predmet te pogodbe daje dobavitelj </w:t>
      </w:r>
      <w:r w:rsidR="007705A5" w:rsidRPr="002F7D4F">
        <w:rPr>
          <w:rFonts w:ascii="Arial" w:hAnsi="Arial" w:cs="Arial"/>
          <w:sz w:val="22"/>
          <w:szCs w:val="22"/>
        </w:rPr>
        <w:t xml:space="preserve">36 </w:t>
      </w:r>
      <w:r w:rsidRPr="002F7D4F">
        <w:rPr>
          <w:rFonts w:ascii="Arial" w:hAnsi="Arial" w:cs="Arial"/>
          <w:sz w:val="22"/>
          <w:szCs w:val="22"/>
        </w:rPr>
        <w:t>mesečno garancijo za brezhibno tehnično delovanje (garancijski rok). Garancijski rok teče od dneva podpisa prevzemnega zapisnika. Če je bilo blago v garancijskem roku zamenjano ali bistveno popravljeno, začne teči garancijski rok znova in je  dobavitelj dolžan izdati nov garancijski list. Za programsko opremo veljajo garancijski in licenčni pogoji, ki jih proizvajalec te opreme nudi za posamezne programske proizvode.</w:t>
      </w:r>
    </w:p>
    <w:p w14:paraId="71FD9080" w14:textId="0ABDAE00" w:rsidR="004A6185" w:rsidRDefault="004A6185" w:rsidP="004A6185">
      <w:pPr>
        <w:pStyle w:val="ListParagraph"/>
        <w:overflowPunct w:val="0"/>
        <w:autoSpaceDE w:val="0"/>
        <w:autoSpaceDN w:val="0"/>
        <w:adjustRightInd w:val="0"/>
        <w:spacing w:after="120" w:line="276" w:lineRule="auto"/>
        <w:ind w:left="644"/>
        <w:jc w:val="both"/>
        <w:textAlignment w:val="baseline"/>
        <w:rPr>
          <w:rFonts w:ascii="Arial" w:hAnsi="Arial" w:cs="Arial"/>
          <w:sz w:val="22"/>
          <w:szCs w:val="22"/>
        </w:rPr>
      </w:pPr>
    </w:p>
    <w:p w14:paraId="29C8FE15" w14:textId="77777777" w:rsidR="001923D8" w:rsidRDefault="001923D8" w:rsidP="004A6185">
      <w:pPr>
        <w:pStyle w:val="ListParagraph"/>
        <w:overflowPunct w:val="0"/>
        <w:autoSpaceDE w:val="0"/>
        <w:autoSpaceDN w:val="0"/>
        <w:adjustRightInd w:val="0"/>
        <w:spacing w:after="120" w:line="276" w:lineRule="auto"/>
        <w:ind w:left="644"/>
        <w:jc w:val="both"/>
        <w:textAlignment w:val="baseline"/>
        <w:rPr>
          <w:rFonts w:ascii="Arial" w:hAnsi="Arial" w:cs="Arial"/>
          <w:sz w:val="22"/>
          <w:szCs w:val="22"/>
        </w:rPr>
      </w:pPr>
    </w:p>
    <w:p w14:paraId="5A16D840" w14:textId="3972F8C0" w:rsidR="001923D8" w:rsidRPr="002F7D4F" w:rsidRDefault="001923D8" w:rsidP="001923D8">
      <w:pPr>
        <w:jc w:val="center"/>
        <w:rPr>
          <w:rFonts w:ascii="Arial" w:hAnsi="Arial" w:cs="Arial"/>
          <w:b/>
          <w:sz w:val="22"/>
          <w:szCs w:val="22"/>
        </w:rPr>
      </w:pPr>
      <w:r w:rsidRPr="002F7D4F">
        <w:rPr>
          <w:rFonts w:ascii="Arial" w:hAnsi="Arial" w:cs="Arial"/>
          <w:b/>
          <w:sz w:val="22"/>
          <w:szCs w:val="22"/>
        </w:rPr>
        <w:t>VZDRŽEVANJE,  ODPRAVA NAPAK,  NADOMESTNI DELI</w:t>
      </w:r>
    </w:p>
    <w:p w14:paraId="7B52585D" w14:textId="77777777" w:rsidR="001923D8" w:rsidRPr="002F7D4F" w:rsidRDefault="001923D8" w:rsidP="004A6185">
      <w:pPr>
        <w:pStyle w:val="ListParagraph"/>
        <w:overflowPunct w:val="0"/>
        <w:autoSpaceDE w:val="0"/>
        <w:autoSpaceDN w:val="0"/>
        <w:adjustRightInd w:val="0"/>
        <w:spacing w:after="120" w:line="276" w:lineRule="auto"/>
        <w:ind w:left="644"/>
        <w:jc w:val="both"/>
        <w:textAlignment w:val="baseline"/>
        <w:rPr>
          <w:rFonts w:ascii="Arial" w:hAnsi="Arial" w:cs="Arial"/>
          <w:sz w:val="22"/>
          <w:szCs w:val="22"/>
        </w:rPr>
      </w:pPr>
    </w:p>
    <w:p w14:paraId="279D641B" w14:textId="77777777" w:rsidR="004A6185" w:rsidRPr="002F7D4F" w:rsidRDefault="004A6185" w:rsidP="009B084B">
      <w:pPr>
        <w:pStyle w:val="ListParagraph"/>
        <w:numPr>
          <w:ilvl w:val="0"/>
          <w:numId w:val="18"/>
        </w:numPr>
        <w:overflowPunct w:val="0"/>
        <w:autoSpaceDE w:val="0"/>
        <w:autoSpaceDN w:val="0"/>
        <w:adjustRightInd w:val="0"/>
        <w:spacing w:after="120" w:line="276" w:lineRule="auto"/>
        <w:jc w:val="center"/>
        <w:textAlignment w:val="baseline"/>
        <w:rPr>
          <w:rFonts w:ascii="Arial" w:hAnsi="Arial" w:cs="Arial"/>
          <w:b/>
          <w:sz w:val="22"/>
          <w:szCs w:val="22"/>
        </w:rPr>
      </w:pPr>
      <w:r w:rsidRPr="002F7D4F">
        <w:rPr>
          <w:rFonts w:ascii="Arial" w:hAnsi="Arial" w:cs="Arial"/>
          <w:b/>
          <w:sz w:val="22"/>
          <w:szCs w:val="22"/>
        </w:rPr>
        <w:t>člen</w:t>
      </w:r>
    </w:p>
    <w:p w14:paraId="355883A9" w14:textId="77777777" w:rsidR="004A6185" w:rsidRPr="002F7D4F" w:rsidRDefault="004A6185" w:rsidP="004A6185">
      <w:pPr>
        <w:numPr>
          <w:ilvl w:val="12"/>
          <w:numId w:val="0"/>
        </w:numPr>
        <w:rPr>
          <w:rFonts w:ascii="Arial" w:hAnsi="Arial" w:cs="Arial"/>
          <w:sz w:val="22"/>
          <w:szCs w:val="22"/>
        </w:rPr>
      </w:pPr>
      <w:r w:rsidRPr="002F7D4F">
        <w:rPr>
          <w:rFonts w:ascii="Arial" w:hAnsi="Arial" w:cs="Arial"/>
          <w:sz w:val="22"/>
          <w:szCs w:val="22"/>
        </w:rPr>
        <w:t>Vzdrževanje vključuje vse stroške v zvezi z vzdrževanjem:</w:t>
      </w:r>
    </w:p>
    <w:p w14:paraId="1FBFA9DC" w14:textId="77777777" w:rsidR="004A6185" w:rsidRPr="002F7D4F" w:rsidRDefault="004A6185" w:rsidP="009B084B">
      <w:pPr>
        <w:pStyle w:val="ListParagraph"/>
        <w:numPr>
          <w:ilvl w:val="0"/>
          <w:numId w:val="31"/>
        </w:numPr>
        <w:spacing w:line="276" w:lineRule="auto"/>
        <w:jc w:val="both"/>
        <w:rPr>
          <w:rFonts w:ascii="Arial" w:hAnsi="Arial" w:cs="Arial"/>
          <w:sz w:val="22"/>
          <w:szCs w:val="22"/>
        </w:rPr>
      </w:pPr>
      <w:r w:rsidRPr="002F7D4F">
        <w:rPr>
          <w:rFonts w:ascii="Arial" w:hAnsi="Arial" w:cs="Arial"/>
          <w:sz w:val="22"/>
          <w:szCs w:val="22"/>
        </w:rPr>
        <w:t>redni letni pregled in redno vzdrževanje, ki se opravijo glede na priporočila proizvajalca  in vse nadomestne dele (po sistemu »</w:t>
      </w:r>
      <w:proofErr w:type="spellStart"/>
      <w:r w:rsidRPr="002F7D4F">
        <w:rPr>
          <w:rFonts w:ascii="Arial" w:hAnsi="Arial" w:cs="Arial"/>
          <w:sz w:val="22"/>
          <w:szCs w:val="22"/>
        </w:rPr>
        <w:t>all</w:t>
      </w:r>
      <w:proofErr w:type="spellEnd"/>
      <w:r w:rsidRPr="002F7D4F">
        <w:rPr>
          <w:rFonts w:ascii="Arial" w:hAnsi="Arial" w:cs="Arial"/>
          <w:sz w:val="22"/>
          <w:szCs w:val="22"/>
        </w:rPr>
        <w:t xml:space="preserve"> </w:t>
      </w:r>
      <w:proofErr w:type="spellStart"/>
      <w:r w:rsidRPr="002F7D4F">
        <w:rPr>
          <w:rFonts w:ascii="Arial" w:hAnsi="Arial" w:cs="Arial"/>
          <w:sz w:val="22"/>
          <w:szCs w:val="22"/>
        </w:rPr>
        <w:t>inclusive</w:t>
      </w:r>
      <w:proofErr w:type="spellEnd"/>
      <w:r w:rsidRPr="002F7D4F">
        <w:rPr>
          <w:rFonts w:ascii="Arial" w:hAnsi="Arial" w:cs="Arial"/>
          <w:sz w:val="22"/>
          <w:szCs w:val="22"/>
        </w:rPr>
        <w:t>«),</w:t>
      </w:r>
    </w:p>
    <w:p w14:paraId="16E430FF" w14:textId="77777777" w:rsidR="004A6185" w:rsidRPr="002F7D4F" w:rsidRDefault="004A6185" w:rsidP="009B084B">
      <w:pPr>
        <w:pStyle w:val="ListParagraph"/>
        <w:numPr>
          <w:ilvl w:val="0"/>
          <w:numId w:val="31"/>
        </w:numPr>
        <w:spacing w:line="276" w:lineRule="auto"/>
        <w:jc w:val="both"/>
        <w:rPr>
          <w:rFonts w:ascii="Arial" w:hAnsi="Arial" w:cs="Arial"/>
          <w:sz w:val="22"/>
          <w:szCs w:val="22"/>
        </w:rPr>
      </w:pPr>
      <w:r w:rsidRPr="002F7D4F">
        <w:rPr>
          <w:rFonts w:ascii="Arial" w:hAnsi="Arial" w:cs="Arial"/>
          <w:sz w:val="22"/>
          <w:szCs w:val="22"/>
        </w:rPr>
        <w:t>intervencijski servisni posegi in odprava napak,</w:t>
      </w:r>
    </w:p>
    <w:p w14:paraId="4B385278" w14:textId="77777777" w:rsidR="004A6185" w:rsidRPr="002F7D4F" w:rsidRDefault="004A6185" w:rsidP="009B084B">
      <w:pPr>
        <w:pStyle w:val="ListParagraph"/>
        <w:numPr>
          <w:ilvl w:val="0"/>
          <w:numId w:val="32"/>
        </w:numPr>
        <w:spacing w:line="276" w:lineRule="auto"/>
        <w:jc w:val="both"/>
        <w:rPr>
          <w:rFonts w:ascii="Arial" w:hAnsi="Arial" w:cs="Arial"/>
          <w:sz w:val="22"/>
          <w:szCs w:val="22"/>
        </w:rPr>
      </w:pPr>
      <w:r w:rsidRPr="002F7D4F">
        <w:rPr>
          <w:rFonts w:ascii="Arial" w:hAnsi="Arial" w:cs="Arial"/>
          <w:sz w:val="22"/>
          <w:szCs w:val="22"/>
        </w:rPr>
        <w:t>delo in potne stroške, rezervne dele in potrošni material,</w:t>
      </w:r>
    </w:p>
    <w:p w14:paraId="4AC0A966" w14:textId="77777777" w:rsidR="004A6185" w:rsidRPr="002F7D4F" w:rsidRDefault="004A6185" w:rsidP="009B084B">
      <w:pPr>
        <w:pStyle w:val="ListParagraph"/>
        <w:numPr>
          <w:ilvl w:val="0"/>
          <w:numId w:val="32"/>
        </w:numPr>
        <w:spacing w:line="276" w:lineRule="auto"/>
        <w:jc w:val="both"/>
        <w:rPr>
          <w:rFonts w:ascii="Arial" w:hAnsi="Arial" w:cs="Arial"/>
          <w:sz w:val="22"/>
          <w:szCs w:val="22"/>
        </w:rPr>
      </w:pPr>
      <w:r w:rsidRPr="002F7D4F">
        <w:rPr>
          <w:rFonts w:ascii="Arial" w:hAnsi="Arial" w:cs="Arial"/>
          <w:sz w:val="22"/>
          <w:szCs w:val="22"/>
        </w:rPr>
        <w:t xml:space="preserve">odzivni čas: najkasneje do konca naslednjega delovnega dne (angl. NBD - </w:t>
      </w:r>
      <w:proofErr w:type="spellStart"/>
      <w:r w:rsidRPr="002F7D4F">
        <w:rPr>
          <w:rFonts w:ascii="Arial" w:hAnsi="Arial" w:cs="Arial"/>
          <w:sz w:val="22"/>
          <w:szCs w:val="22"/>
        </w:rPr>
        <w:t>Next</w:t>
      </w:r>
      <w:proofErr w:type="spellEnd"/>
      <w:r w:rsidRPr="002F7D4F">
        <w:rPr>
          <w:rFonts w:ascii="Arial" w:hAnsi="Arial" w:cs="Arial"/>
          <w:sz w:val="22"/>
          <w:szCs w:val="22"/>
        </w:rPr>
        <w:t xml:space="preserve"> business </w:t>
      </w:r>
      <w:proofErr w:type="spellStart"/>
      <w:r w:rsidRPr="002F7D4F">
        <w:rPr>
          <w:rFonts w:ascii="Arial" w:hAnsi="Arial" w:cs="Arial"/>
          <w:sz w:val="22"/>
          <w:szCs w:val="22"/>
        </w:rPr>
        <w:t>day</w:t>
      </w:r>
      <w:proofErr w:type="spellEnd"/>
      <w:r w:rsidRPr="002F7D4F">
        <w:rPr>
          <w:rFonts w:ascii="Arial" w:hAnsi="Arial" w:cs="Arial"/>
          <w:sz w:val="22"/>
          <w:szCs w:val="22"/>
        </w:rPr>
        <w:t>) od trenutka javljanja napake,</w:t>
      </w:r>
    </w:p>
    <w:p w14:paraId="5C2F85CB" w14:textId="77777777" w:rsidR="004A6185" w:rsidRPr="002F7D4F" w:rsidRDefault="004A6185" w:rsidP="009B084B">
      <w:pPr>
        <w:pStyle w:val="ListParagraph"/>
        <w:numPr>
          <w:ilvl w:val="0"/>
          <w:numId w:val="32"/>
        </w:numPr>
        <w:spacing w:line="276" w:lineRule="auto"/>
        <w:jc w:val="both"/>
        <w:rPr>
          <w:rFonts w:ascii="Arial" w:hAnsi="Arial" w:cs="Arial"/>
          <w:sz w:val="22"/>
          <w:szCs w:val="22"/>
        </w:rPr>
      </w:pPr>
      <w:r w:rsidRPr="002F7D4F">
        <w:rPr>
          <w:rFonts w:ascii="Arial" w:hAnsi="Arial" w:cs="Arial"/>
          <w:sz w:val="22"/>
          <w:szCs w:val="22"/>
        </w:rPr>
        <w:t>vzpostavljena mora biti pomoč uporabnikom na daljavo,</w:t>
      </w:r>
    </w:p>
    <w:p w14:paraId="480086A5" w14:textId="77777777" w:rsidR="003044ED" w:rsidRPr="002F7D4F" w:rsidRDefault="003044ED" w:rsidP="003044ED">
      <w:pPr>
        <w:pStyle w:val="ListParagraph"/>
        <w:spacing w:line="276" w:lineRule="auto"/>
        <w:ind w:left="900"/>
        <w:jc w:val="both"/>
        <w:rPr>
          <w:rFonts w:ascii="Arial" w:hAnsi="Arial" w:cs="Arial"/>
          <w:sz w:val="22"/>
          <w:szCs w:val="22"/>
        </w:rPr>
      </w:pPr>
    </w:p>
    <w:p w14:paraId="262CB17C" w14:textId="77777777" w:rsidR="004A6185" w:rsidRPr="002F7D4F" w:rsidRDefault="004A6185" w:rsidP="004A6185">
      <w:pPr>
        <w:rPr>
          <w:rFonts w:ascii="Arial" w:hAnsi="Arial" w:cs="Arial"/>
          <w:sz w:val="22"/>
          <w:szCs w:val="22"/>
        </w:rPr>
      </w:pPr>
      <w:r w:rsidRPr="002F7D4F">
        <w:rPr>
          <w:rFonts w:ascii="Arial" w:hAnsi="Arial" w:cs="Arial"/>
          <w:sz w:val="22"/>
          <w:szCs w:val="22"/>
        </w:rPr>
        <w:t xml:space="preserve">Dobavitelj v navedenem obdobju nosi vse stroške v zvezi z vzdrževanjem aparatov. </w:t>
      </w:r>
    </w:p>
    <w:p w14:paraId="1BA1BBBD" w14:textId="77777777" w:rsidR="004A6185" w:rsidRPr="002F7D4F" w:rsidRDefault="004A6185" w:rsidP="00457EB3">
      <w:pPr>
        <w:jc w:val="both"/>
        <w:rPr>
          <w:rFonts w:ascii="Arial" w:hAnsi="Arial" w:cs="Arial"/>
          <w:sz w:val="22"/>
          <w:szCs w:val="22"/>
        </w:rPr>
      </w:pPr>
      <w:r w:rsidRPr="002F7D4F">
        <w:rPr>
          <w:rFonts w:ascii="Arial" w:hAnsi="Arial" w:cs="Arial"/>
          <w:sz w:val="22"/>
          <w:szCs w:val="22"/>
        </w:rPr>
        <w:t>Za odzivni čas se šteje čas, ko je sporočilo dospelo do izvajalca na številko ali e-pošto, navedeno v tej pogodbi, pod pogojem, da je bilo oddano s strani naročnika ali končnega uporabnika in vsebuje najmanj nujno potrebne podatke za identifikacijo blaga.</w:t>
      </w:r>
    </w:p>
    <w:p w14:paraId="26AC0566" w14:textId="77777777" w:rsidR="004A6185" w:rsidRPr="002F7D4F" w:rsidRDefault="004A6185" w:rsidP="004A6185">
      <w:pPr>
        <w:rPr>
          <w:rFonts w:ascii="Arial" w:hAnsi="Arial" w:cs="Arial"/>
          <w:sz w:val="22"/>
          <w:szCs w:val="22"/>
        </w:rPr>
      </w:pPr>
      <w:r w:rsidRPr="002F7D4F">
        <w:rPr>
          <w:rFonts w:ascii="Arial" w:hAnsi="Arial" w:cs="Arial"/>
          <w:sz w:val="22"/>
          <w:szCs w:val="22"/>
        </w:rPr>
        <w:t>Dobavitelj je v primeru zamude pri odpravi okvar dolžan takoj pisno opozoriti naročnika na okoliščine in z naročnikom skupaj pismeno uskladiti sprejemljivi rok za odpravo napake.</w:t>
      </w:r>
    </w:p>
    <w:p w14:paraId="3057D553" w14:textId="77777777" w:rsidR="004A6185" w:rsidRPr="002F7D4F" w:rsidRDefault="004A6185" w:rsidP="004A6185">
      <w:pPr>
        <w:pStyle w:val="ListParagraph"/>
        <w:overflowPunct w:val="0"/>
        <w:autoSpaceDE w:val="0"/>
        <w:autoSpaceDN w:val="0"/>
        <w:adjustRightInd w:val="0"/>
        <w:spacing w:after="120" w:line="276" w:lineRule="auto"/>
        <w:textAlignment w:val="baseline"/>
        <w:rPr>
          <w:rFonts w:ascii="Arial" w:hAnsi="Arial" w:cs="Arial"/>
          <w:sz w:val="22"/>
          <w:szCs w:val="22"/>
        </w:rPr>
      </w:pPr>
    </w:p>
    <w:p w14:paraId="349F9EA1"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6A955948" w14:textId="77777777" w:rsidR="004A6185" w:rsidRPr="002F7D4F" w:rsidRDefault="004A6185" w:rsidP="004A6185">
      <w:pPr>
        <w:pStyle w:val="Title"/>
        <w:spacing w:before="0" w:line="240" w:lineRule="auto"/>
        <w:jc w:val="both"/>
        <w:rPr>
          <w:rFonts w:ascii="Arial" w:hAnsi="Arial" w:cs="Arial"/>
          <w:b w:val="0"/>
          <w:bCs/>
          <w:color w:val="auto"/>
          <w:sz w:val="22"/>
          <w:szCs w:val="22"/>
        </w:rPr>
      </w:pPr>
      <w:r w:rsidRPr="002F7D4F">
        <w:rPr>
          <w:rFonts w:ascii="Arial" w:hAnsi="Arial" w:cs="Arial"/>
          <w:b w:val="0"/>
          <w:color w:val="auto"/>
          <w:sz w:val="22"/>
          <w:szCs w:val="22"/>
        </w:rPr>
        <w:t xml:space="preserve">Vsa obvestila pogodbenih strank in ostale pomembne komunikacije morajo biti poslane nasprotni stranki po pošti ali elektronski pošti. Pomembne komunikacije so tiste, ki zadevajo določbe te pogodbe, potek pogodbenih storitev in potrjevanja, plačila, naročila, odredbe, opomine in pritožbe. </w:t>
      </w:r>
    </w:p>
    <w:p w14:paraId="7E8F1457" w14:textId="77777777" w:rsidR="004A6185" w:rsidRPr="002F7D4F" w:rsidRDefault="004A6185" w:rsidP="004A6185">
      <w:pPr>
        <w:pStyle w:val="Title"/>
        <w:spacing w:before="0" w:line="240" w:lineRule="auto"/>
        <w:jc w:val="both"/>
        <w:rPr>
          <w:rFonts w:ascii="Arial" w:hAnsi="Arial" w:cs="Arial"/>
          <w:b w:val="0"/>
          <w:bCs/>
          <w:color w:val="auto"/>
          <w:sz w:val="22"/>
          <w:szCs w:val="22"/>
        </w:rPr>
      </w:pPr>
    </w:p>
    <w:p w14:paraId="520C511B" w14:textId="77777777" w:rsidR="004A6185" w:rsidRPr="002F7D4F" w:rsidRDefault="004A6185" w:rsidP="004A6185">
      <w:pPr>
        <w:pStyle w:val="Title"/>
        <w:spacing w:before="0" w:line="240" w:lineRule="auto"/>
        <w:jc w:val="both"/>
        <w:rPr>
          <w:rFonts w:ascii="Arial" w:hAnsi="Arial" w:cs="Arial"/>
          <w:b w:val="0"/>
          <w:bCs/>
          <w:color w:val="auto"/>
          <w:sz w:val="22"/>
          <w:szCs w:val="22"/>
        </w:rPr>
      </w:pPr>
      <w:r w:rsidRPr="002F7D4F">
        <w:rPr>
          <w:rFonts w:ascii="Arial" w:hAnsi="Arial" w:cs="Arial"/>
          <w:b w:val="0"/>
          <w:color w:val="auto"/>
          <w:sz w:val="22"/>
          <w:szCs w:val="22"/>
        </w:rPr>
        <w:t>Operativne komunikacije brez zgoraj naštetih učinkov lahko potekajo preko telefona. Vsa pisanja in elektronska pošta mora biti naslovljena na pristojne kontaktne osebe v skladu s to pogodbo.</w:t>
      </w:r>
    </w:p>
    <w:p w14:paraId="3D904A42" w14:textId="77777777" w:rsidR="004A6185" w:rsidRPr="002F7D4F" w:rsidRDefault="004A6185" w:rsidP="004A6185">
      <w:pPr>
        <w:pStyle w:val="Title"/>
        <w:spacing w:before="0" w:line="240" w:lineRule="auto"/>
        <w:jc w:val="both"/>
        <w:rPr>
          <w:rFonts w:ascii="Arial" w:hAnsi="Arial" w:cs="Arial"/>
          <w:b w:val="0"/>
          <w:bCs/>
          <w:color w:val="auto"/>
          <w:sz w:val="22"/>
          <w:szCs w:val="22"/>
        </w:rPr>
      </w:pPr>
    </w:p>
    <w:p w14:paraId="637D8A76" w14:textId="77777777" w:rsidR="004A6185" w:rsidRPr="002F7D4F" w:rsidRDefault="004A6185" w:rsidP="004A6185">
      <w:pPr>
        <w:pStyle w:val="Title"/>
        <w:spacing w:before="0" w:line="240" w:lineRule="auto"/>
        <w:jc w:val="both"/>
        <w:rPr>
          <w:rFonts w:ascii="Arial" w:hAnsi="Arial" w:cs="Arial"/>
          <w:b w:val="0"/>
          <w:bCs/>
          <w:color w:val="auto"/>
          <w:sz w:val="22"/>
          <w:szCs w:val="22"/>
        </w:rPr>
      </w:pPr>
      <w:r w:rsidRPr="002F7D4F">
        <w:rPr>
          <w:rFonts w:ascii="Arial" w:hAnsi="Arial" w:cs="Arial"/>
          <w:b w:val="0"/>
          <w:color w:val="auto"/>
          <w:sz w:val="22"/>
          <w:szCs w:val="22"/>
        </w:rPr>
        <w:t>Pogodbeni stranki se zavežeta redno spremljati prejeto elektronsko pošto. Pošta, poslana na elektronske naslove, navedene v 25. členu te pogodbe, se šteje drugi pogodbeni stranki za vročena drugi delovni dan po pošiljanju, razen če je pošiljatelju poslano sporočilo o odsotnosti prejemnika in v primeru česar se šteje, da pošta tej osebi ni bila vročena.</w:t>
      </w:r>
    </w:p>
    <w:p w14:paraId="6235AB74" w14:textId="77777777" w:rsidR="004A6185" w:rsidRPr="002F7D4F" w:rsidRDefault="004A6185" w:rsidP="004A6185">
      <w:pPr>
        <w:pStyle w:val="Title"/>
        <w:spacing w:before="0" w:line="240" w:lineRule="auto"/>
        <w:jc w:val="both"/>
        <w:rPr>
          <w:rFonts w:ascii="Arial" w:hAnsi="Arial" w:cs="Arial"/>
          <w:b w:val="0"/>
          <w:bCs/>
          <w:color w:val="auto"/>
          <w:sz w:val="22"/>
          <w:szCs w:val="22"/>
        </w:rPr>
      </w:pPr>
    </w:p>
    <w:p w14:paraId="7EC11B29" w14:textId="34366CA2" w:rsidR="004A6185" w:rsidRPr="002F7D4F" w:rsidRDefault="004A6185" w:rsidP="004A6185">
      <w:pPr>
        <w:pStyle w:val="Title"/>
        <w:spacing w:before="0" w:line="240" w:lineRule="auto"/>
        <w:jc w:val="both"/>
        <w:rPr>
          <w:rFonts w:ascii="Arial" w:hAnsi="Arial" w:cs="Arial"/>
          <w:b w:val="0"/>
          <w:bCs/>
          <w:color w:val="auto"/>
          <w:sz w:val="22"/>
          <w:szCs w:val="22"/>
        </w:rPr>
      </w:pPr>
      <w:r w:rsidRPr="002F7D4F">
        <w:rPr>
          <w:rFonts w:ascii="Arial" w:hAnsi="Arial" w:cs="Arial"/>
          <w:b w:val="0"/>
          <w:color w:val="auto"/>
          <w:sz w:val="22"/>
          <w:szCs w:val="22"/>
        </w:rPr>
        <w:t>V primeru pošiljanja po pošti se pošta šteje kot vročena petnajsti (15.) dan po pošiljanju na naslov pogodbene stranke, naveden v tej pogodbi.</w:t>
      </w:r>
    </w:p>
    <w:p w14:paraId="513BE928" w14:textId="77777777" w:rsidR="004A6185" w:rsidRPr="002F7D4F" w:rsidRDefault="004A6185" w:rsidP="004A6185">
      <w:pPr>
        <w:pStyle w:val="Title"/>
        <w:spacing w:before="0" w:line="240" w:lineRule="auto"/>
        <w:jc w:val="center"/>
        <w:rPr>
          <w:rFonts w:ascii="Arial" w:hAnsi="Arial" w:cs="Arial"/>
          <w:color w:val="auto"/>
          <w:sz w:val="22"/>
          <w:szCs w:val="22"/>
        </w:rPr>
      </w:pPr>
      <w:r w:rsidRPr="002F7D4F">
        <w:rPr>
          <w:rFonts w:ascii="Arial" w:hAnsi="Arial" w:cs="Arial"/>
          <w:color w:val="auto"/>
          <w:sz w:val="22"/>
          <w:szCs w:val="22"/>
        </w:rPr>
        <w:lastRenderedPageBreak/>
        <w:t>PREPOVED PRENOSA TERJATEV</w:t>
      </w:r>
    </w:p>
    <w:p w14:paraId="026C87B7" w14:textId="77777777" w:rsidR="004A6185" w:rsidRPr="002F7D4F" w:rsidRDefault="004A6185" w:rsidP="004A6185">
      <w:pPr>
        <w:pStyle w:val="Title"/>
        <w:spacing w:before="0" w:line="240" w:lineRule="auto"/>
        <w:rPr>
          <w:rFonts w:ascii="Arial" w:hAnsi="Arial" w:cs="Arial"/>
          <w:sz w:val="22"/>
          <w:szCs w:val="22"/>
        </w:rPr>
      </w:pPr>
    </w:p>
    <w:p w14:paraId="189F2557"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2C683461" w14:textId="77777777" w:rsidR="004A6185" w:rsidRPr="002F7D4F" w:rsidRDefault="004A6185" w:rsidP="004A6185">
      <w:pPr>
        <w:pStyle w:val="Title"/>
        <w:spacing w:before="0" w:line="240" w:lineRule="auto"/>
        <w:jc w:val="both"/>
        <w:rPr>
          <w:rFonts w:ascii="Arial" w:hAnsi="Arial" w:cs="Arial"/>
          <w:b w:val="0"/>
          <w:color w:val="auto"/>
          <w:sz w:val="22"/>
          <w:szCs w:val="22"/>
        </w:rPr>
      </w:pPr>
      <w:r w:rsidRPr="002F7D4F">
        <w:rPr>
          <w:rFonts w:ascii="Arial" w:hAnsi="Arial" w:cs="Arial"/>
          <w:b w:val="0"/>
          <w:color w:val="auto"/>
          <w:sz w:val="22"/>
          <w:szCs w:val="22"/>
        </w:rPr>
        <w:t>Naročnik in dobavitelj se v skladu s 417. členom Obligacijskega zakonika izrecno dogovorita, da dobavitelj ne sme prenesti na drugega nobenih svojih bodočih terjatev do naročnika, ki jih bo pridobil na podlagi te pogodbe ali kateregakoli dodatka k tej pogodbi. Prepoved prenosa bodočih terjatev na drugega zajema vse primere oziroma oblike odstopa terjatev, vključno z odstopom namesto izpolnitve, odstopom v izterjavo in odstopom v zavarovanje.</w:t>
      </w:r>
    </w:p>
    <w:p w14:paraId="34AE3971" w14:textId="77777777" w:rsidR="004A6185" w:rsidRPr="002F7D4F" w:rsidRDefault="004A6185" w:rsidP="004A6185">
      <w:pPr>
        <w:pStyle w:val="Title"/>
        <w:spacing w:before="0" w:line="240" w:lineRule="auto"/>
        <w:jc w:val="both"/>
        <w:rPr>
          <w:rFonts w:ascii="Arial" w:hAnsi="Arial" w:cs="Arial"/>
          <w:b w:val="0"/>
          <w:color w:val="auto"/>
          <w:sz w:val="22"/>
          <w:szCs w:val="22"/>
        </w:rPr>
      </w:pPr>
    </w:p>
    <w:p w14:paraId="1ADE737A" w14:textId="77777777" w:rsidR="004A6185" w:rsidRPr="002F7D4F" w:rsidRDefault="004A6185" w:rsidP="004A6185">
      <w:pPr>
        <w:pStyle w:val="Title"/>
        <w:spacing w:before="0" w:line="240" w:lineRule="auto"/>
        <w:jc w:val="both"/>
        <w:rPr>
          <w:rFonts w:ascii="Arial" w:hAnsi="Arial" w:cs="Arial"/>
          <w:b w:val="0"/>
          <w:color w:val="auto"/>
          <w:sz w:val="22"/>
          <w:szCs w:val="22"/>
        </w:rPr>
      </w:pPr>
      <w:r w:rsidRPr="002F7D4F">
        <w:rPr>
          <w:rFonts w:ascii="Arial" w:hAnsi="Arial" w:cs="Arial"/>
          <w:b w:val="0"/>
          <w:color w:val="auto"/>
          <w:sz w:val="22"/>
          <w:szCs w:val="22"/>
        </w:rPr>
        <w:t>Naročnik in dobavitelj se dogovorita, da za namene te pogodbe bodoča terjatev iz prvega odstavka tega člena pomeni vsako terjatev, ki v trenutku prenosa na drugega še ni nastala, pri čemer se pogodbeni stranki dogovorita, da se šteje, da terjatev dobavitelja do naročnika nastane takrat, ko je dobavitelj storitve opravil, jih naročniku obračunal z izstavitvijo računa, kateremu naročnik v roku ni ugovarjal.</w:t>
      </w:r>
    </w:p>
    <w:p w14:paraId="6300D779" w14:textId="77777777" w:rsidR="004A6185" w:rsidRPr="002F7D4F" w:rsidRDefault="004A6185" w:rsidP="004A6185">
      <w:pPr>
        <w:pStyle w:val="Title"/>
        <w:spacing w:before="0" w:line="240" w:lineRule="auto"/>
        <w:jc w:val="both"/>
        <w:rPr>
          <w:rFonts w:ascii="Arial" w:hAnsi="Arial" w:cs="Arial"/>
          <w:b w:val="0"/>
          <w:color w:val="auto"/>
          <w:sz w:val="22"/>
          <w:szCs w:val="22"/>
        </w:rPr>
      </w:pPr>
    </w:p>
    <w:p w14:paraId="32573A17" w14:textId="77777777" w:rsidR="004A6185" w:rsidRPr="002F7D4F" w:rsidRDefault="004A6185" w:rsidP="004A6185">
      <w:pPr>
        <w:pStyle w:val="Title"/>
        <w:spacing w:before="0" w:line="240" w:lineRule="auto"/>
        <w:jc w:val="both"/>
        <w:rPr>
          <w:rFonts w:ascii="Arial" w:hAnsi="Arial" w:cs="Arial"/>
          <w:b w:val="0"/>
          <w:color w:val="auto"/>
          <w:sz w:val="22"/>
          <w:szCs w:val="22"/>
        </w:rPr>
      </w:pPr>
      <w:r w:rsidRPr="002F7D4F">
        <w:rPr>
          <w:rFonts w:ascii="Arial" w:hAnsi="Arial" w:cs="Arial"/>
          <w:b w:val="0"/>
          <w:color w:val="auto"/>
          <w:sz w:val="22"/>
          <w:szCs w:val="22"/>
        </w:rPr>
        <w:t>V primeru, da bi dobavitelj kljub dogovoru o prepovedi prenosa terjatev iz prvega odstavka tega člena prenesel katerokoli svojo bodočo terjatev do naročnika na drugega, je dolžan naročniku plačati pogodbeno kazen v višini pet odstotkov (5%) od vrednosti bruto pogodbenih storitev.</w:t>
      </w:r>
    </w:p>
    <w:p w14:paraId="575C44DE" w14:textId="77777777" w:rsidR="004A6185" w:rsidRPr="002F7D4F" w:rsidRDefault="004A6185" w:rsidP="004A6185">
      <w:pPr>
        <w:pStyle w:val="Title"/>
        <w:spacing w:before="0" w:line="240" w:lineRule="auto"/>
        <w:jc w:val="both"/>
        <w:rPr>
          <w:rFonts w:ascii="Arial" w:hAnsi="Arial" w:cs="Arial"/>
          <w:b w:val="0"/>
          <w:color w:val="auto"/>
          <w:sz w:val="22"/>
          <w:szCs w:val="22"/>
        </w:rPr>
      </w:pPr>
    </w:p>
    <w:p w14:paraId="09CAE18D" w14:textId="77777777" w:rsidR="004A6185" w:rsidRPr="002F7D4F" w:rsidRDefault="004A6185" w:rsidP="004A6185">
      <w:pPr>
        <w:pStyle w:val="NoSpacing"/>
        <w:spacing w:before="0" w:line="240" w:lineRule="auto"/>
        <w:jc w:val="both"/>
        <w:rPr>
          <w:rFonts w:ascii="Arial" w:hAnsi="Arial" w:cs="Arial"/>
          <w:sz w:val="22"/>
          <w:szCs w:val="22"/>
        </w:rPr>
      </w:pPr>
    </w:p>
    <w:p w14:paraId="473B9D16" w14:textId="77777777" w:rsidR="004A6185" w:rsidRPr="002F7D4F" w:rsidRDefault="004A6185" w:rsidP="004A6185">
      <w:pPr>
        <w:spacing w:before="0" w:line="240" w:lineRule="auto"/>
        <w:jc w:val="center"/>
        <w:rPr>
          <w:rFonts w:ascii="Arial" w:hAnsi="Arial" w:cs="Arial"/>
          <w:sz w:val="22"/>
          <w:szCs w:val="22"/>
        </w:rPr>
      </w:pPr>
      <w:r w:rsidRPr="002F7D4F">
        <w:rPr>
          <w:rFonts w:ascii="Arial" w:eastAsia="Times New Roman" w:hAnsi="Arial" w:cs="Arial"/>
          <w:b/>
          <w:bCs/>
          <w:color w:val="000000"/>
          <w:sz w:val="22"/>
          <w:szCs w:val="22"/>
          <w:lang w:eastAsia="sl-SI"/>
        </w:rPr>
        <w:t>ZAUPNOST PODATKOV</w:t>
      </w:r>
    </w:p>
    <w:p w14:paraId="55063E0A" w14:textId="77777777" w:rsidR="004A6185" w:rsidRPr="002F7D4F" w:rsidRDefault="004A6185" w:rsidP="004A6185">
      <w:pPr>
        <w:spacing w:before="0" w:line="240" w:lineRule="auto"/>
        <w:rPr>
          <w:rFonts w:ascii="Arial" w:hAnsi="Arial" w:cs="Arial"/>
          <w:sz w:val="22"/>
          <w:szCs w:val="22"/>
        </w:rPr>
      </w:pPr>
    </w:p>
    <w:p w14:paraId="6B86F8CC"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34038AEB" w14:textId="77777777" w:rsidR="004A6185" w:rsidRPr="002F7D4F" w:rsidRDefault="004A6185" w:rsidP="004A6185">
      <w:pPr>
        <w:jc w:val="both"/>
        <w:rPr>
          <w:rFonts w:ascii="Arial" w:hAnsi="Arial" w:cs="Arial"/>
          <w:i/>
          <w:sz w:val="22"/>
          <w:szCs w:val="22"/>
        </w:rPr>
      </w:pPr>
      <w:r w:rsidRPr="002F7D4F">
        <w:rPr>
          <w:rFonts w:ascii="Arial" w:hAnsi="Arial" w:cs="Arial"/>
          <w:sz w:val="22"/>
          <w:szCs w:val="22"/>
        </w:rPr>
        <w:t xml:space="preserve">Pogodbeni stranki sta sporazumni, da bosta osebne podatke, še posebej posebne vrste osebnih podatkov, obdelovali in varovali v skladu z določili Zakona o varstvu osebnih podatkov (Uradni list RS, št. 94/07 – uradno prečiščeno besedilo in 177/20), Uredbe (EU) 2016/679 Evropskega parlamenta in Sveta z dne 27. aprila 2016 o varstvu posameznikov pri obdelavi osebnih podatkov in o prostem pretoku takih podatkov ter o razveljavitvi Direktive 95/46/ES (Splošna uredba o varstvu podatkov; UL L 119, 4. 5. 2016, str. 1–88) in druge zakonodaje s tega področja. </w:t>
      </w:r>
    </w:p>
    <w:p w14:paraId="06F526ED" w14:textId="77777777" w:rsidR="004A6185" w:rsidRPr="002F7D4F" w:rsidRDefault="004A6185" w:rsidP="004A6185">
      <w:pPr>
        <w:pStyle w:val="ListParagraph"/>
        <w:jc w:val="both"/>
        <w:rPr>
          <w:rFonts w:ascii="Arial" w:hAnsi="Arial" w:cs="Arial"/>
          <w:i/>
          <w:sz w:val="22"/>
          <w:szCs w:val="22"/>
        </w:rPr>
      </w:pPr>
    </w:p>
    <w:p w14:paraId="05E30581" w14:textId="77777777" w:rsidR="004A6185" w:rsidRPr="002F7D4F" w:rsidRDefault="004A6185" w:rsidP="004A6185">
      <w:pPr>
        <w:jc w:val="both"/>
        <w:rPr>
          <w:rFonts w:ascii="Arial" w:hAnsi="Arial" w:cs="Arial"/>
          <w:i/>
          <w:sz w:val="22"/>
          <w:szCs w:val="22"/>
        </w:rPr>
      </w:pPr>
      <w:r w:rsidRPr="002F7D4F">
        <w:rPr>
          <w:rFonts w:ascii="Arial" w:hAnsi="Arial" w:cs="Arial"/>
          <w:sz w:val="22"/>
          <w:szCs w:val="22"/>
        </w:rPr>
        <w:t>Dobavitelj se zavezuje, da osebnih podatkov, s katerimi bi se srečal pri izpolnjevanju/izvrševanju te pogodbe, ne bo obdeloval za noben drug namen, kot za namen izpolnjevanja predmeta te pogodbe.</w:t>
      </w:r>
    </w:p>
    <w:p w14:paraId="7156CA33" w14:textId="77777777" w:rsidR="004A6185" w:rsidRPr="002F7D4F" w:rsidRDefault="004A6185" w:rsidP="004A6185">
      <w:pPr>
        <w:pStyle w:val="ListParagraph"/>
        <w:jc w:val="both"/>
        <w:rPr>
          <w:rFonts w:ascii="Arial" w:hAnsi="Arial" w:cs="Arial"/>
          <w:i/>
          <w:sz w:val="22"/>
          <w:szCs w:val="22"/>
        </w:rPr>
      </w:pPr>
    </w:p>
    <w:p w14:paraId="29980A67" w14:textId="77777777" w:rsidR="004A6185" w:rsidRPr="002F7D4F" w:rsidRDefault="004A6185" w:rsidP="004A6185">
      <w:pPr>
        <w:jc w:val="both"/>
        <w:rPr>
          <w:rFonts w:ascii="Arial" w:hAnsi="Arial" w:cs="Arial"/>
          <w:i/>
          <w:sz w:val="22"/>
          <w:szCs w:val="22"/>
        </w:rPr>
      </w:pPr>
      <w:r w:rsidRPr="002F7D4F">
        <w:rPr>
          <w:rFonts w:ascii="Arial" w:hAnsi="Arial" w:cs="Arial"/>
          <w:sz w:val="22"/>
          <w:szCs w:val="22"/>
        </w:rPr>
        <w:t>Dobavitelj se zavezuje zagotoviti ustrezne postopke in sprejeti ukrepe za varovanje osebnih podatkov javnih uslužbencev v skladu z veljavno zakonodajo s področja osebnih podatkov in predvsem zagotoviti tako varovanje osebnih podatkov, da prepreči njihovo slučajno ali namerno nepooblaščeno uničevanje, razkritje, dostop ali drugo nepooblaščeno obdelavo.</w:t>
      </w:r>
    </w:p>
    <w:p w14:paraId="48D3DF45" w14:textId="77777777" w:rsidR="004A6185" w:rsidRPr="002F7D4F" w:rsidRDefault="004A6185" w:rsidP="004A6185">
      <w:pPr>
        <w:jc w:val="both"/>
        <w:rPr>
          <w:rFonts w:ascii="Arial" w:hAnsi="Arial" w:cs="Arial"/>
          <w:i/>
          <w:sz w:val="22"/>
          <w:szCs w:val="22"/>
        </w:rPr>
      </w:pPr>
      <w:r w:rsidRPr="002F7D4F">
        <w:rPr>
          <w:rFonts w:ascii="Arial" w:hAnsi="Arial" w:cs="Arial"/>
          <w:sz w:val="22"/>
          <w:szCs w:val="22"/>
        </w:rPr>
        <w:t xml:space="preserve">Obveznost pogodbenikov, da ohranita zaupnost dokumentov, podatkov in pisnih informacij, ne velja za dokumente, podatke in pisne informacije, ki so lahko predmet razkritja po Zakonu o dostopu do informacij javnega značaja (ZDIJZ, Uradni list RS, št. 51/06 – uradno prečiščeno besedilo, 117/06 – ZDavP-2, 23/14, 50/14, 19/15 – </w:t>
      </w:r>
      <w:proofErr w:type="spellStart"/>
      <w:r w:rsidRPr="002F7D4F">
        <w:rPr>
          <w:rFonts w:ascii="Arial" w:hAnsi="Arial" w:cs="Arial"/>
          <w:sz w:val="22"/>
          <w:szCs w:val="22"/>
        </w:rPr>
        <w:t>odl</w:t>
      </w:r>
      <w:proofErr w:type="spellEnd"/>
      <w:r w:rsidRPr="002F7D4F">
        <w:rPr>
          <w:rFonts w:ascii="Arial" w:hAnsi="Arial" w:cs="Arial"/>
          <w:sz w:val="22"/>
          <w:szCs w:val="22"/>
        </w:rPr>
        <w:t>. US, 102/15 in 7/18; v nadaljnjem besedilu ZDIJZ).</w:t>
      </w:r>
    </w:p>
    <w:p w14:paraId="03292958" w14:textId="77777777" w:rsidR="004A6185" w:rsidRPr="002F7D4F" w:rsidRDefault="004A6185" w:rsidP="004A6185">
      <w:pPr>
        <w:jc w:val="both"/>
        <w:rPr>
          <w:rFonts w:ascii="Arial" w:hAnsi="Arial" w:cs="Arial"/>
          <w:i/>
          <w:sz w:val="22"/>
          <w:szCs w:val="22"/>
        </w:rPr>
      </w:pPr>
    </w:p>
    <w:p w14:paraId="5D23CF30" w14:textId="26F2405F" w:rsidR="004A6185" w:rsidRDefault="004A6185" w:rsidP="004A6185">
      <w:pPr>
        <w:jc w:val="both"/>
        <w:rPr>
          <w:rFonts w:ascii="Arial" w:hAnsi="Arial" w:cs="Arial"/>
          <w:sz w:val="22"/>
          <w:szCs w:val="22"/>
        </w:rPr>
      </w:pPr>
      <w:r w:rsidRPr="002F7D4F">
        <w:rPr>
          <w:rFonts w:ascii="Arial" w:hAnsi="Arial" w:cs="Arial"/>
          <w:sz w:val="22"/>
          <w:szCs w:val="22"/>
        </w:rPr>
        <w:t>Pogodbeni stranki sta seznanjeni z dejstvom, da so lahko skladno z ZDIJZ pogodba in/ali njeni sestavni deli predmet objave oziroma razkritja.</w:t>
      </w:r>
    </w:p>
    <w:p w14:paraId="369C34DC" w14:textId="77777777" w:rsidR="00855ADA" w:rsidRPr="002F7D4F" w:rsidRDefault="00855ADA" w:rsidP="004A6185">
      <w:pPr>
        <w:jc w:val="both"/>
        <w:rPr>
          <w:rFonts w:ascii="Arial" w:hAnsi="Arial" w:cs="Arial"/>
          <w:i/>
          <w:sz w:val="22"/>
          <w:szCs w:val="22"/>
        </w:rPr>
      </w:pPr>
    </w:p>
    <w:p w14:paraId="41D04373" w14:textId="77777777" w:rsidR="004A6185" w:rsidRPr="002F7D4F" w:rsidRDefault="004A6185" w:rsidP="004A6185">
      <w:pPr>
        <w:pStyle w:val="NoSpacing"/>
        <w:spacing w:before="0" w:line="240" w:lineRule="auto"/>
        <w:jc w:val="both"/>
        <w:rPr>
          <w:rFonts w:ascii="Arial" w:hAnsi="Arial" w:cs="Arial"/>
          <w:sz w:val="22"/>
          <w:szCs w:val="22"/>
        </w:rPr>
      </w:pPr>
    </w:p>
    <w:p w14:paraId="6DB8698B" w14:textId="77777777" w:rsidR="004A6185" w:rsidRPr="002F7D4F" w:rsidRDefault="004A6185" w:rsidP="004A6185">
      <w:pPr>
        <w:pStyle w:val="NoSpacing"/>
        <w:spacing w:before="0" w:line="240" w:lineRule="auto"/>
        <w:jc w:val="center"/>
        <w:rPr>
          <w:rFonts w:ascii="Arial" w:eastAsia="Times New Roman" w:hAnsi="Arial" w:cs="Arial"/>
          <w:sz w:val="22"/>
          <w:szCs w:val="22"/>
          <w:lang w:eastAsia="sl-SI"/>
        </w:rPr>
      </w:pPr>
      <w:r w:rsidRPr="002F7D4F">
        <w:rPr>
          <w:rFonts w:ascii="Arial" w:hAnsi="Arial" w:cs="Arial"/>
          <w:b/>
          <w:bCs/>
          <w:color w:val="000000"/>
          <w:sz w:val="22"/>
          <w:szCs w:val="22"/>
        </w:rPr>
        <w:lastRenderedPageBreak/>
        <w:t>REŠEVANJE SPOROV</w:t>
      </w:r>
    </w:p>
    <w:p w14:paraId="56B5E05F" w14:textId="77777777" w:rsidR="004A6185" w:rsidRPr="002F7D4F" w:rsidRDefault="004A6185" w:rsidP="004A6185">
      <w:pPr>
        <w:spacing w:before="0" w:line="240" w:lineRule="auto"/>
        <w:jc w:val="center"/>
        <w:rPr>
          <w:rFonts w:ascii="Arial" w:hAnsi="Arial" w:cs="Arial"/>
          <w:sz w:val="22"/>
          <w:szCs w:val="22"/>
        </w:rPr>
      </w:pPr>
    </w:p>
    <w:p w14:paraId="1A6D857D"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76A6D23E"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Morebitne spore, ki bi nastali v zvezi z izvajanjem te pogodbe, bosta pogodbeni stranki skušali rešiti sporazumno. Če spora ne bo možno rešiti sporazumno, lahko vsaka pogodbena stranka sproži postopek za rešitev spora pri stvarno pristojnem sodišču po sedežu naročnika.</w:t>
      </w:r>
    </w:p>
    <w:p w14:paraId="78DC7973" w14:textId="77777777" w:rsidR="004A6185" w:rsidRPr="002F7D4F" w:rsidRDefault="004A6185" w:rsidP="004A6185">
      <w:pPr>
        <w:spacing w:before="0" w:line="240" w:lineRule="auto"/>
        <w:jc w:val="both"/>
        <w:rPr>
          <w:rFonts w:ascii="Arial" w:hAnsi="Arial" w:cs="Arial"/>
          <w:sz w:val="22"/>
          <w:szCs w:val="22"/>
        </w:rPr>
      </w:pPr>
    </w:p>
    <w:p w14:paraId="3D2C2464" w14:textId="77777777" w:rsidR="004A6185" w:rsidRPr="002F7D4F" w:rsidRDefault="004A6185" w:rsidP="004A6185">
      <w:pPr>
        <w:spacing w:before="0" w:line="240" w:lineRule="auto"/>
        <w:jc w:val="both"/>
        <w:rPr>
          <w:rFonts w:ascii="Arial" w:hAnsi="Arial" w:cs="Arial"/>
          <w:sz w:val="22"/>
          <w:szCs w:val="22"/>
        </w:rPr>
      </w:pPr>
    </w:p>
    <w:p w14:paraId="617CF4A8" w14:textId="77777777" w:rsidR="004A6185" w:rsidRPr="002F7D4F" w:rsidRDefault="004A6185" w:rsidP="004A6185">
      <w:pPr>
        <w:spacing w:before="0" w:line="240" w:lineRule="auto"/>
        <w:jc w:val="center"/>
        <w:rPr>
          <w:rFonts w:ascii="Arial" w:hAnsi="Arial" w:cs="Arial"/>
          <w:sz w:val="22"/>
          <w:szCs w:val="22"/>
        </w:rPr>
      </w:pPr>
      <w:r w:rsidRPr="002F7D4F">
        <w:rPr>
          <w:rFonts w:ascii="Arial" w:hAnsi="Arial" w:cs="Arial"/>
          <w:b/>
          <w:bCs/>
          <w:color w:val="000000"/>
          <w:sz w:val="22"/>
          <w:szCs w:val="22"/>
        </w:rPr>
        <w:t>KONČNE DOLOČBE</w:t>
      </w:r>
    </w:p>
    <w:p w14:paraId="11C2B331" w14:textId="77777777" w:rsidR="004A6185" w:rsidRPr="002F7D4F" w:rsidRDefault="004A6185" w:rsidP="004A6185">
      <w:pPr>
        <w:spacing w:before="0" w:line="240" w:lineRule="auto"/>
        <w:jc w:val="both"/>
        <w:rPr>
          <w:rFonts w:ascii="Arial" w:hAnsi="Arial" w:cs="Arial"/>
          <w:sz w:val="22"/>
          <w:szCs w:val="22"/>
        </w:rPr>
      </w:pPr>
    </w:p>
    <w:p w14:paraId="75611053"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27BC42D4"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Dobavitelj s podpisom te pogodbe jamči, da mu je poznan predmet pogodbe in vsi riziki, ki bodo spremljali izvedbo, da je seznanjen s tehničnimi zahtevami dokumentacije v zvezi z oddajo javnega naročila, ter da so mu razumljivi in jasni pogoji in okoliščine za pravilno izvedbo storitev. </w:t>
      </w:r>
    </w:p>
    <w:p w14:paraId="7C5C9076" w14:textId="77777777" w:rsidR="004A6185" w:rsidRPr="002F7D4F" w:rsidRDefault="004A6185" w:rsidP="004A6185">
      <w:pPr>
        <w:spacing w:before="0" w:line="240" w:lineRule="auto"/>
        <w:jc w:val="both"/>
        <w:rPr>
          <w:rFonts w:ascii="Arial" w:hAnsi="Arial" w:cs="Arial"/>
          <w:sz w:val="22"/>
          <w:szCs w:val="22"/>
        </w:rPr>
      </w:pPr>
    </w:p>
    <w:p w14:paraId="061EE9B8"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Dobavitelj se strinja, da lahko naročnik prekine medsebojno razmerje v primeru nespoštovanja določil te pogodbe in določil javnega naročanja, brez odškodninske odgovornosti do dobavitelja.</w:t>
      </w:r>
    </w:p>
    <w:p w14:paraId="6AF8EC37" w14:textId="77777777" w:rsidR="004A6185" w:rsidRPr="002F7D4F" w:rsidRDefault="004A6185" w:rsidP="004A6185">
      <w:pPr>
        <w:spacing w:before="0" w:line="240" w:lineRule="auto"/>
        <w:jc w:val="both"/>
        <w:rPr>
          <w:rFonts w:ascii="Arial" w:hAnsi="Arial" w:cs="Arial"/>
          <w:sz w:val="22"/>
          <w:szCs w:val="22"/>
        </w:rPr>
      </w:pPr>
    </w:p>
    <w:p w14:paraId="6A8AF8E8"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707BD118"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Dobavitelj se zaveže, da bo kadarkoli v času veljavnosti te pogodbe oziroma kadarkoli v času izvajanja predmeta te pogodbe (velja tudi za vse podizvajalce s katerimi dobavitelj izvaja predmet te pogodbe), v roku osmih (8) dni od prejema poziva, naročniku posredoval podatke o:</w:t>
      </w:r>
    </w:p>
    <w:p w14:paraId="59116660" w14:textId="77777777" w:rsidR="004A6185" w:rsidRPr="002F7D4F" w:rsidRDefault="004A6185" w:rsidP="009B084B">
      <w:pPr>
        <w:numPr>
          <w:ilvl w:val="0"/>
          <w:numId w:val="21"/>
        </w:numPr>
        <w:spacing w:before="0" w:line="240" w:lineRule="auto"/>
        <w:ind w:left="284" w:hanging="284"/>
        <w:contextualSpacing/>
        <w:jc w:val="both"/>
        <w:rPr>
          <w:rFonts w:ascii="Arial" w:hAnsi="Arial" w:cs="Arial"/>
          <w:sz w:val="22"/>
          <w:szCs w:val="22"/>
        </w:rPr>
      </w:pPr>
      <w:r w:rsidRPr="002F7D4F">
        <w:rPr>
          <w:rFonts w:ascii="Arial" w:hAnsi="Arial" w:cs="Arial"/>
          <w:sz w:val="22"/>
          <w:szCs w:val="22"/>
        </w:rPr>
        <w:t xml:space="preserve">svojih ustanoviteljih, družbenikih, vključno s tihimi družbeniki, delničarjih, </w:t>
      </w:r>
      <w:proofErr w:type="spellStart"/>
      <w:r w:rsidRPr="002F7D4F">
        <w:rPr>
          <w:rFonts w:ascii="Arial" w:hAnsi="Arial" w:cs="Arial"/>
          <w:sz w:val="22"/>
          <w:szCs w:val="22"/>
        </w:rPr>
        <w:t>komandistih</w:t>
      </w:r>
      <w:proofErr w:type="spellEnd"/>
      <w:r w:rsidRPr="002F7D4F">
        <w:rPr>
          <w:rFonts w:ascii="Arial" w:hAnsi="Arial" w:cs="Arial"/>
          <w:sz w:val="22"/>
          <w:szCs w:val="22"/>
        </w:rPr>
        <w:t xml:space="preserve"> ali drugih lastnikih in podatke o lastniških deležih navedenih oseb;</w:t>
      </w:r>
    </w:p>
    <w:p w14:paraId="0B915701" w14:textId="77777777" w:rsidR="004A6185" w:rsidRPr="002F7D4F" w:rsidRDefault="004A6185" w:rsidP="009B084B">
      <w:pPr>
        <w:numPr>
          <w:ilvl w:val="0"/>
          <w:numId w:val="21"/>
        </w:numPr>
        <w:spacing w:before="0" w:line="240" w:lineRule="auto"/>
        <w:ind w:left="284" w:hanging="284"/>
        <w:contextualSpacing/>
        <w:jc w:val="both"/>
        <w:rPr>
          <w:rFonts w:ascii="Arial" w:hAnsi="Arial" w:cs="Arial"/>
          <w:sz w:val="22"/>
          <w:szCs w:val="22"/>
        </w:rPr>
      </w:pPr>
      <w:r w:rsidRPr="002F7D4F">
        <w:rPr>
          <w:rFonts w:ascii="Arial" w:hAnsi="Arial" w:cs="Arial"/>
          <w:sz w:val="22"/>
          <w:szCs w:val="22"/>
        </w:rPr>
        <w:t>gospodarskih subjektih, za katere se glede na določbe zakona, ki ureja gospodarske družbe, šteje, da so z njim povezane družbe.</w:t>
      </w:r>
    </w:p>
    <w:p w14:paraId="61C38AF1" w14:textId="77777777" w:rsidR="004A6185" w:rsidRPr="002F7D4F" w:rsidRDefault="004A6185" w:rsidP="004A6185">
      <w:pPr>
        <w:spacing w:before="0" w:line="240" w:lineRule="auto"/>
        <w:jc w:val="both"/>
        <w:rPr>
          <w:rFonts w:ascii="Arial" w:hAnsi="Arial" w:cs="Arial"/>
          <w:sz w:val="22"/>
          <w:szCs w:val="22"/>
        </w:rPr>
      </w:pPr>
    </w:p>
    <w:p w14:paraId="25B627A1"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581B0A6D"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Dobavitelj je dolžan naročniku pisno sporočiti vsako spremembo imena podjetja in spremembo sedeža, uvedbo prisilne poravnave, stečajnega postopka in postopka likvidacije najkasneje v osmih (8) dneh po nastali spremembi, sicer je za opustitev obvestila odškodninsko odgovoren.</w:t>
      </w:r>
    </w:p>
    <w:p w14:paraId="206BE79E" w14:textId="77777777" w:rsidR="004A6185" w:rsidRPr="002F7D4F" w:rsidRDefault="004A6185" w:rsidP="004A6185">
      <w:pPr>
        <w:spacing w:before="0" w:line="240" w:lineRule="auto"/>
        <w:jc w:val="both"/>
        <w:rPr>
          <w:rFonts w:ascii="Arial" w:hAnsi="Arial" w:cs="Arial"/>
          <w:sz w:val="22"/>
          <w:szCs w:val="22"/>
        </w:rPr>
      </w:pPr>
    </w:p>
    <w:p w14:paraId="66A16114"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63748ECE" w14:textId="0B659EDA"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Ta pogodba v celoti zavezuje tudi morebitne vsakokratne pravne naslednike vsake od pogodbenih strank, kar velja zlasti tudi v primeru organizacijsko – statusnih ter lastninskih sprememb.</w:t>
      </w:r>
    </w:p>
    <w:p w14:paraId="0997605D"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0F587600"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Če katerokoli od določil te pogodbe je ali postane neveljavno, to ne vpliva na ostala določila te pogodbe. Neveljavno določilo se nadomesti z veljavnim, ki mora čim bolj ustrezati namenu, ki sta ga želeli doseči pogodbeni stranki z neveljavnim določilom.</w:t>
      </w:r>
    </w:p>
    <w:p w14:paraId="4FB3A9E7" w14:textId="77777777" w:rsidR="004A6185" w:rsidRPr="002F7D4F" w:rsidRDefault="004A6185" w:rsidP="004A6185">
      <w:pPr>
        <w:spacing w:before="0" w:line="240" w:lineRule="auto"/>
        <w:jc w:val="both"/>
        <w:rPr>
          <w:rFonts w:ascii="Arial" w:hAnsi="Arial" w:cs="Arial"/>
          <w:sz w:val="22"/>
          <w:szCs w:val="22"/>
        </w:rPr>
      </w:pPr>
    </w:p>
    <w:p w14:paraId="3A89DCD5"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55E9B005"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Vse ostale pravice in dolžnosti pogodbenih strank, ki izhajajo iz razmerja med njima, in niso urejene s to pogodbo, ureja Obligacijski zakonik ter splošno veljavni zakoni in predpisi, ki se nanašajo na predmet te pogodbe. </w:t>
      </w:r>
    </w:p>
    <w:p w14:paraId="01128517" w14:textId="77777777" w:rsidR="004A6185" w:rsidRPr="002F7D4F" w:rsidRDefault="004A6185" w:rsidP="004A6185">
      <w:pPr>
        <w:spacing w:before="0" w:line="240" w:lineRule="auto"/>
        <w:jc w:val="both"/>
        <w:rPr>
          <w:rFonts w:ascii="Arial" w:hAnsi="Arial" w:cs="Arial"/>
          <w:sz w:val="22"/>
          <w:szCs w:val="22"/>
        </w:rPr>
      </w:pPr>
    </w:p>
    <w:p w14:paraId="3E886B98"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12946E74" w14:textId="77777777" w:rsidR="004A6185" w:rsidRPr="002F7D4F" w:rsidRDefault="004A6185" w:rsidP="004A6185">
      <w:pPr>
        <w:spacing w:before="0" w:line="240" w:lineRule="auto"/>
        <w:ind w:right="-12"/>
        <w:jc w:val="both"/>
        <w:rPr>
          <w:rFonts w:ascii="Arial" w:hAnsi="Arial" w:cs="Arial"/>
          <w:sz w:val="22"/>
          <w:szCs w:val="22"/>
        </w:rPr>
      </w:pPr>
      <w:r w:rsidRPr="002F7D4F">
        <w:rPr>
          <w:rFonts w:ascii="Arial" w:hAnsi="Arial" w:cs="Arial"/>
          <w:sz w:val="22"/>
          <w:szCs w:val="22"/>
        </w:rPr>
        <w:t xml:space="preserve">Ta pogodba je sklenjena in prične veljati z dnem, ko jo podpiše zadnja pogodbena stranka in pod </w:t>
      </w:r>
      <w:proofErr w:type="spellStart"/>
      <w:r w:rsidRPr="002F7D4F">
        <w:rPr>
          <w:rFonts w:ascii="Arial" w:hAnsi="Arial" w:cs="Arial"/>
          <w:sz w:val="22"/>
          <w:szCs w:val="22"/>
        </w:rPr>
        <w:t>odložnim</w:t>
      </w:r>
      <w:proofErr w:type="spellEnd"/>
      <w:r w:rsidRPr="002F7D4F">
        <w:rPr>
          <w:rFonts w:ascii="Arial" w:hAnsi="Arial" w:cs="Arial"/>
          <w:sz w:val="22"/>
          <w:szCs w:val="22"/>
        </w:rPr>
        <w:t xml:space="preserve"> pogojem, po predložitvi finančnega zavarovanja za dobro izvedbo pogodbenih obveznosti.</w:t>
      </w:r>
    </w:p>
    <w:p w14:paraId="635E1AFA" w14:textId="029CAF99" w:rsidR="004A6185" w:rsidRDefault="004A6185" w:rsidP="004A6185">
      <w:pPr>
        <w:spacing w:before="0" w:line="240" w:lineRule="auto"/>
        <w:jc w:val="both"/>
        <w:rPr>
          <w:rFonts w:ascii="Arial" w:hAnsi="Arial" w:cs="Arial"/>
          <w:sz w:val="22"/>
          <w:szCs w:val="22"/>
        </w:rPr>
      </w:pPr>
    </w:p>
    <w:p w14:paraId="500942BE" w14:textId="77777777" w:rsidR="001923D8" w:rsidRPr="002F7D4F" w:rsidRDefault="001923D8" w:rsidP="004A6185">
      <w:pPr>
        <w:spacing w:before="0" w:line="240" w:lineRule="auto"/>
        <w:jc w:val="both"/>
        <w:rPr>
          <w:rFonts w:ascii="Arial" w:hAnsi="Arial" w:cs="Arial"/>
          <w:sz w:val="22"/>
          <w:szCs w:val="22"/>
        </w:rPr>
      </w:pPr>
    </w:p>
    <w:p w14:paraId="2C3DC38F"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lastRenderedPageBreak/>
        <w:t>člen</w:t>
      </w:r>
    </w:p>
    <w:p w14:paraId="58841D83"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Pogodba je sestavljena in podpisana v dveh (2) enakih izvodih, od katerih prejme vsaka pogodbena stranka en (1) izvod.</w:t>
      </w:r>
    </w:p>
    <w:p w14:paraId="5F6D1F40" w14:textId="77777777" w:rsidR="004A6185" w:rsidRPr="002F7D4F" w:rsidRDefault="004A6185" w:rsidP="004A6185">
      <w:pPr>
        <w:spacing w:before="0" w:line="240" w:lineRule="auto"/>
        <w:jc w:val="both"/>
        <w:rPr>
          <w:rFonts w:ascii="Arial" w:hAnsi="Arial" w:cs="Arial"/>
          <w:b/>
          <w:sz w:val="22"/>
          <w:szCs w:val="22"/>
          <w:lang w:eastAsia="x-none"/>
        </w:rPr>
      </w:pPr>
    </w:p>
    <w:p w14:paraId="7854D355" w14:textId="77777777" w:rsidR="004A6185" w:rsidRPr="002F7D4F" w:rsidRDefault="004A6185" w:rsidP="004A6185">
      <w:pPr>
        <w:spacing w:before="0" w:line="240" w:lineRule="auto"/>
        <w:jc w:val="both"/>
        <w:rPr>
          <w:rFonts w:ascii="Arial" w:hAnsi="Arial" w:cs="Arial"/>
          <w:sz w:val="22"/>
          <w:szCs w:val="22"/>
        </w:rPr>
      </w:pPr>
    </w:p>
    <w:p w14:paraId="693C5219"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bCs/>
          <w:sz w:val="22"/>
          <w:szCs w:val="22"/>
          <w:lang w:eastAsia="x-none"/>
        </w:rPr>
        <w:t>Številka:</w:t>
      </w:r>
      <w:r w:rsidRPr="002F7D4F">
        <w:rPr>
          <w:rFonts w:ascii="Arial" w:hAnsi="Arial" w:cs="Arial"/>
          <w:bCs/>
          <w:sz w:val="22"/>
          <w:szCs w:val="22"/>
          <w:lang w:eastAsia="x-none"/>
        </w:rPr>
        <w:tab/>
      </w:r>
      <w:r w:rsidRPr="002F7D4F">
        <w:rPr>
          <w:rFonts w:ascii="Arial" w:hAnsi="Arial" w:cs="Arial"/>
          <w:bCs/>
          <w:sz w:val="22"/>
          <w:szCs w:val="22"/>
          <w:lang w:eastAsia="x-none"/>
        </w:rPr>
        <w:tab/>
      </w:r>
      <w:r w:rsidRPr="002F7D4F">
        <w:rPr>
          <w:rFonts w:ascii="Arial" w:hAnsi="Arial" w:cs="Arial"/>
          <w:bCs/>
          <w:sz w:val="22"/>
          <w:szCs w:val="22"/>
          <w:lang w:eastAsia="x-none"/>
        </w:rPr>
        <w:tab/>
      </w:r>
      <w:r w:rsidRPr="002F7D4F">
        <w:rPr>
          <w:rFonts w:ascii="Arial" w:hAnsi="Arial" w:cs="Arial"/>
          <w:bCs/>
          <w:sz w:val="22"/>
          <w:szCs w:val="22"/>
          <w:lang w:eastAsia="x-none"/>
        </w:rPr>
        <w:tab/>
      </w:r>
      <w:r w:rsidRPr="002F7D4F">
        <w:rPr>
          <w:rFonts w:ascii="Arial" w:hAnsi="Arial" w:cs="Arial"/>
          <w:bCs/>
          <w:sz w:val="22"/>
          <w:szCs w:val="22"/>
          <w:lang w:eastAsia="x-none"/>
        </w:rPr>
        <w:tab/>
      </w:r>
      <w:r w:rsidRPr="002F7D4F">
        <w:rPr>
          <w:rFonts w:ascii="Arial" w:hAnsi="Arial" w:cs="Arial"/>
          <w:bCs/>
          <w:sz w:val="22"/>
          <w:szCs w:val="22"/>
          <w:lang w:eastAsia="x-none"/>
        </w:rPr>
        <w:tab/>
        <w:t xml:space="preserve">Številka: </w:t>
      </w:r>
    </w:p>
    <w:p w14:paraId="4A266A6A" w14:textId="77777777" w:rsidR="004A6185" w:rsidRPr="002F7D4F" w:rsidRDefault="004A6185" w:rsidP="004A6185">
      <w:pPr>
        <w:spacing w:before="0" w:line="240" w:lineRule="auto"/>
        <w:jc w:val="both"/>
        <w:rPr>
          <w:rFonts w:ascii="Arial" w:hAnsi="Arial" w:cs="Arial"/>
          <w:sz w:val="22"/>
          <w:szCs w:val="22"/>
        </w:rPr>
      </w:pPr>
    </w:p>
    <w:p w14:paraId="3ECD3C79" w14:textId="1793404E"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Datum: </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 xml:space="preserve">Datum: </w:t>
      </w:r>
      <w:r w:rsidRPr="002F7D4F">
        <w:rPr>
          <w:rFonts w:ascii="Arial" w:hAnsi="Arial" w:cs="Arial"/>
          <w:sz w:val="22"/>
          <w:szCs w:val="22"/>
        </w:rPr>
        <w:tab/>
        <w:t xml:space="preserve"> </w:t>
      </w:r>
    </w:p>
    <w:p w14:paraId="6295D13C" w14:textId="77777777" w:rsidR="004A6185" w:rsidRPr="002F7D4F" w:rsidRDefault="004A6185" w:rsidP="004A6185">
      <w:pPr>
        <w:spacing w:before="0" w:line="240" w:lineRule="auto"/>
        <w:rPr>
          <w:rFonts w:ascii="Arial" w:hAnsi="Arial" w:cs="Arial"/>
          <w:sz w:val="22"/>
          <w:szCs w:val="22"/>
        </w:rPr>
      </w:pPr>
    </w:p>
    <w:p w14:paraId="0C42C900" w14:textId="77777777" w:rsidR="002B1399" w:rsidRPr="002F7D4F" w:rsidRDefault="002B1399" w:rsidP="004A6185">
      <w:pPr>
        <w:spacing w:before="0" w:line="240" w:lineRule="auto"/>
        <w:rPr>
          <w:rFonts w:ascii="Arial" w:hAnsi="Arial" w:cs="Arial"/>
          <w:b/>
          <w:sz w:val="22"/>
          <w:szCs w:val="22"/>
        </w:rPr>
      </w:pPr>
    </w:p>
    <w:p w14:paraId="38A088D3" w14:textId="77777777" w:rsidR="002B1399" w:rsidRPr="002F7D4F" w:rsidRDefault="002B1399" w:rsidP="004A6185">
      <w:pPr>
        <w:spacing w:before="0" w:line="240" w:lineRule="auto"/>
        <w:rPr>
          <w:rFonts w:ascii="Arial" w:hAnsi="Arial" w:cs="Arial"/>
          <w:b/>
          <w:sz w:val="22"/>
          <w:szCs w:val="22"/>
        </w:rPr>
      </w:pPr>
    </w:p>
    <w:p w14:paraId="066D54BE" w14:textId="77777777" w:rsidR="002B1399" w:rsidRPr="002F7D4F" w:rsidRDefault="002B1399" w:rsidP="004A6185">
      <w:pPr>
        <w:spacing w:before="0" w:line="240" w:lineRule="auto"/>
        <w:rPr>
          <w:rFonts w:ascii="Arial" w:hAnsi="Arial" w:cs="Arial"/>
          <w:b/>
          <w:sz w:val="22"/>
          <w:szCs w:val="22"/>
        </w:rPr>
      </w:pPr>
    </w:p>
    <w:p w14:paraId="04D40308" w14:textId="77777777" w:rsidR="002B1399" w:rsidRPr="002F7D4F" w:rsidRDefault="002B1399" w:rsidP="004A6185">
      <w:pPr>
        <w:spacing w:before="0" w:line="240" w:lineRule="auto"/>
        <w:rPr>
          <w:rFonts w:ascii="Arial" w:hAnsi="Arial" w:cs="Arial"/>
          <w:b/>
          <w:sz w:val="22"/>
          <w:szCs w:val="22"/>
        </w:rPr>
      </w:pPr>
    </w:p>
    <w:p w14:paraId="0C7F3FC6" w14:textId="77777777" w:rsidR="002B1399" w:rsidRPr="002F7D4F" w:rsidRDefault="002B1399" w:rsidP="004A6185">
      <w:pPr>
        <w:spacing w:before="0" w:line="240" w:lineRule="auto"/>
        <w:rPr>
          <w:rFonts w:ascii="Arial" w:hAnsi="Arial" w:cs="Arial"/>
          <w:b/>
          <w:sz w:val="22"/>
          <w:szCs w:val="22"/>
        </w:rPr>
      </w:pPr>
    </w:p>
    <w:p w14:paraId="2888DE7D" w14:textId="0D9B733D" w:rsidR="004A6185" w:rsidRPr="002F7D4F" w:rsidRDefault="004A6185" w:rsidP="004A6185">
      <w:pPr>
        <w:spacing w:before="0" w:line="240" w:lineRule="auto"/>
        <w:rPr>
          <w:rFonts w:ascii="Arial" w:hAnsi="Arial" w:cs="Arial"/>
          <w:b/>
          <w:sz w:val="22"/>
          <w:szCs w:val="22"/>
        </w:rPr>
      </w:pPr>
      <w:r w:rsidRPr="002F7D4F">
        <w:rPr>
          <w:rFonts w:ascii="Arial" w:hAnsi="Arial" w:cs="Arial"/>
          <w:b/>
          <w:sz w:val="22"/>
          <w:szCs w:val="22"/>
        </w:rPr>
        <w:t>DOBAVITELJ:</w:t>
      </w:r>
      <w:r w:rsidRPr="002F7D4F">
        <w:rPr>
          <w:rFonts w:ascii="Arial" w:hAnsi="Arial" w:cs="Arial"/>
          <w:b/>
          <w:sz w:val="22"/>
          <w:szCs w:val="22"/>
        </w:rPr>
        <w:tab/>
      </w:r>
      <w:r w:rsidRPr="002F7D4F">
        <w:rPr>
          <w:rFonts w:ascii="Arial" w:hAnsi="Arial" w:cs="Arial"/>
          <w:b/>
          <w:sz w:val="22"/>
          <w:szCs w:val="22"/>
        </w:rPr>
        <w:tab/>
      </w:r>
      <w:r w:rsidRPr="002F7D4F">
        <w:rPr>
          <w:rFonts w:ascii="Arial" w:hAnsi="Arial" w:cs="Arial"/>
          <w:b/>
          <w:sz w:val="22"/>
          <w:szCs w:val="22"/>
        </w:rPr>
        <w:tab/>
      </w:r>
      <w:r w:rsidRPr="002F7D4F">
        <w:rPr>
          <w:rFonts w:ascii="Arial" w:hAnsi="Arial" w:cs="Arial"/>
          <w:b/>
          <w:sz w:val="22"/>
          <w:szCs w:val="22"/>
        </w:rPr>
        <w:tab/>
      </w:r>
      <w:r w:rsidRPr="002F7D4F">
        <w:rPr>
          <w:rFonts w:ascii="Arial" w:hAnsi="Arial" w:cs="Arial"/>
          <w:b/>
          <w:sz w:val="22"/>
          <w:szCs w:val="22"/>
        </w:rPr>
        <w:tab/>
        <w:t>NAROČNIK:</w:t>
      </w:r>
    </w:p>
    <w:p w14:paraId="25CC2645" w14:textId="77777777" w:rsidR="004A6185" w:rsidRPr="002F7D4F" w:rsidRDefault="004A6185" w:rsidP="004A6185">
      <w:pPr>
        <w:spacing w:before="0" w:line="240" w:lineRule="auto"/>
        <w:rPr>
          <w:rFonts w:ascii="Arial" w:hAnsi="Arial" w:cs="Arial"/>
          <w:sz w:val="22"/>
          <w:szCs w:val="22"/>
        </w:rPr>
      </w:pPr>
    </w:p>
    <w:p w14:paraId="23E4FC23" w14:textId="77777777" w:rsidR="004A6185" w:rsidRPr="002F7D4F" w:rsidRDefault="004A6185" w:rsidP="004A6185">
      <w:pPr>
        <w:spacing w:before="0" w:line="240" w:lineRule="auto"/>
        <w:rPr>
          <w:rFonts w:ascii="Arial" w:hAnsi="Arial" w:cs="Arial"/>
          <w:b/>
          <w:sz w:val="22"/>
          <w:szCs w:val="22"/>
        </w:rPr>
      </w:pPr>
      <w:r w:rsidRPr="002F7D4F">
        <w:rPr>
          <w:rFonts w:ascii="Arial" w:hAnsi="Arial" w:cs="Arial"/>
          <w:sz w:val="22"/>
          <w:szCs w:val="22"/>
        </w:rPr>
        <w:t>________________</w:t>
      </w:r>
      <w:r w:rsidRPr="002F7D4F">
        <w:rPr>
          <w:rFonts w:ascii="Arial" w:hAnsi="Arial" w:cs="Arial"/>
          <w:b/>
          <w:sz w:val="22"/>
          <w:szCs w:val="22"/>
        </w:rPr>
        <w:tab/>
      </w:r>
      <w:r w:rsidRPr="002F7D4F">
        <w:rPr>
          <w:rFonts w:ascii="Arial" w:hAnsi="Arial" w:cs="Arial"/>
          <w:b/>
          <w:sz w:val="22"/>
          <w:szCs w:val="22"/>
        </w:rPr>
        <w:tab/>
      </w:r>
      <w:r w:rsidRPr="002F7D4F">
        <w:rPr>
          <w:rFonts w:ascii="Arial" w:hAnsi="Arial" w:cs="Arial"/>
          <w:b/>
          <w:sz w:val="22"/>
          <w:szCs w:val="22"/>
        </w:rPr>
        <w:tab/>
      </w:r>
      <w:r w:rsidRPr="002F7D4F">
        <w:rPr>
          <w:rFonts w:ascii="Arial" w:hAnsi="Arial" w:cs="Arial"/>
          <w:b/>
          <w:sz w:val="22"/>
          <w:szCs w:val="22"/>
        </w:rPr>
        <w:tab/>
      </w:r>
      <w:r w:rsidRPr="002F7D4F">
        <w:rPr>
          <w:rFonts w:ascii="Arial" w:hAnsi="Arial" w:cs="Arial"/>
          <w:b/>
          <w:sz w:val="22"/>
          <w:szCs w:val="22"/>
        </w:rPr>
        <w:tab/>
        <w:t xml:space="preserve">Univerza v Ljubljani </w:t>
      </w:r>
    </w:p>
    <w:p w14:paraId="2595B258" w14:textId="77777777" w:rsidR="001923D8" w:rsidRDefault="004A6185" w:rsidP="004A6185">
      <w:pPr>
        <w:spacing w:before="0" w:line="240" w:lineRule="auto"/>
        <w:ind w:left="4248" w:firstLine="708"/>
        <w:rPr>
          <w:rFonts w:ascii="Arial" w:hAnsi="Arial" w:cs="Arial"/>
          <w:b/>
          <w:bCs/>
          <w:sz w:val="22"/>
          <w:szCs w:val="22"/>
        </w:rPr>
      </w:pPr>
      <w:r w:rsidRPr="002F7D4F">
        <w:rPr>
          <w:rFonts w:ascii="Arial" w:hAnsi="Arial" w:cs="Arial"/>
          <w:b/>
          <w:bCs/>
          <w:sz w:val="22"/>
          <w:szCs w:val="22"/>
        </w:rPr>
        <w:t xml:space="preserve">Fakulteta za kemijo in kemijsko </w:t>
      </w:r>
      <w:r w:rsidR="001923D8">
        <w:rPr>
          <w:rFonts w:ascii="Arial" w:hAnsi="Arial" w:cs="Arial"/>
          <w:b/>
          <w:bCs/>
          <w:sz w:val="22"/>
          <w:szCs w:val="22"/>
        </w:rPr>
        <w:t xml:space="preserve">    </w:t>
      </w:r>
    </w:p>
    <w:p w14:paraId="22A980BE" w14:textId="4C1D92CD" w:rsidR="004A6185" w:rsidRPr="002F7D4F" w:rsidRDefault="004A6185" w:rsidP="004A6185">
      <w:pPr>
        <w:spacing w:before="0" w:line="240" w:lineRule="auto"/>
        <w:ind w:left="4248" w:firstLine="708"/>
        <w:rPr>
          <w:rFonts w:ascii="Arial" w:hAnsi="Arial" w:cs="Arial"/>
          <w:sz w:val="22"/>
          <w:szCs w:val="22"/>
        </w:rPr>
      </w:pPr>
      <w:r w:rsidRPr="002F7D4F">
        <w:rPr>
          <w:rFonts w:ascii="Arial" w:hAnsi="Arial" w:cs="Arial"/>
          <w:b/>
          <w:bCs/>
          <w:sz w:val="22"/>
          <w:szCs w:val="22"/>
        </w:rPr>
        <w:t>tehnologijo</w:t>
      </w:r>
    </w:p>
    <w:p w14:paraId="5BBCAB13" w14:textId="77777777" w:rsidR="004A6185" w:rsidRPr="002F7D4F" w:rsidRDefault="004A6185" w:rsidP="004A6185">
      <w:pPr>
        <w:spacing w:before="0" w:line="240" w:lineRule="auto"/>
        <w:rPr>
          <w:rFonts w:ascii="Arial" w:hAnsi="Arial" w:cs="Arial"/>
          <w:sz w:val="22"/>
          <w:szCs w:val="22"/>
        </w:rPr>
      </w:pPr>
    </w:p>
    <w:p w14:paraId="6FFBDEA0" w14:textId="77777777" w:rsidR="004A6185" w:rsidRPr="002F7D4F" w:rsidRDefault="004A6185" w:rsidP="004A6185">
      <w:pPr>
        <w:spacing w:before="0" w:line="240" w:lineRule="auto"/>
        <w:rPr>
          <w:rFonts w:ascii="Arial" w:hAnsi="Arial" w:cs="Arial"/>
          <w:sz w:val="22"/>
          <w:szCs w:val="22"/>
        </w:rPr>
      </w:pPr>
      <w:r w:rsidRPr="002F7D4F">
        <w:rPr>
          <w:rFonts w:ascii="Arial" w:hAnsi="Arial" w:cs="Arial"/>
          <w:sz w:val="22"/>
          <w:szCs w:val="22"/>
        </w:rPr>
        <w:t>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Prof. dr. Andreja Žgajnar Gotvajn</w:t>
      </w:r>
    </w:p>
    <w:p w14:paraId="2C98A174" w14:textId="77944892" w:rsidR="004A6185" w:rsidRPr="002F7D4F" w:rsidRDefault="004A6185" w:rsidP="004A6185">
      <w:pPr>
        <w:spacing w:before="0" w:line="240" w:lineRule="auto"/>
        <w:rPr>
          <w:rFonts w:ascii="Arial" w:hAnsi="Arial" w:cs="Arial"/>
          <w:sz w:val="22"/>
          <w:szCs w:val="22"/>
        </w:rPr>
      </w:pPr>
      <w:r w:rsidRPr="002F7D4F">
        <w:rPr>
          <w:rFonts w:ascii="Arial" w:hAnsi="Arial" w:cs="Arial"/>
          <w:sz w:val="22"/>
          <w:szCs w:val="22"/>
        </w:rPr>
        <w:t>Direktor</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proofErr w:type="spellStart"/>
      <w:r w:rsidRPr="002F7D4F">
        <w:rPr>
          <w:rFonts w:ascii="Arial" w:hAnsi="Arial" w:cs="Arial"/>
          <w:sz w:val="22"/>
          <w:szCs w:val="22"/>
        </w:rPr>
        <w:t>Dekan</w:t>
      </w:r>
      <w:r w:rsidR="0003532D" w:rsidRPr="002F7D4F">
        <w:rPr>
          <w:rFonts w:ascii="Arial" w:hAnsi="Arial" w:cs="Arial"/>
          <w:sz w:val="22"/>
          <w:szCs w:val="22"/>
        </w:rPr>
        <w:t>ja</w:t>
      </w:r>
      <w:proofErr w:type="spellEnd"/>
      <w:r w:rsidR="0003532D" w:rsidRPr="002F7D4F">
        <w:rPr>
          <w:rFonts w:ascii="Arial" w:hAnsi="Arial" w:cs="Arial"/>
          <w:sz w:val="22"/>
          <w:szCs w:val="22"/>
        </w:rPr>
        <w:t xml:space="preserve"> </w:t>
      </w:r>
      <w:r w:rsidR="002B1399" w:rsidRPr="002F7D4F">
        <w:rPr>
          <w:rFonts w:ascii="Arial" w:hAnsi="Arial" w:cs="Arial"/>
          <w:sz w:val="22"/>
          <w:szCs w:val="22"/>
        </w:rPr>
        <w:t>UL FKKT</w:t>
      </w:r>
    </w:p>
    <w:p w14:paraId="7676A665" w14:textId="77777777" w:rsidR="004A6185" w:rsidRPr="002F7D4F" w:rsidRDefault="004A6185" w:rsidP="004A6185">
      <w:pPr>
        <w:rPr>
          <w:rFonts w:ascii="Arial" w:hAnsi="Arial" w:cs="Arial"/>
          <w:b/>
          <w:bCs/>
          <w:sz w:val="22"/>
          <w:szCs w:val="22"/>
        </w:rPr>
      </w:pPr>
    </w:p>
    <w:p w14:paraId="40DA66EE" w14:textId="77777777" w:rsidR="004A6185" w:rsidRPr="002F7D4F" w:rsidRDefault="004A6185" w:rsidP="004A6185">
      <w:pPr>
        <w:rPr>
          <w:rFonts w:ascii="Arial" w:hAnsi="Arial" w:cs="Arial"/>
          <w:b/>
          <w:bCs/>
          <w:sz w:val="22"/>
          <w:szCs w:val="22"/>
        </w:rPr>
      </w:pPr>
    </w:p>
    <w:p w14:paraId="15AB8437" w14:textId="77777777" w:rsidR="004A6185" w:rsidRPr="002F7D4F" w:rsidRDefault="004A6185" w:rsidP="004A6185">
      <w:pPr>
        <w:rPr>
          <w:rFonts w:ascii="Arial" w:hAnsi="Arial" w:cs="Arial"/>
          <w:b/>
          <w:bCs/>
          <w:sz w:val="22"/>
          <w:szCs w:val="22"/>
        </w:rPr>
      </w:pPr>
    </w:p>
    <w:p w14:paraId="5EC1A224" w14:textId="77777777" w:rsidR="006350D8" w:rsidRPr="002F7D4F" w:rsidRDefault="006350D8" w:rsidP="00113706">
      <w:pPr>
        <w:jc w:val="center"/>
        <w:rPr>
          <w:rFonts w:ascii="Arial" w:hAnsi="Arial" w:cs="Arial"/>
          <w:b/>
          <w:bCs/>
          <w:sz w:val="22"/>
          <w:szCs w:val="22"/>
        </w:rPr>
      </w:pPr>
    </w:p>
    <w:sectPr w:rsidR="006350D8" w:rsidRPr="002F7D4F" w:rsidSect="00773F04">
      <w:headerReference w:type="even" r:id="rId24"/>
      <w:headerReference w:type="default" r:id="rId25"/>
      <w:footerReference w:type="even" r:id="rId26"/>
      <w:footerReference w:type="default" r:id="rId27"/>
      <w:headerReference w:type="first" r:id="rId28"/>
      <w:footerReference w:type="first" r:id="rId29"/>
      <w:pgSz w:w="11906" w:h="16838"/>
      <w:pgMar w:top="1418" w:right="1418" w:bottom="1418" w:left="1418" w:header="397" w:footer="170" w:gutter="0"/>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9AA435B" w16cex:dateUtc="2025-03-06T15:45:00Z"/>
  <w16cex:commentExtensible w16cex:durableId="1F6EF70A" w16cex:dateUtc="2025-03-06T15:59:00Z"/>
  <w16cex:commentExtensible w16cex:durableId="5BC54967" w16cex:dateUtc="2025-03-06T15:53: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5497CFB" w14:textId="77777777" w:rsidR="007778F7" w:rsidRDefault="007778F7" w:rsidP="00AF37CA">
      <w:r>
        <w:separator/>
      </w:r>
    </w:p>
  </w:endnote>
  <w:endnote w:type="continuationSeparator" w:id="0">
    <w:p w14:paraId="47D211C1" w14:textId="77777777" w:rsidR="007778F7" w:rsidRDefault="007778F7" w:rsidP="00AF37CA">
      <w:r>
        <w:continuationSeparator/>
      </w:r>
    </w:p>
  </w:endnote>
  <w:endnote w:type="continuationNotice" w:id="1">
    <w:p w14:paraId="550CF857" w14:textId="77777777" w:rsidR="007778F7" w:rsidRDefault="007778F7">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SL Dutch">
    <w:altName w:val="Times New Roman"/>
    <w:charset w:val="00"/>
    <w:family w:val="auto"/>
    <w:pitch w:val="default"/>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Ubuntu">
    <w:altName w:val="Arial"/>
    <w:charset w:val="00"/>
    <w:family w:val="swiss"/>
    <w:pitch w:val="variable"/>
    <w:sig w:usb0="E00002FF" w:usb1="5000205B" w:usb2="00000000" w:usb3="00000000" w:csb0="0000009F" w:csb1="00000000"/>
  </w:font>
  <w:font w:name="Ubuntu Medium">
    <w:altName w:val="Calibri"/>
    <w:charset w:val="00"/>
    <w:family w:val="swiss"/>
    <w:pitch w:val="variable"/>
    <w:sig w:usb0="E00002FF" w:usb1="5000205B" w:usb2="00000000" w:usb3="00000000" w:csb0="0000009F" w:csb1="00000000"/>
  </w:font>
  <w:font w:name="Ubuntu Light">
    <w:altName w:val="Calibri"/>
    <w:charset w:val="00"/>
    <w:family w:val="swiss"/>
    <w:pitch w:val="variable"/>
    <w:sig w:usb0="E00002FF" w:usb1="5000205B" w:usb2="00000000" w:usb3="00000000" w:csb0="0000009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Minion Pro">
    <w:altName w:val="Cambria"/>
    <w:panose1 w:val="00000000000000000000"/>
    <w:charset w:val="00"/>
    <w:family w:val="roman"/>
    <w:notTrueType/>
    <w:pitch w:val="variable"/>
    <w:sig w:usb0="60000287" w:usb1="00000001" w:usb2="00000000" w:usb3="00000000" w:csb0="0000019F" w:csb1="00000000"/>
  </w:font>
  <w:font w:name="ヒラギノ角ゴ Pro W3">
    <w:altName w:val="Yu Gothic"/>
    <w:charset w:val="80"/>
    <w:family w:val="auto"/>
    <w:pitch w:val="variable"/>
    <w:sig w:usb0="00000001" w:usb1="00000000" w:usb2="01000407" w:usb3="00000000" w:csb0="00020000" w:csb1="00000000"/>
  </w:font>
  <w:font w:name="AvantGardeCom-CondBook">
    <w:altName w:val="AvantGarde Com CondBook"/>
    <w:panose1 w:val="00000000000000000000"/>
    <w:charset w:val="4D"/>
    <w:family w:val="auto"/>
    <w:notTrueType/>
    <w:pitch w:val="default"/>
    <w:sig w:usb0="03000003" w:usb1="08070000" w:usb2="00000010" w:usb3="00000000" w:csb0="0002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1CC662" w14:textId="77777777" w:rsidR="009018F6" w:rsidRDefault="009018F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06909403"/>
      <w:docPartObj>
        <w:docPartGallery w:val="Page Numbers (Bottom of Page)"/>
        <w:docPartUnique/>
      </w:docPartObj>
    </w:sdtPr>
    <w:sdtEndPr/>
    <w:sdtContent>
      <w:sdt>
        <w:sdtPr>
          <w:id w:val="-1865663307"/>
          <w:docPartObj>
            <w:docPartGallery w:val="Page Numbers (Top of Page)"/>
            <w:docPartUnique/>
          </w:docPartObj>
        </w:sdtPr>
        <w:sdtEndPr/>
        <w:sdtContent>
          <w:p w14:paraId="3921619A" w14:textId="0435563A" w:rsidR="009018F6" w:rsidRPr="00E52AEF" w:rsidRDefault="009018F6" w:rsidP="00571C63">
            <w:pPr>
              <w:pStyle w:val="Footer"/>
              <w:jc w:val="right"/>
              <w:rPr>
                <w:rFonts w:asciiTheme="minorHAnsi" w:hAnsiTheme="minorHAnsi" w:cstheme="minorHAnsi"/>
                <w:color w:val="auto"/>
              </w:rPr>
            </w:pPr>
            <w:r w:rsidRPr="00CF4C4B">
              <w:t xml:space="preserve"> </w:t>
            </w:r>
            <w:r w:rsidRPr="00E52AEF">
              <w:rPr>
                <w:rFonts w:asciiTheme="minorHAnsi" w:hAnsiTheme="minorHAnsi" w:cstheme="minorHAnsi"/>
                <w:color w:val="auto"/>
              </w:rPr>
              <w:fldChar w:fldCharType="begin"/>
            </w:r>
            <w:r w:rsidRPr="00E52AEF">
              <w:rPr>
                <w:rFonts w:asciiTheme="minorHAnsi" w:hAnsiTheme="minorHAnsi" w:cstheme="minorHAnsi"/>
                <w:color w:val="auto"/>
              </w:rPr>
              <w:instrText>PAGE</w:instrText>
            </w:r>
            <w:r w:rsidRPr="00E52AEF">
              <w:rPr>
                <w:rFonts w:asciiTheme="minorHAnsi" w:hAnsiTheme="minorHAnsi" w:cstheme="minorHAnsi"/>
                <w:color w:val="auto"/>
              </w:rPr>
              <w:fldChar w:fldCharType="separate"/>
            </w:r>
            <w:r>
              <w:rPr>
                <w:rFonts w:asciiTheme="minorHAnsi" w:hAnsiTheme="minorHAnsi" w:cstheme="minorHAnsi"/>
                <w:noProof/>
                <w:color w:val="auto"/>
              </w:rPr>
              <w:t>63</w:t>
            </w:r>
            <w:r w:rsidRPr="00E52AEF">
              <w:rPr>
                <w:rFonts w:asciiTheme="minorHAnsi" w:hAnsiTheme="minorHAnsi" w:cstheme="minorHAnsi"/>
                <w:noProof/>
                <w:color w:val="auto"/>
              </w:rPr>
              <w:fldChar w:fldCharType="end"/>
            </w:r>
            <w:r w:rsidRPr="00E52AEF">
              <w:rPr>
                <w:rFonts w:asciiTheme="minorHAnsi" w:hAnsiTheme="minorHAnsi" w:cstheme="minorHAnsi"/>
                <w:color w:val="auto"/>
              </w:rPr>
              <w:t>/</w:t>
            </w:r>
            <w:r w:rsidRPr="00E52AEF">
              <w:rPr>
                <w:rFonts w:asciiTheme="minorHAnsi" w:hAnsiTheme="minorHAnsi" w:cstheme="minorHAnsi"/>
                <w:color w:val="auto"/>
              </w:rPr>
              <w:fldChar w:fldCharType="begin"/>
            </w:r>
            <w:r w:rsidRPr="00E52AEF">
              <w:rPr>
                <w:rFonts w:asciiTheme="minorHAnsi" w:hAnsiTheme="minorHAnsi" w:cstheme="minorHAnsi"/>
                <w:color w:val="auto"/>
              </w:rPr>
              <w:instrText>NUMPAGES</w:instrText>
            </w:r>
            <w:r w:rsidRPr="00E52AEF">
              <w:rPr>
                <w:rFonts w:asciiTheme="minorHAnsi" w:hAnsiTheme="minorHAnsi" w:cstheme="minorHAnsi"/>
                <w:color w:val="auto"/>
              </w:rPr>
              <w:fldChar w:fldCharType="separate"/>
            </w:r>
            <w:r>
              <w:rPr>
                <w:rFonts w:asciiTheme="minorHAnsi" w:hAnsiTheme="minorHAnsi" w:cstheme="minorHAnsi"/>
                <w:noProof/>
                <w:color w:val="auto"/>
              </w:rPr>
              <w:t>63</w:t>
            </w:r>
            <w:r w:rsidRPr="00E52AEF">
              <w:rPr>
                <w:rFonts w:asciiTheme="minorHAnsi" w:hAnsiTheme="minorHAnsi" w:cstheme="minorHAnsi"/>
                <w:noProof/>
                <w:color w:val="auto"/>
              </w:rPr>
              <w:fldChar w:fldCharType="end"/>
            </w:r>
          </w:p>
          <w:p w14:paraId="50AA2A42" w14:textId="77777777" w:rsidR="009018F6" w:rsidRDefault="009018F6" w:rsidP="00AF37CA">
            <w:pPr>
              <w:pStyle w:val="Footer"/>
            </w:pPr>
          </w:p>
          <w:p w14:paraId="2B241399" w14:textId="77777777" w:rsidR="009018F6" w:rsidRPr="00CF4C4B" w:rsidRDefault="007778F7" w:rsidP="00AF37CA">
            <w:pPr>
              <w:pStyle w:val="Footer"/>
            </w:pPr>
          </w:p>
        </w:sdtContent>
      </w:sdt>
    </w:sdtContent>
  </w:sdt>
  <w:p w14:paraId="2210A475" w14:textId="77777777" w:rsidR="009018F6" w:rsidRPr="00817EDC" w:rsidRDefault="009018F6" w:rsidP="00AF37C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D5E2C7" w14:textId="77777777" w:rsidR="009018F6" w:rsidRDefault="009018F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33BB234" w14:textId="77777777" w:rsidR="007778F7" w:rsidRDefault="007778F7" w:rsidP="00AF37CA">
      <w:r>
        <w:separator/>
      </w:r>
    </w:p>
  </w:footnote>
  <w:footnote w:type="continuationSeparator" w:id="0">
    <w:p w14:paraId="5F3A4BCC" w14:textId="77777777" w:rsidR="007778F7" w:rsidRDefault="007778F7" w:rsidP="00AF37CA">
      <w:r>
        <w:continuationSeparator/>
      </w:r>
    </w:p>
  </w:footnote>
  <w:footnote w:type="continuationNotice" w:id="1">
    <w:p w14:paraId="2F225C45" w14:textId="77777777" w:rsidR="007778F7" w:rsidRDefault="007778F7">
      <w:pPr>
        <w:spacing w:before="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CD3E18" w14:textId="77777777" w:rsidR="009018F6" w:rsidRDefault="009018F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1D4543" w14:textId="77777777" w:rsidR="009018F6" w:rsidRPr="00B76816" w:rsidRDefault="009018F6" w:rsidP="00AF37CA">
    <w:pPr>
      <w:pStyle w:val="Header"/>
    </w:pPr>
  </w:p>
  <w:p w14:paraId="6CF6FA92" w14:textId="77777777" w:rsidR="009018F6" w:rsidRPr="00B76816" w:rsidRDefault="009018F6" w:rsidP="00AF37CA">
    <w:pPr>
      <w:pStyle w:val="Header"/>
    </w:pPr>
  </w:p>
  <w:p w14:paraId="59F7AE12" w14:textId="415BA8C7" w:rsidR="009018F6" w:rsidRPr="00B76816" w:rsidRDefault="009018F6" w:rsidP="00AF37C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72ECF7" w14:textId="77777777" w:rsidR="009018F6" w:rsidRDefault="009018F6"/>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405"/>
      <w:gridCol w:w="4665"/>
    </w:tblGrid>
    <w:tr w:rsidR="009018F6" w14:paraId="523A2C05" w14:textId="77777777" w:rsidTr="004F418A">
      <w:tc>
        <w:tcPr>
          <w:tcW w:w="4530" w:type="dxa"/>
        </w:tcPr>
        <w:p w14:paraId="6AA0C220" w14:textId="77777777" w:rsidR="009018F6" w:rsidRDefault="009018F6" w:rsidP="004F418A">
          <w:pPr>
            <w:pStyle w:val="Header"/>
          </w:pPr>
        </w:p>
        <w:p w14:paraId="7DD42608" w14:textId="6E927934" w:rsidR="009018F6" w:rsidRDefault="009018F6" w:rsidP="004F418A">
          <w:pPr>
            <w:pStyle w:val="Header"/>
            <w:jc w:val="left"/>
          </w:pPr>
          <w:r w:rsidRPr="00942295">
            <w:rPr>
              <w:noProof/>
              <w:lang w:val="sl-SI" w:eastAsia="sl-SI"/>
            </w:rPr>
            <w:drawing>
              <wp:inline distT="0" distB="0" distL="0" distR="0" wp14:anchorId="438E6932" wp14:editId="63A66B5E">
                <wp:extent cx="2560320" cy="1271753"/>
                <wp:effectExtent l="0" t="0" r="0" b="0"/>
                <wp:docPr id="1" name="Slika 1" descr="\\instalacije\Install\CGP 2024\UL FKKT logo\SLO\vertikalni\RGB\UL_FKKT_logoVER-RGB_bar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stalacije\Install\CGP 2024\UL FKKT logo\SLO\vertikalni\RGB\UL_FKKT_logoVER-RGB_barv.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80983" cy="1282017"/>
                        </a:xfrm>
                        <a:prstGeom prst="rect">
                          <a:avLst/>
                        </a:prstGeom>
                        <a:noFill/>
                        <a:ln>
                          <a:noFill/>
                        </a:ln>
                      </pic:spPr>
                    </pic:pic>
                  </a:graphicData>
                </a:graphic>
              </wp:inline>
            </w:drawing>
          </w:r>
        </w:p>
      </w:tc>
      <w:tc>
        <w:tcPr>
          <w:tcW w:w="4530" w:type="dxa"/>
        </w:tcPr>
        <w:p w14:paraId="42789CB3" w14:textId="77777777" w:rsidR="009018F6" w:rsidRDefault="009018F6" w:rsidP="007A3D28">
          <w:pPr>
            <w:pStyle w:val="Header"/>
            <w:jc w:val="right"/>
          </w:pPr>
        </w:p>
        <w:p w14:paraId="68CB6125" w14:textId="30D7F45A" w:rsidR="009018F6" w:rsidRDefault="009018F6" w:rsidP="007A3D28">
          <w:pPr>
            <w:pStyle w:val="Header"/>
            <w:jc w:val="right"/>
          </w:pPr>
        </w:p>
        <w:p w14:paraId="30E5AC1A" w14:textId="4418FDC5" w:rsidR="009018F6" w:rsidRDefault="009018F6" w:rsidP="000B19E2">
          <w:pPr>
            <w:pStyle w:val="Header"/>
          </w:pPr>
        </w:p>
        <w:p w14:paraId="4EC40D2C" w14:textId="3137664E" w:rsidR="009018F6" w:rsidRDefault="009018F6" w:rsidP="007A3D28">
          <w:pPr>
            <w:pStyle w:val="Header"/>
            <w:jc w:val="right"/>
          </w:pPr>
          <w:r w:rsidRPr="000B19E2">
            <w:rPr>
              <w:noProof/>
              <w:lang w:val="sl-SI" w:eastAsia="sl-SI"/>
            </w:rPr>
            <w:drawing>
              <wp:inline distT="0" distB="0" distL="0" distR="0" wp14:anchorId="355C7F26" wp14:editId="7819DA2C">
                <wp:extent cx="2825596" cy="583923"/>
                <wp:effectExtent l="0" t="0" r="0" b="6985"/>
                <wp:docPr id="2" name="Slika 2" descr="C:\Users\marjanb\Downloads\ARISLogoS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rjanb\Downloads\ARISLogoSlo.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35261" cy="585920"/>
                        </a:xfrm>
                        <a:prstGeom prst="rect">
                          <a:avLst/>
                        </a:prstGeom>
                        <a:noFill/>
                        <a:ln>
                          <a:noFill/>
                        </a:ln>
                      </pic:spPr>
                    </pic:pic>
                  </a:graphicData>
                </a:graphic>
              </wp:inline>
            </w:drawing>
          </w:r>
        </w:p>
      </w:tc>
    </w:tr>
  </w:tbl>
  <w:p w14:paraId="62919AFA" w14:textId="22E6389C" w:rsidR="009018F6" w:rsidRPr="007A3D28" w:rsidRDefault="009018F6" w:rsidP="007A3D28">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00000001"/>
    <w:name w:val="WW8Num9"/>
    <w:lvl w:ilvl="0">
      <w:start w:val="1"/>
      <w:numFmt w:val="decimal"/>
      <w:lvlText w:val="%1."/>
      <w:lvlJc w:val="left"/>
      <w:pPr>
        <w:tabs>
          <w:tab w:val="num" w:pos="786"/>
        </w:tabs>
        <w:ind w:left="786" w:hanging="360"/>
      </w:pPr>
    </w:lvl>
  </w:abstractNum>
  <w:abstractNum w:abstractNumId="1" w15:restartNumberingAfterBreak="0">
    <w:nsid w:val="00000005"/>
    <w:multiLevelType w:val="multilevel"/>
    <w:tmpl w:val="9DDED740"/>
    <w:name w:val="WW8Num31"/>
    <w:lvl w:ilvl="0">
      <w:start w:val="1"/>
      <w:numFmt w:val="decimal"/>
      <w:lvlText w:val="%1."/>
      <w:lvlJc w:val="left"/>
      <w:pPr>
        <w:tabs>
          <w:tab w:val="num" w:pos="720"/>
        </w:tabs>
        <w:ind w:left="720" w:hanging="360"/>
      </w:pPr>
      <w:rPr>
        <w:b/>
        <w:bCs/>
      </w:rPr>
    </w:lvl>
    <w:lvl w:ilvl="1">
      <w:start w:val="1"/>
      <w:numFmt w:val="bullet"/>
      <w:lvlText w:val=""/>
      <w:lvlJc w:val="left"/>
      <w:pPr>
        <w:tabs>
          <w:tab w:val="num" w:pos="1440"/>
        </w:tabs>
        <w:ind w:left="1440" w:hanging="360"/>
      </w:pPr>
      <w:rPr>
        <w:rFonts w:ascii="Symbol" w:hAnsi="Symbol"/>
        <w:color w:val="auto"/>
      </w:rPr>
    </w:lvl>
    <w:lvl w:ilvl="2">
      <w:numFmt w:val="bullet"/>
      <w:lvlText w:val="-"/>
      <w:lvlJc w:val="left"/>
      <w:pPr>
        <w:tabs>
          <w:tab w:val="num" w:pos="2340"/>
        </w:tabs>
        <w:ind w:left="2340" w:hanging="360"/>
      </w:pPr>
      <w:rPr>
        <w:rFonts w:ascii="Times New Roman" w:hAnsi="Times New Roman" w:cs="Times New Roman"/>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2" w15:restartNumberingAfterBreak="0">
    <w:nsid w:val="07BA1A4C"/>
    <w:multiLevelType w:val="multilevel"/>
    <w:tmpl w:val="73DE8BF0"/>
    <w:lvl w:ilvl="0">
      <w:start w:val="1"/>
      <w:numFmt w:val="decimal"/>
      <w:lvlText w:val="%1."/>
      <w:lvlJc w:val="left"/>
      <w:pPr>
        <w:ind w:left="3621" w:hanging="360"/>
      </w:pPr>
      <w:rPr>
        <w:rFonts w:ascii="Times New Roman" w:hAnsi="Times New Roman" w:cs="Times New Roman" w:hint="default"/>
        <w:b/>
        <w:bCs/>
        <w:sz w:val="22"/>
        <w:szCs w:val="22"/>
      </w:rPr>
    </w:lvl>
    <w:lvl w:ilvl="1">
      <w:start w:val="1"/>
      <w:numFmt w:val="decimal"/>
      <w:isLgl/>
      <w:lvlText w:val="%1.%2."/>
      <w:lvlJc w:val="left"/>
      <w:pPr>
        <w:ind w:left="4613" w:hanging="360"/>
      </w:pPr>
      <w:rPr>
        <w:rFonts w:ascii="Times New Roman" w:hAnsi="Times New Roman" w:cs="Times New Roman" w:hint="default"/>
        <w:b/>
        <w:bCs/>
      </w:rPr>
    </w:lvl>
    <w:lvl w:ilvl="2">
      <w:start w:val="1"/>
      <w:numFmt w:val="decimal"/>
      <w:isLgl/>
      <w:lvlText w:val="%1.%2.%3."/>
      <w:lvlJc w:val="left"/>
      <w:pPr>
        <w:ind w:left="5257" w:hanging="720"/>
      </w:pPr>
      <w:rPr>
        <w:rFonts w:ascii="Times New Roman" w:hAnsi="Times New Roman" w:cs="Times New Roman" w:hint="default"/>
        <w:b/>
        <w:bCs/>
        <w:color w:val="auto"/>
      </w:rPr>
    </w:lvl>
    <w:lvl w:ilvl="3">
      <w:start w:val="1"/>
      <w:numFmt w:val="decimal"/>
      <w:isLgl/>
      <w:lvlText w:val="%1.%2.%3.%4."/>
      <w:lvlJc w:val="left"/>
      <w:pPr>
        <w:ind w:left="3490" w:hanging="720"/>
      </w:pPr>
      <w:rPr>
        <w:rFonts w:hint="default"/>
      </w:rPr>
    </w:lvl>
    <w:lvl w:ilvl="4">
      <w:start w:val="1"/>
      <w:numFmt w:val="decimal"/>
      <w:isLgl/>
      <w:lvlText w:val="%1.%2.%3.%4.%5."/>
      <w:lvlJc w:val="left"/>
      <w:pPr>
        <w:ind w:left="3850" w:hanging="1080"/>
      </w:pPr>
      <w:rPr>
        <w:rFonts w:hint="default"/>
      </w:rPr>
    </w:lvl>
    <w:lvl w:ilvl="5">
      <w:start w:val="1"/>
      <w:numFmt w:val="decimal"/>
      <w:isLgl/>
      <w:lvlText w:val="%1.%2.%3.%4.%5.%6."/>
      <w:lvlJc w:val="left"/>
      <w:pPr>
        <w:ind w:left="3850" w:hanging="1080"/>
      </w:pPr>
      <w:rPr>
        <w:rFonts w:hint="default"/>
      </w:rPr>
    </w:lvl>
    <w:lvl w:ilvl="6">
      <w:start w:val="1"/>
      <w:numFmt w:val="decimal"/>
      <w:isLgl/>
      <w:lvlText w:val="%1.%2.%3.%4.%5.%6.%7."/>
      <w:lvlJc w:val="left"/>
      <w:pPr>
        <w:ind w:left="3850" w:hanging="1080"/>
      </w:pPr>
      <w:rPr>
        <w:rFonts w:hint="default"/>
      </w:rPr>
    </w:lvl>
    <w:lvl w:ilvl="7">
      <w:start w:val="1"/>
      <w:numFmt w:val="decimal"/>
      <w:isLgl/>
      <w:lvlText w:val="%1.%2.%3.%4.%5.%6.%7.%8."/>
      <w:lvlJc w:val="left"/>
      <w:pPr>
        <w:ind w:left="4210" w:hanging="1440"/>
      </w:pPr>
      <w:rPr>
        <w:rFonts w:hint="default"/>
      </w:rPr>
    </w:lvl>
    <w:lvl w:ilvl="8">
      <w:start w:val="1"/>
      <w:numFmt w:val="decimal"/>
      <w:isLgl/>
      <w:lvlText w:val="%1.%2.%3.%4.%5.%6.%7.%8.%9."/>
      <w:lvlJc w:val="left"/>
      <w:pPr>
        <w:ind w:left="4210" w:hanging="1440"/>
      </w:pPr>
      <w:rPr>
        <w:rFonts w:hint="default"/>
      </w:rPr>
    </w:lvl>
  </w:abstractNum>
  <w:abstractNum w:abstractNumId="3" w15:restartNumberingAfterBreak="0">
    <w:nsid w:val="09692394"/>
    <w:multiLevelType w:val="hybridMultilevel"/>
    <w:tmpl w:val="12361C1E"/>
    <w:lvl w:ilvl="0" w:tplc="27647F36">
      <w:start w:val="1"/>
      <w:numFmt w:val="upperRoman"/>
      <w:lvlText w:val="%1."/>
      <w:lvlJc w:val="right"/>
      <w:pPr>
        <w:ind w:left="720" w:hanging="360"/>
      </w:pPr>
      <w:rPr>
        <w:b/>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0AA748F5"/>
    <w:multiLevelType w:val="hybridMultilevel"/>
    <w:tmpl w:val="57921218"/>
    <w:lvl w:ilvl="0" w:tplc="FFFFFFFF">
      <w:numFmt w:val="bullet"/>
      <w:lvlText w:val="-"/>
      <w:lvlJc w:val="left"/>
      <w:pPr>
        <w:ind w:left="900" w:hanging="360"/>
      </w:pPr>
      <w:rPr>
        <w:rFonts w:ascii="Calibri" w:eastAsia="Times New Roman" w:hAnsi="Calibri" w:cs="SL Dutch" w:hint="default"/>
      </w:rPr>
    </w:lvl>
    <w:lvl w:ilvl="1" w:tplc="04240003" w:tentative="1">
      <w:start w:val="1"/>
      <w:numFmt w:val="bullet"/>
      <w:lvlText w:val="o"/>
      <w:lvlJc w:val="left"/>
      <w:pPr>
        <w:ind w:left="1620" w:hanging="360"/>
      </w:pPr>
      <w:rPr>
        <w:rFonts w:ascii="Courier New" w:hAnsi="Courier New" w:cs="Courier New" w:hint="default"/>
      </w:rPr>
    </w:lvl>
    <w:lvl w:ilvl="2" w:tplc="04240005" w:tentative="1">
      <w:start w:val="1"/>
      <w:numFmt w:val="bullet"/>
      <w:lvlText w:val=""/>
      <w:lvlJc w:val="left"/>
      <w:pPr>
        <w:ind w:left="2340" w:hanging="360"/>
      </w:pPr>
      <w:rPr>
        <w:rFonts w:ascii="Wingdings" w:hAnsi="Wingdings" w:hint="default"/>
      </w:rPr>
    </w:lvl>
    <w:lvl w:ilvl="3" w:tplc="04240001" w:tentative="1">
      <w:start w:val="1"/>
      <w:numFmt w:val="bullet"/>
      <w:lvlText w:val=""/>
      <w:lvlJc w:val="left"/>
      <w:pPr>
        <w:ind w:left="3060" w:hanging="360"/>
      </w:pPr>
      <w:rPr>
        <w:rFonts w:ascii="Symbol" w:hAnsi="Symbol" w:hint="default"/>
      </w:rPr>
    </w:lvl>
    <w:lvl w:ilvl="4" w:tplc="04240003" w:tentative="1">
      <w:start w:val="1"/>
      <w:numFmt w:val="bullet"/>
      <w:lvlText w:val="o"/>
      <w:lvlJc w:val="left"/>
      <w:pPr>
        <w:ind w:left="3780" w:hanging="360"/>
      </w:pPr>
      <w:rPr>
        <w:rFonts w:ascii="Courier New" w:hAnsi="Courier New" w:cs="Courier New" w:hint="default"/>
      </w:rPr>
    </w:lvl>
    <w:lvl w:ilvl="5" w:tplc="04240005" w:tentative="1">
      <w:start w:val="1"/>
      <w:numFmt w:val="bullet"/>
      <w:lvlText w:val=""/>
      <w:lvlJc w:val="left"/>
      <w:pPr>
        <w:ind w:left="4500" w:hanging="360"/>
      </w:pPr>
      <w:rPr>
        <w:rFonts w:ascii="Wingdings" w:hAnsi="Wingdings" w:hint="default"/>
      </w:rPr>
    </w:lvl>
    <w:lvl w:ilvl="6" w:tplc="04240001" w:tentative="1">
      <w:start w:val="1"/>
      <w:numFmt w:val="bullet"/>
      <w:lvlText w:val=""/>
      <w:lvlJc w:val="left"/>
      <w:pPr>
        <w:ind w:left="5220" w:hanging="360"/>
      </w:pPr>
      <w:rPr>
        <w:rFonts w:ascii="Symbol" w:hAnsi="Symbol" w:hint="default"/>
      </w:rPr>
    </w:lvl>
    <w:lvl w:ilvl="7" w:tplc="04240003" w:tentative="1">
      <w:start w:val="1"/>
      <w:numFmt w:val="bullet"/>
      <w:lvlText w:val="o"/>
      <w:lvlJc w:val="left"/>
      <w:pPr>
        <w:ind w:left="5940" w:hanging="360"/>
      </w:pPr>
      <w:rPr>
        <w:rFonts w:ascii="Courier New" w:hAnsi="Courier New" w:cs="Courier New" w:hint="default"/>
      </w:rPr>
    </w:lvl>
    <w:lvl w:ilvl="8" w:tplc="04240005" w:tentative="1">
      <w:start w:val="1"/>
      <w:numFmt w:val="bullet"/>
      <w:lvlText w:val=""/>
      <w:lvlJc w:val="left"/>
      <w:pPr>
        <w:ind w:left="6660" w:hanging="360"/>
      </w:pPr>
      <w:rPr>
        <w:rFonts w:ascii="Wingdings" w:hAnsi="Wingdings" w:hint="default"/>
      </w:rPr>
    </w:lvl>
  </w:abstractNum>
  <w:abstractNum w:abstractNumId="5" w15:restartNumberingAfterBreak="0">
    <w:nsid w:val="0BA14A11"/>
    <w:multiLevelType w:val="hybridMultilevel"/>
    <w:tmpl w:val="2580EE04"/>
    <w:lvl w:ilvl="0" w:tplc="FFFFFFFF">
      <w:numFmt w:val="bullet"/>
      <w:lvlText w:val="-"/>
      <w:lvlJc w:val="left"/>
      <w:pPr>
        <w:ind w:left="643" w:hanging="360"/>
      </w:pPr>
      <w:rPr>
        <w:rFonts w:ascii="Calibri" w:eastAsia="Times New Roman" w:hAnsi="Calibri" w:cs="SL Dutch"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E212B0A"/>
    <w:multiLevelType w:val="hybridMultilevel"/>
    <w:tmpl w:val="D8326FDE"/>
    <w:lvl w:ilvl="0" w:tplc="24D4528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21951993"/>
    <w:multiLevelType w:val="hybridMultilevel"/>
    <w:tmpl w:val="BB2E8E8E"/>
    <w:lvl w:ilvl="0" w:tplc="56080398">
      <w:numFmt w:val="bullet"/>
      <w:lvlText w:val="-"/>
      <w:lvlJc w:val="left"/>
      <w:pPr>
        <w:ind w:left="720" w:hanging="360"/>
      </w:pPr>
      <w:rPr>
        <w:rFonts w:ascii="Calibri" w:eastAsia="Calibri" w:hAnsi="Calibri" w:cs="Times New Roman" w:hint="default"/>
      </w:rPr>
    </w:lvl>
    <w:lvl w:ilvl="1" w:tplc="8CFC312A">
      <w:start w:val="1"/>
      <w:numFmt w:val="bullet"/>
      <w:lvlText w:val=""/>
      <w:lvlJc w:val="left"/>
      <w:pPr>
        <w:ind w:left="1440" w:hanging="360"/>
      </w:pPr>
      <w:rPr>
        <w:rFonts w:ascii="Symbol" w:hAnsi="Symbol"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8" w15:restartNumberingAfterBreak="0">
    <w:nsid w:val="22392822"/>
    <w:multiLevelType w:val="hybridMultilevel"/>
    <w:tmpl w:val="9A2283FE"/>
    <w:lvl w:ilvl="0" w:tplc="FFFFFFFF">
      <w:numFmt w:val="bullet"/>
      <w:lvlText w:val="-"/>
      <w:lvlJc w:val="left"/>
      <w:pPr>
        <w:ind w:left="900" w:hanging="360"/>
      </w:pPr>
      <w:rPr>
        <w:rFonts w:ascii="Calibri" w:eastAsia="Times New Roman" w:hAnsi="Calibri" w:cs="SL Dutch" w:hint="default"/>
      </w:rPr>
    </w:lvl>
    <w:lvl w:ilvl="1" w:tplc="04240003" w:tentative="1">
      <w:start w:val="1"/>
      <w:numFmt w:val="bullet"/>
      <w:lvlText w:val="o"/>
      <w:lvlJc w:val="left"/>
      <w:pPr>
        <w:ind w:left="1620" w:hanging="360"/>
      </w:pPr>
      <w:rPr>
        <w:rFonts w:ascii="Courier New" w:hAnsi="Courier New" w:cs="Courier New" w:hint="default"/>
      </w:rPr>
    </w:lvl>
    <w:lvl w:ilvl="2" w:tplc="04240005" w:tentative="1">
      <w:start w:val="1"/>
      <w:numFmt w:val="bullet"/>
      <w:lvlText w:val=""/>
      <w:lvlJc w:val="left"/>
      <w:pPr>
        <w:ind w:left="2340" w:hanging="360"/>
      </w:pPr>
      <w:rPr>
        <w:rFonts w:ascii="Wingdings" w:hAnsi="Wingdings" w:hint="default"/>
      </w:rPr>
    </w:lvl>
    <w:lvl w:ilvl="3" w:tplc="04240001" w:tentative="1">
      <w:start w:val="1"/>
      <w:numFmt w:val="bullet"/>
      <w:lvlText w:val=""/>
      <w:lvlJc w:val="left"/>
      <w:pPr>
        <w:ind w:left="3060" w:hanging="360"/>
      </w:pPr>
      <w:rPr>
        <w:rFonts w:ascii="Symbol" w:hAnsi="Symbol" w:hint="default"/>
      </w:rPr>
    </w:lvl>
    <w:lvl w:ilvl="4" w:tplc="04240003" w:tentative="1">
      <w:start w:val="1"/>
      <w:numFmt w:val="bullet"/>
      <w:lvlText w:val="o"/>
      <w:lvlJc w:val="left"/>
      <w:pPr>
        <w:ind w:left="3780" w:hanging="360"/>
      </w:pPr>
      <w:rPr>
        <w:rFonts w:ascii="Courier New" w:hAnsi="Courier New" w:cs="Courier New" w:hint="default"/>
      </w:rPr>
    </w:lvl>
    <w:lvl w:ilvl="5" w:tplc="04240005" w:tentative="1">
      <w:start w:val="1"/>
      <w:numFmt w:val="bullet"/>
      <w:lvlText w:val=""/>
      <w:lvlJc w:val="left"/>
      <w:pPr>
        <w:ind w:left="4500" w:hanging="360"/>
      </w:pPr>
      <w:rPr>
        <w:rFonts w:ascii="Wingdings" w:hAnsi="Wingdings" w:hint="default"/>
      </w:rPr>
    </w:lvl>
    <w:lvl w:ilvl="6" w:tplc="04240001" w:tentative="1">
      <w:start w:val="1"/>
      <w:numFmt w:val="bullet"/>
      <w:lvlText w:val=""/>
      <w:lvlJc w:val="left"/>
      <w:pPr>
        <w:ind w:left="5220" w:hanging="360"/>
      </w:pPr>
      <w:rPr>
        <w:rFonts w:ascii="Symbol" w:hAnsi="Symbol" w:hint="default"/>
      </w:rPr>
    </w:lvl>
    <w:lvl w:ilvl="7" w:tplc="04240003" w:tentative="1">
      <w:start w:val="1"/>
      <w:numFmt w:val="bullet"/>
      <w:lvlText w:val="o"/>
      <w:lvlJc w:val="left"/>
      <w:pPr>
        <w:ind w:left="5940" w:hanging="360"/>
      </w:pPr>
      <w:rPr>
        <w:rFonts w:ascii="Courier New" w:hAnsi="Courier New" w:cs="Courier New" w:hint="default"/>
      </w:rPr>
    </w:lvl>
    <w:lvl w:ilvl="8" w:tplc="04240005" w:tentative="1">
      <w:start w:val="1"/>
      <w:numFmt w:val="bullet"/>
      <w:lvlText w:val=""/>
      <w:lvlJc w:val="left"/>
      <w:pPr>
        <w:ind w:left="6660" w:hanging="360"/>
      </w:pPr>
      <w:rPr>
        <w:rFonts w:ascii="Wingdings" w:hAnsi="Wingdings" w:hint="default"/>
      </w:rPr>
    </w:lvl>
  </w:abstractNum>
  <w:abstractNum w:abstractNumId="9" w15:restartNumberingAfterBreak="0">
    <w:nsid w:val="24C01E07"/>
    <w:multiLevelType w:val="hybridMultilevel"/>
    <w:tmpl w:val="23B66320"/>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0" w15:restartNumberingAfterBreak="0">
    <w:nsid w:val="277457FD"/>
    <w:multiLevelType w:val="hybridMultilevel"/>
    <w:tmpl w:val="0FFC9EC4"/>
    <w:lvl w:ilvl="0" w:tplc="B4CA1F4E">
      <w:start w:val="1"/>
      <w:numFmt w:val="bullet"/>
      <w:lvlText w:val=""/>
      <w:lvlJc w:val="left"/>
      <w:pPr>
        <w:ind w:left="2912" w:hanging="360"/>
      </w:pPr>
      <w:rPr>
        <w:rFonts w:ascii="Wingdings" w:hAnsi="Wingdings" w:cs="Wingdings" w:hint="default"/>
        <w:color w:val="auto"/>
        <w:sz w:val="18"/>
        <w:szCs w:val="18"/>
      </w:rPr>
    </w:lvl>
    <w:lvl w:ilvl="1" w:tplc="04240003" w:tentative="1">
      <w:start w:val="1"/>
      <w:numFmt w:val="bullet"/>
      <w:lvlText w:val="o"/>
      <w:lvlJc w:val="left"/>
      <w:pPr>
        <w:ind w:left="1648" w:hanging="360"/>
      </w:pPr>
      <w:rPr>
        <w:rFonts w:ascii="Courier New" w:hAnsi="Courier New" w:cs="Courier New" w:hint="default"/>
      </w:rPr>
    </w:lvl>
    <w:lvl w:ilvl="2" w:tplc="04240005" w:tentative="1">
      <w:start w:val="1"/>
      <w:numFmt w:val="bullet"/>
      <w:lvlText w:val=""/>
      <w:lvlJc w:val="left"/>
      <w:pPr>
        <w:ind w:left="2368" w:hanging="360"/>
      </w:pPr>
      <w:rPr>
        <w:rFonts w:ascii="Wingdings" w:hAnsi="Wingdings" w:hint="default"/>
      </w:rPr>
    </w:lvl>
    <w:lvl w:ilvl="3" w:tplc="04240001" w:tentative="1">
      <w:start w:val="1"/>
      <w:numFmt w:val="bullet"/>
      <w:lvlText w:val=""/>
      <w:lvlJc w:val="left"/>
      <w:pPr>
        <w:ind w:left="3088" w:hanging="360"/>
      </w:pPr>
      <w:rPr>
        <w:rFonts w:ascii="Symbol" w:hAnsi="Symbol" w:hint="default"/>
      </w:rPr>
    </w:lvl>
    <w:lvl w:ilvl="4" w:tplc="04240003" w:tentative="1">
      <w:start w:val="1"/>
      <w:numFmt w:val="bullet"/>
      <w:lvlText w:val="o"/>
      <w:lvlJc w:val="left"/>
      <w:pPr>
        <w:ind w:left="3808" w:hanging="360"/>
      </w:pPr>
      <w:rPr>
        <w:rFonts w:ascii="Courier New" w:hAnsi="Courier New" w:cs="Courier New" w:hint="default"/>
      </w:rPr>
    </w:lvl>
    <w:lvl w:ilvl="5" w:tplc="04240005" w:tentative="1">
      <w:start w:val="1"/>
      <w:numFmt w:val="bullet"/>
      <w:lvlText w:val=""/>
      <w:lvlJc w:val="left"/>
      <w:pPr>
        <w:ind w:left="4528" w:hanging="360"/>
      </w:pPr>
      <w:rPr>
        <w:rFonts w:ascii="Wingdings" w:hAnsi="Wingdings" w:hint="default"/>
      </w:rPr>
    </w:lvl>
    <w:lvl w:ilvl="6" w:tplc="04240001" w:tentative="1">
      <w:start w:val="1"/>
      <w:numFmt w:val="bullet"/>
      <w:lvlText w:val=""/>
      <w:lvlJc w:val="left"/>
      <w:pPr>
        <w:ind w:left="5248" w:hanging="360"/>
      </w:pPr>
      <w:rPr>
        <w:rFonts w:ascii="Symbol" w:hAnsi="Symbol" w:hint="default"/>
      </w:rPr>
    </w:lvl>
    <w:lvl w:ilvl="7" w:tplc="04240003" w:tentative="1">
      <w:start w:val="1"/>
      <w:numFmt w:val="bullet"/>
      <w:lvlText w:val="o"/>
      <w:lvlJc w:val="left"/>
      <w:pPr>
        <w:ind w:left="5968" w:hanging="360"/>
      </w:pPr>
      <w:rPr>
        <w:rFonts w:ascii="Courier New" w:hAnsi="Courier New" w:cs="Courier New" w:hint="default"/>
      </w:rPr>
    </w:lvl>
    <w:lvl w:ilvl="8" w:tplc="04240005" w:tentative="1">
      <w:start w:val="1"/>
      <w:numFmt w:val="bullet"/>
      <w:lvlText w:val=""/>
      <w:lvlJc w:val="left"/>
      <w:pPr>
        <w:ind w:left="6688" w:hanging="360"/>
      </w:pPr>
      <w:rPr>
        <w:rFonts w:ascii="Wingdings" w:hAnsi="Wingdings" w:hint="default"/>
      </w:rPr>
    </w:lvl>
  </w:abstractNum>
  <w:abstractNum w:abstractNumId="11" w15:restartNumberingAfterBreak="0">
    <w:nsid w:val="2DBB2178"/>
    <w:multiLevelType w:val="hybridMultilevel"/>
    <w:tmpl w:val="1C16C07A"/>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2" w15:restartNumberingAfterBreak="0">
    <w:nsid w:val="33700C01"/>
    <w:multiLevelType w:val="hybridMultilevel"/>
    <w:tmpl w:val="51768D9E"/>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3" w15:restartNumberingAfterBreak="0">
    <w:nsid w:val="34B24809"/>
    <w:multiLevelType w:val="hybridMultilevel"/>
    <w:tmpl w:val="93A801B4"/>
    <w:lvl w:ilvl="0" w:tplc="0424000B">
      <w:start w:val="1"/>
      <w:numFmt w:val="bullet"/>
      <w:lvlText w:val=""/>
      <w:lvlJc w:val="left"/>
      <w:pPr>
        <w:ind w:left="774" w:hanging="360"/>
      </w:pPr>
      <w:rPr>
        <w:rFonts w:ascii="Wingdings" w:hAnsi="Wingdings" w:hint="default"/>
      </w:rPr>
    </w:lvl>
    <w:lvl w:ilvl="1" w:tplc="04240003" w:tentative="1">
      <w:start w:val="1"/>
      <w:numFmt w:val="bullet"/>
      <w:lvlText w:val="o"/>
      <w:lvlJc w:val="left"/>
      <w:pPr>
        <w:ind w:left="1494" w:hanging="360"/>
      </w:pPr>
      <w:rPr>
        <w:rFonts w:ascii="Courier New" w:hAnsi="Courier New" w:cs="Courier New" w:hint="default"/>
      </w:rPr>
    </w:lvl>
    <w:lvl w:ilvl="2" w:tplc="04240005" w:tentative="1">
      <w:start w:val="1"/>
      <w:numFmt w:val="bullet"/>
      <w:lvlText w:val=""/>
      <w:lvlJc w:val="left"/>
      <w:pPr>
        <w:ind w:left="2214" w:hanging="360"/>
      </w:pPr>
      <w:rPr>
        <w:rFonts w:ascii="Wingdings" w:hAnsi="Wingdings" w:hint="default"/>
      </w:rPr>
    </w:lvl>
    <w:lvl w:ilvl="3" w:tplc="04240001" w:tentative="1">
      <w:start w:val="1"/>
      <w:numFmt w:val="bullet"/>
      <w:lvlText w:val=""/>
      <w:lvlJc w:val="left"/>
      <w:pPr>
        <w:ind w:left="2934" w:hanging="360"/>
      </w:pPr>
      <w:rPr>
        <w:rFonts w:ascii="Symbol" w:hAnsi="Symbol" w:hint="default"/>
      </w:rPr>
    </w:lvl>
    <w:lvl w:ilvl="4" w:tplc="04240003" w:tentative="1">
      <w:start w:val="1"/>
      <w:numFmt w:val="bullet"/>
      <w:lvlText w:val="o"/>
      <w:lvlJc w:val="left"/>
      <w:pPr>
        <w:ind w:left="3654" w:hanging="360"/>
      </w:pPr>
      <w:rPr>
        <w:rFonts w:ascii="Courier New" w:hAnsi="Courier New" w:cs="Courier New" w:hint="default"/>
      </w:rPr>
    </w:lvl>
    <w:lvl w:ilvl="5" w:tplc="04240005" w:tentative="1">
      <w:start w:val="1"/>
      <w:numFmt w:val="bullet"/>
      <w:lvlText w:val=""/>
      <w:lvlJc w:val="left"/>
      <w:pPr>
        <w:ind w:left="4374" w:hanging="360"/>
      </w:pPr>
      <w:rPr>
        <w:rFonts w:ascii="Wingdings" w:hAnsi="Wingdings" w:hint="default"/>
      </w:rPr>
    </w:lvl>
    <w:lvl w:ilvl="6" w:tplc="04240001" w:tentative="1">
      <w:start w:val="1"/>
      <w:numFmt w:val="bullet"/>
      <w:lvlText w:val=""/>
      <w:lvlJc w:val="left"/>
      <w:pPr>
        <w:ind w:left="5094" w:hanging="360"/>
      </w:pPr>
      <w:rPr>
        <w:rFonts w:ascii="Symbol" w:hAnsi="Symbol" w:hint="default"/>
      </w:rPr>
    </w:lvl>
    <w:lvl w:ilvl="7" w:tplc="04240003" w:tentative="1">
      <w:start w:val="1"/>
      <w:numFmt w:val="bullet"/>
      <w:lvlText w:val="o"/>
      <w:lvlJc w:val="left"/>
      <w:pPr>
        <w:ind w:left="5814" w:hanging="360"/>
      </w:pPr>
      <w:rPr>
        <w:rFonts w:ascii="Courier New" w:hAnsi="Courier New" w:cs="Courier New" w:hint="default"/>
      </w:rPr>
    </w:lvl>
    <w:lvl w:ilvl="8" w:tplc="04240005" w:tentative="1">
      <w:start w:val="1"/>
      <w:numFmt w:val="bullet"/>
      <w:lvlText w:val=""/>
      <w:lvlJc w:val="left"/>
      <w:pPr>
        <w:ind w:left="6534" w:hanging="360"/>
      </w:pPr>
      <w:rPr>
        <w:rFonts w:ascii="Wingdings" w:hAnsi="Wingdings" w:hint="default"/>
      </w:rPr>
    </w:lvl>
  </w:abstractNum>
  <w:abstractNum w:abstractNumId="14" w15:restartNumberingAfterBreak="0">
    <w:nsid w:val="38CE7550"/>
    <w:multiLevelType w:val="hybridMultilevel"/>
    <w:tmpl w:val="A164F812"/>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5" w15:restartNumberingAfterBreak="0">
    <w:nsid w:val="3E7021F0"/>
    <w:multiLevelType w:val="hybridMultilevel"/>
    <w:tmpl w:val="2036281A"/>
    <w:lvl w:ilvl="0" w:tplc="EE363296">
      <w:start w:val="3"/>
      <w:numFmt w:val="bullet"/>
      <w:lvlText w:val=""/>
      <w:lvlJc w:val="left"/>
      <w:pPr>
        <w:tabs>
          <w:tab w:val="num" w:pos="720"/>
        </w:tabs>
        <w:ind w:left="720" w:hanging="360"/>
      </w:pPr>
      <w:rPr>
        <w:rFonts w:ascii="Symbol" w:hAnsi="Symbol" w:cs="Times New Roman" w:hint="default"/>
        <w:b w:val="0"/>
        <w:i w:val="0"/>
        <w:sz w:val="14"/>
        <w:szCs w:val="14"/>
        <w:vertAlign w:val="superscrip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1937844"/>
    <w:multiLevelType w:val="hybridMultilevel"/>
    <w:tmpl w:val="33489F3A"/>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7" w15:restartNumberingAfterBreak="0">
    <w:nsid w:val="41F10220"/>
    <w:multiLevelType w:val="hybridMultilevel"/>
    <w:tmpl w:val="21983A6C"/>
    <w:lvl w:ilvl="0" w:tplc="0424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2255751"/>
    <w:multiLevelType w:val="hybridMultilevel"/>
    <w:tmpl w:val="04381D0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43E13F39"/>
    <w:multiLevelType w:val="hybridMultilevel"/>
    <w:tmpl w:val="820EBC9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0BB6B1D"/>
    <w:multiLevelType w:val="hybridMultilevel"/>
    <w:tmpl w:val="F300DB0C"/>
    <w:lvl w:ilvl="0" w:tplc="A31CEC10">
      <w:start w:val="21"/>
      <w:numFmt w:val="bullet"/>
      <w:lvlText w:val="-"/>
      <w:lvlJc w:val="left"/>
      <w:pPr>
        <w:ind w:left="720" w:hanging="360"/>
      </w:pPr>
      <w:rPr>
        <w:rFonts w:ascii="Cambria" w:eastAsia="Times New Roman" w:hAnsi="Cambri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51851545"/>
    <w:multiLevelType w:val="hybridMultilevel"/>
    <w:tmpl w:val="219A691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2" w15:restartNumberingAfterBreak="0">
    <w:nsid w:val="522F23BB"/>
    <w:multiLevelType w:val="hybridMultilevel"/>
    <w:tmpl w:val="E828E42C"/>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3" w15:restartNumberingAfterBreak="0">
    <w:nsid w:val="5485346E"/>
    <w:multiLevelType w:val="hybridMultilevel"/>
    <w:tmpl w:val="178EE49A"/>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4" w15:restartNumberingAfterBreak="0">
    <w:nsid w:val="55612E44"/>
    <w:multiLevelType w:val="hybridMultilevel"/>
    <w:tmpl w:val="6A8877D2"/>
    <w:lvl w:ilvl="0" w:tplc="04090001">
      <w:start w:val="1"/>
      <w:numFmt w:val="bullet"/>
      <w:lvlText w:val=""/>
      <w:lvlJc w:val="left"/>
      <w:pPr>
        <w:tabs>
          <w:tab w:val="num" w:pos="720"/>
        </w:tabs>
        <w:ind w:left="720" w:hanging="360"/>
      </w:pPr>
      <w:rPr>
        <w:rFonts w:ascii="Symbol" w:hAnsi="Symbol" w:hint="default"/>
      </w:rPr>
    </w:lvl>
    <w:lvl w:ilvl="1" w:tplc="04090011">
      <w:start w:val="1"/>
      <w:numFmt w:val="decimal"/>
      <w:lvlText w:val="%2)"/>
      <w:lvlJc w:val="left"/>
      <w:pPr>
        <w:tabs>
          <w:tab w:val="num" w:pos="1440"/>
        </w:tabs>
        <w:ind w:left="1440" w:hanging="360"/>
      </w:p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A4B3BC9"/>
    <w:multiLevelType w:val="hybridMultilevel"/>
    <w:tmpl w:val="9BCA1316"/>
    <w:lvl w:ilvl="0" w:tplc="36B654BA">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6" w15:restartNumberingAfterBreak="0">
    <w:nsid w:val="5ACF7666"/>
    <w:multiLevelType w:val="singleLevel"/>
    <w:tmpl w:val="36B654BA"/>
    <w:lvl w:ilvl="0">
      <w:start w:val="1"/>
      <w:numFmt w:val="bullet"/>
      <w:lvlText w:val=""/>
      <w:lvlJc w:val="left"/>
      <w:pPr>
        <w:tabs>
          <w:tab w:val="num" w:pos="720"/>
        </w:tabs>
        <w:ind w:left="720" w:hanging="360"/>
      </w:pPr>
      <w:rPr>
        <w:rFonts w:ascii="Symbol" w:hAnsi="Symbol" w:hint="default"/>
      </w:rPr>
    </w:lvl>
  </w:abstractNum>
  <w:abstractNum w:abstractNumId="27" w15:restartNumberingAfterBreak="0">
    <w:nsid w:val="5B120EA4"/>
    <w:multiLevelType w:val="hybridMultilevel"/>
    <w:tmpl w:val="BCC68FEA"/>
    <w:lvl w:ilvl="0" w:tplc="5E52D49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5E6178F5"/>
    <w:multiLevelType w:val="hybridMultilevel"/>
    <w:tmpl w:val="5DB43F9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6B2820E3"/>
    <w:multiLevelType w:val="hybridMultilevel"/>
    <w:tmpl w:val="D06AF274"/>
    <w:lvl w:ilvl="0" w:tplc="24D4528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73375FB7"/>
    <w:multiLevelType w:val="hybridMultilevel"/>
    <w:tmpl w:val="F68E6324"/>
    <w:lvl w:ilvl="0" w:tplc="E1FADDDA">
      <w:start w:val="1"/>
      <w:numFmt w:val="decimal"/>
      <w:lvlText w:val="%1."/>
      <w:lvlJc w:val="left"/>
      <w:pPr>
        <w:ind w:left="720" w:hanging="360"/>
      </w:pPr>
      <w:rPr>
        <w:rFonts w:asciiTheme="minorHAnsi" w:hAnsiTheme="minorHAnsi" w:cstheme="minorHAnsi" w:hint="default"/>
        <w:b/>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73A26794"/>
    <w:multiLevelType w:val="hybridMultilevel"/>
    <w:tmpl w:val="BBCABBF0"/>
    <w:lvl w:ilvl="0" w:tplc="7552251A">
      <w:start w:val="1"/>
      <w:numFmt w:val="bullet"/>
      <w:lvlText w:val=""/>
      <w:lvlJc w:val="left"/>
      <w:pPr>
        <w:tabs>
          <w:tab w:val="num" w:pos="644"/>
        </w:tabs>
        <w:ind w:left="644" w:hanging="360"/>
      </w:pPr>
      <w:rPr>
        <w:rFonts w:ascii="Symbol" w:hAnsi="Symbol" w:hint="default"/>
        <w:color w:val="auto"/>
      </w:rPr>
    </w:lvl>
    <w:lvl w:ilvl="1" w:tplc="0409000F">
      <w:start w:val="1"/>
      <w:numFmt w:val="decimal"/>
      <w:lvlText w:val="%2."/>
      <w:lvlJc w:val="left"/>
      <w:pPr>
        <w:tabs>
          <w:tab w:val="num" w:pos="1440"/>
        </w:tabs>
        <w:ind w:left="1440" w:hanging="360"/>
      </w:p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58F2EE2"/>
    <w:multiLevelType w:val="hybridMultilevel"/>
    <w:tmpl w:val="6708180C"/>
    <w:lvl w:ilvl="0" w:tplc="FFFFFFFF">
      <w:numFmt w:val="bullet"/>
      <w:lvlText w:val="-"/>
      <w:lvlJc w:val="left"/>
      <w:pPr>
        <w:ind w:left="900" w:hanging="360"/>
      </w:pPr>
      <w:rPr>
        <w:rFonts w:ascii="Calibri" w:eastAsia="Times New Roman" w:hAnsi="Calibri" w:cs="SL Dutch" w:hint="default"/>
      </w:rPr>
    </w:lvl>
    <w:lvl w:ilvl="1" w:tplc="04240003" w:tentative="1">
      <w:start w:val="1"/>
      <w:numFmt w:val="bullet"/>
      <w:lvlText w:val="o"/>
      <w:lvlJc w:val="left"/>
      <w:pPr>
        <w:ind w:left="1620" w:hanging="360"/>
      </w:pPr>
      <w:rPr>
        <w:rFonts w:ascii="Courier New" w:hAnsi="Courier New" w:cs="Courier New" w:hint="default"/>
      </w:rPr>
    </w:lvl>
    <w:lvl w:ilvl="2" w:tplc="04240005" w:tentative="1">
      <w:start w:val="1"/>
      <w:numFmt w:val="bullet"/>
      <w:lvlText w:val=""/>
      <w:lvlJc w:val="left"/>
      <w:pPr>
        <w:ind w:left="2340" w:hanging="360"/>
      </w:pPr>
      <w:rPr>
        <w:rFonts w:ascii="Wingdings" w:hAnsi="Wingdings" w:hint="default"/>
      </w:rPr>
    </w:lvl>
    <w:lvl w:ilvl="3" w:tplc="04240001" w:tentative="1">
      <w:start w:val="1"/>
      <w:numFmt w:val="bullet"/>
      <w:lvlText w:val=""/>
      <w:lvlJc w:val="left"/>
      <w:pPr>
        <w:ind w:left="3060" w:hanging="360"/>
      </w:pPr>
      <w:rPr>
        <w:rFonts w:ascii="Symbol" w:hAnsi="Symbol" w:hint="default"/>
      </w:rPr>
    </w:lvl>
    <w:lvl w:ilvl="4" w:tplc="04240003" w:tentative="1">
      <w:start w:val="1"/>
      <w:numFmt w:val="bullet"/>
      <w:lvlText w:val="o"/>
      <w:lvlJc w:val="left"/>
      <w:pPr>
        <w:ind w:left="3780" w:hanging="360"/>
      </w:pPr>
      <w:rPr>
        <w:rFonts w:ascii="Courier New" w:hAnsi="Courier New" w:cs="Courier New" w:hint="default"/>
      </w:rPr>
    </w:lvl>
    <w:lvl w:ilvl="5" w:tplc="04240005" w:tentative="1">
      <w:start w:val="1"/>
      <w:numFmt w:val="bullet"/>
      <w:lvlText w:val=""/>
      <w:lvlJc w:val="left"/>
      <w:pPr>
        <w:ind w:left="4500" w:hanging="360"/>
      </w:pPr>
      <w:rPr>
        <w:rFonts w:ascii="Wingdings" w:hAnsi="Wingdings" w:hint="default"/>
      </w:rPr>
    </w:lvl>
    <w:lvl w:ilvl="6" w:tplc="04240001" w:tentative="1">
      <w:start w:val="1"/>
      <w:numFmt w:val="bullet"/>
      <w:lvlText w:val=""/>
      <w:lvlJc w:val="left"/>
      <w:pPr>
        <w:ind w:left="5220" w:hanging="360"/>
      </w:pPr>
      <w:rPr>
        <w:rFonts w:ascii="Symbol" w:hAnsi="Symbol" w:hint="default"/>
      </w:rPr>
    </w:lvl>
    <w:lvl w:ilvl="7" w:tplc="04240003" w:tentative="1">
      <w:start w:val="1"/>
      <w:numFmt w:val="bullet"/>
      <w:lvlText w:val="o"/>
      <w:lvlJc w:val="left"/>
      <w:pPr>
        <w:ind w:left="5940" w:hanging="360"/>
      </w:pPr>
      <w:rPr>
        <w:rFonts w:ascii="Courier New" w:hAnsi="Courier New" w:cs="Courier New" w:hint="default"/>
      </w:rPr>
    </w:lvl>
    <w:lvl w:ilvl="8" w:tplc="04240005" w:tentative="1">
      <w:start w:val="1"/>
      <w:numFmt w:val="bullet"/>
      <w:lvlText w:val=""/>
      <w:lvlJc w:val="left"/>
      <w:pPr>
        <w:ind w:left="6660" w:hanging="360"/>
      </w:pPr>
      <w:rPr>
        <w:rFonts w:ascii="Wingdings" w:hAnsi="Wingdings" w:hint="default"/>
      </w:rPr>
    </w:lvl>
  </w:abstractNum>
  <w:abstractNum w:abstractNumId="33" w15:restartNumberingAfterBreak="0">
    <w:nsid w:val="76BB32E5"/>
    <w:multiLevelType w:val="hybridMultilevel"/>
    <w:tmpl w:val="D6E83FCC"/>
    <w:lvl w:ilvl="0" w:tplc="04240017">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34" w15:restartNumberingAfterBreak="0">
    <w:nsid w:val="79A04F90"/>
    <w:multiLevelType w:val="hybridMultilevel"/>
    <w:tmpl w:val="2B0244EC"/>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5" w15:restartNumberingAfterBreak="0">
    <w:nsid w:val="79AA52A5"/>
    <w:multiLevelType w:val="hybridMultilevel"/>
    <w:tmpl w:val="921CEA18"/>
    <w:lvl w:ilvl="0" w:tplc="FFFFFFFF">
      <w:numFmt w:val="bullet"/>
      <w:lvlText w:val="-"/>
      <w:lvlJc w:val="left"/>
      <w:pPr>
        <w:ind w:left="900" w:hanging="360"/>
      </w:pPr>
      <w:rPr>
        <w:rFonts w:ascii="Calibri" w:eastAsia="Times New Roman" w:hAnsi="Calibri" w:cs="SL Dutch" w:hint="default"/>
      </w:rPr>
    </w:lvl>
    <w:lvl w:ilvl="1" w:tplc="04240003" w:tentative="1">
      <w:start w:val="1"/>
      <w:numFmt w:val="bullet"/>
      <w:lvlText w:val="o"/>
      <w:lvlJc w:val="left"/>
      <w:pPr>
        <w:ind w:left="1620" w:hanging="360"/>
      </w:pPr>
      <w:rPr>
        <w:rFonts w:ascii="Courier New" w:hAnsi="Courier New" w:cs="Courier New" w:hint="default"/>
      </w:rPr>
    </w:lvl>
    <w:lvl w:ilvl="2" w:tplc="04240005" w:tentative="1">
      <w:start w:val="1"/>
      <w:numFmt w:val="bullet"/>
      <w:lvlText w:val=""/>
      <w:lvlJc w:val="left"/>
      <w:pPr>
        <w:ind w:left="2340" w:hanging="360"/>
      </w:pPr>
      <w:rPr>
        <w:rFonts w:ascii="Wingdings" w:hAnsi="Wingdings" w:hint="default"/>
      </w:rPr>
    </w:lvl>
    <w:lvl w:ilvl="3" w:tplc="04240001" w:tentative="1">
      <w:start w:val="1"/>
      <w:numFmt w:val="bullet"/>
      <w:lvlText w:val=""/>
      <w:lvlJc w:val="left"/>
      <w:pPr>
        <w:ind w:left="3060" w:hanging="360"/>
      </w:pPr>
      <w:rPr>
        <w:rFonts w:ascii="Symbol" w:hAnsi="Symbol" w:hint="default"/>
      </w:rPr>
    </w:lvl>
    <w:lvl w:ilvl="4" w:tplc="04240003" w:tentative="1">
      <w:start w:val="1"/>
      <w:numFmt w:val="bullet"/>
      <w:lvlText w:val="o"/>
      <w:lvlJc w:val="left"/>
      <w:pPr>
        <w:ind w:left="3780" w:hanging="360"/>
      </w:pPr>
      <w:rPr>
        <w:rFonts w:ascii="Courier New" w:hAnsi="Courier New" w:cs="Courier New" w:hint="default"/>
      </w:rPr>
    </w:lvl>
    <w:lvl w:ilvl="5" w:tplc="04240005" w:tentative="1">
      <w:start w:val="1"/>
      <w:numFmt w:val="bullet"/>
      <w:lvlText w:val=""/>
      <w:lvlJc w:val="left"/>
      <w:pPr>
        <w:ind w:left="4500" w:hanging="360"/>
      </w:pPr>
      <w:rPr>
        <w:rFonts w:ascii="Wingdings" w:hAnsi="Wingdings" w:hint="default"/>
      </w:rPr>
    </w:lvl>
    <w:lvl w:ilvl="6" w:tplc="04240001" w:tentative="1">
      <w:start w:val="1"/>
      <w:numFmt w:val="bullet"/>
      <w:lvlText w:val=""/>
      <w:lvlJc w:val="left"/>
      <w:pPr>
        <w:ind w:left="5220" w:hanging="360"/>
      </w:pPr>
      <w:rPr>
        <w:rFonts w:ascii="Symbol" w:hAnsi="Symbol" w:hint="default"/>
      </w:rPr>
    </w:lvl>
    <w:lvl w:ilvl="7" w:tplc="04240003" w:tentative="1">
      <w:start w:val="1"/>
      <w:numFmt w:val="bullet"/>
      <w:lvlText w:val="o"/>
      <w:lvlJc w:val="left"/>
      <w:pPr>
        <w:ind w:left="5940" w:hanging="360"/>
      </w:pPr>
      <w:rPr>
        <w:rFonts w:ascii="Courier New" w:hAnsi="Courier New" w:cs="Courier New" w:hint="default"/>
      </w:rPr>
    </w:lvl>
    <w:lvl w:ilvl="8" w:tplc="04240005" w:tentative="1">
      <w:start w:val="1"/>
      <w:numFmt w:val="bullet"/>
      <w:lvlText w:val=""/>
      <w:lvlJc w:val="left"/>
      <w:pPr>
        <w:ind w:left="6660" w:hanging="360"/>
      </w:pPr>
      <w:rPr>
        <w:rFonts w:ascii="Wingdings" w:hAnsi="Wingdings" w:hint="default"/>
      </w:r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0"/>
  </w:num>
  <w:num w:numId="3">
    <w:abstractNumId w:val="9"/>
  </w:num>
  <w:num w:numId="4">
    <w:abstractNumId w:val="23"/>
  </w:num>
  <w:num w:numId="5">
    <w:abstractNumId w:val="14"/>
  </w:num>
  <w:num w:numId="6">
    <w:abstractNumId w:val="34"/>
  </w:num>
  <w:num w:numId="7">
    <w:abstractNumId w:val="22"/>
  </w:num>
  <w:num w:numId="8">
    <w:abstractNumId w:val="11"/>
  </w:num>
  <w:num w:numId="9">
    <w:abstractNumId w:val="16"/>
  </w:num>
  <w:num w:numId="10">
    <w:abstractNumId w:val="12"/>
  </w:num>
  <w:num w:numId="11">
    <w:abstractNumId w:val="21"/>
  </w:num>
  <w:num w:numId="1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8"/>
  </w:num>
  <w:num w:numId="14">
    <w:abstractNumId w:val="20"/>
  </w:num>
  <w:num w:numId="1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num>
  <w:num w:numId="17">
    <w:abstractNumId w:val="5"/>
  </w:num>
  <w:num w:numId="1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2"/>
  </w:num>
  <w:num w:numId="20">
    <w:abstractNumId w:val="15"/>
  </w:num>
  <w:num w:numId="21">
    <w:abstractNumId w:val="27"/>
  </w:num>
  <w:num w:numId="22">
    <w:abstractNumId w:val="1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6"/>
  </w:num>
  <w:num w:numId="24">
    <w:abstractNumId w:val="29"/>
  </w:num>
  <w:num w:numId="25">
    <w:abstractNumId w:val="19"/>
  </w:num>
  <w:num w:numId="26">
    <w:abstractNumId w:val="24"/>
    <w:lvlOverride w:ilvl="0"/>
    <w:lvlOverride w:ilvl="1">
      <w:startOverride w:val="1"/>
    </w:lvlOverride>
    <w:lvlOverride w:ilvl="2"/>
    <w:lvlOverride w:ilvl="3"/>
    <w:lvlOverride w:ilvl="4"/>
    <w:lvlOverride w:ilvl="5"/>
    <w:lvlOverride w:ilvl="6"/>
    <w:lvlOverride w:ilvl="7"/>
    <w:lvlOverride w:ilvl="8"/>
  </w:num>
  <w:num w:numId="27">
    <w:abstractNumId w:val="25"/>
  </w:num>
  <w:num w:numId="28">
    <w:abstractNumId w:val="7"/>
  </w:num>
  <w:num w:numId="29">
    <w:abstractNumId w:val="26"/>
  </w:num>
  <w:num w:numId="30">
    <w:abstractNumId w:val="31"/>
    <w:lvlOverride w:ilvl="0"/>
    <w:lvlOverride w:ilvl="1">
      <w:startOverride w:val="1"/>
    </w:lvlOverride>
    <w:lvlOverride w:ilvl="2"/>
    <w:lvlOverride w:ilvl="3"/>
    <w:lvlOverride w:ilvl="4"/>
    <w:lvlOverride w:ilvl="5"/>
    <w:lvlOverride w:ilvl="6"/>
    <w:lvlOverride w:ilvl="7"/>
    <w:lvlOverride w:ilvl="8"/>
  </w:num>
  <w:num w:numId="31">
    <w:abstractNumId w:val="4"/>
  </w:num>
  <w:num w:numId="32">
    <w:abstractNumId w:val="35"/>
  </w:num>
  <w:num w:numId="33">
    <w:abstractNumId w:val="0"/>
  </w:num>
  <w:num w:numId="34">
    <w:abstractNumId w:val="1"/>
  </w:num>
  <w:num w:numId="35">
    <w:abstractNumId w:val="28"/>
  </w:num>
  <w:num w:numId="36">
    <w:abstractNumId w:val="18"/>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705E"/>
    <w:rsid w:val="0000012F"/>
    <w:rsid w:val="0000173F"/>
    <w:rsid w:val="0000205B"/>
    <w:rsid w:val="00003B9C"/>
    <w:rsid w:val="00004BD7"/>
    <w:rsid w:val="00005818"/>
    <w:rsid w:val="00005B83"/>
    <w:rsid w:val="0000601B"/>
    <w:rsid w:val="000065CB"/>
    <w:rsid w:val="000067F7"/>
    <w:rsid w:val="00006CEB"/>
    <w:rsid w:val="00006FD2"/>
    <w:rsid w:val="000077CC"/>
    <w:rsid w:val="0001003F"/>
    <w:rsid w:val="00010B98"/>
    <w:rsid w:val="00011CE9"/>
    <w:rsid w:val="00013CD8"/>
    <w:rsid w:val="0001406C"/>
    <w:rsid w:val="0001420D"/>
    <w:rsid w:val="00016B1B"/>
    <w:rsid w:val="00017BE5"/>
    <w:rsid w:val="000223E0"/>
    <w:rsid w:val="00022522"/>
    <w:rsid w:val="0002270F"/>
    <w:rsid w:val="00022958"/>
    <w:rsid w:val="00022A80"/>
    <w:rsid w:val="00022B3D"/>
    <w:rsid w:val="00022D84"/>
    <w:rsid w:val="000247E4"/>
    <w:rsid w:val="00024A55"/>
    <w:rsid w:val="000257C1"/>
    <w:rsid w:val="00025CD3"/>
    <w:rsid w:val="00026071"/>
    <w:rsid w:val="00027105"/>
    <w:rsid w:val="00031245"/>
    <w:rsid w:val="00031B47"/>
    <w:rsid w:val="00031E74"/>
    <w:rsid w:val="00032020"/>
    <w:rsid w:val="00032264"/>
    <w:rsid w:val="000322C0"/>
    <w:rsid w:val="0003339E"/>
    <w:rsid w:val="000349F5"/>
    <w:rsid w:val="0003532D"/>
    <w:rsid w:val="00035EBE"/>
    <w:rsid w:val="0003771C"/>
    <w:rsid w:val="00037D5A"/>
    <w:rsid w:val="000400E4"/>
    <w:rsid w:val="000402CC"/>
    <w:rsid w:val="00041034"/>
    <w:rsid w:val="00042971"/>
    <w:rsid w:val="00044C3B"/>
    <w:rsid w:val="00044E65"/>
    <w:rsid w:val="0004503D"/>
    <w:rsid w:val="000463C2"/>
    <w:rsid w:val="00050762"/>
    <w:rsid w:val="00050A14"/>
    <w:rsid w:val="00051470"/>
    <w:rsid w:val="00051798"/>
    <w:rsid w:val="00051E2B"/>
    <w:rsid w:val="000520D4"/>
    <w:rsid w:val="000538E0"/>
    <w:rsid w:val="00053ACD"/>
    <w:rsid w:val="00054161"/>
    <w:rsid w:val="000555DA"/>
    <w:rsid w:val="00055CB0"/>
    <w:rsid w:val="000569B7"/>
    <w:rsid w:val="0005771F"/>
    <w:rsid w:val="000608E2"/>
    <w:rsid w:val="000608FA"/>
    <w:rsid w:val="00060E5C"/>
    <w:rsid w:val="00061BD5"/>
    <w:rsid w:val="000625D2"/>
    <w:rsid w:val="00064519"/>
    <w:rsid w:val="00064F39"/>
    <w:rsid w:val="000651CE"/>
    <w:rsid w:val="0007099E"/>
    <w:rsid w:val="0007219F"/>
    <w:rsid w:val="00072DA1"/>
    <w:rsid w:val="00072DA2"/>
    <w:rsid w:val="00073A8E"/>
    <w:rsid w:val="0007435C"/>
    <w:rsid w:val="000749EC"/>
    <w:rsid w:val="000766AF"/>
    <w:rsid w:val="000766BF"/>
    <w:rsid w:val="000804BF"/>
    <w:rsid w:val="0008055E"/>
    <w:rsid w:val="00080EA5"/>
    <w:rsid w:val="00081259"/>
    <w:rsid w:val="0008171A"/>
    <w:rsid w:val="00082982"/>
    <w:rsid w:val="00082AFA"/>
    <w:rsid w:val="0008323B"/>
    <w:rsid w:val="000843FE"/>
    <w:rsid w:val="00085977"/>
    <w:rsid w:val="0008779C"/>
    <w:rsid w:val="00087CC4"/>
    <w:rsid w:val="00091CB1"/>
    <w:rsid w:val="00092D37"/>
    <w:rsid w:val="0009382D"/>
    <w:rsid w:val="00095439"/>
    <w:rsid w:val="00095454"/>
    <w:rsid w:val="000A0402"/>
    <w:rsid w:val="000A0F64"/>
    <w:rsid w:val="000A14EB"/>
    <w:rsid w:val="000A1553"/>
    <w:rsid w:val="000A1676"/>
    <w:rsid w:val="000A3438"/>
    <w:rsid w:val="000A357E"/>
    <w:rsid w:val="000A3C32"/>
    <w:rsid w:val="000A41A6"/>
    <w:rsid w:val="000A44DC"/>
    <w:rsid w:val="000A4E92"/>
    <w:rsid w:val="000A5A36"/>
    <w:rsid w:val="000A60AA"/>
    <w:rsid w:val="000A6150"/>
    <w:rsid w:val="000A728A"/>
    <w:rsid w:val="000A78B9"/>
    <w:rsid w:val="000A79E6"/>
    <w:rsid w:val="000B1286"/>
    <w:rsid w:val="000B19E2"/>
    <w:rsid w:val="000B1D42"/>
    <w:rsid w:val="000B1D45"/>
    <w:rsid w:val="000B349C"/>
    <w:rsid w:val="000B3591"/>
    <w:rsid w:val="000B3A97"/>
    <w:rsid w:val="000B3B52"/>
    <w:rsid w:val="000B47C0"/>
    <w:rsid w:val="000B4973"/>
    <w:rsid w:val="000B49C9"/>
    <w:rsid w:val="000B4FAB"/>
    <w:rsid w:val="000B5344"/>
    <w:rsid w:val="000B599A"/>
    <w:rsid w:val="000B622E"/>
    <w:rsid w:val="000B68C3"/>
    <w:rsid w:val="000C0097"/>
    <w:rsid w:val="000C0FED"/>
    <w:rsid w:val="000C5044"/>
    <w:rsid w:val="000C6613"/>
    <w:rsid w:val="000C6773"/>
    <w:rsid w:val="000C6A1A"/>
    <w:rsid w:val="000D1250"/>
    <w:rsid w:val="000D1314"/>
    <w:rsid w:val="000D1E9A"/>
    <w:rsid w:val="000D2954"/>
    <w:rsid w:val="000D3608"/>
    <w:rsid w:val="000D51FA"/>
    <w:rsid w:val="000D628D"/>
    <w:rsid w:val="000E03A5"/>
    <w:rsid w:val="000E0923"/>
    <w:rsid w:val="000E19D6"/>
    <w:rsid w:val="000E2513"/>
    <w:rsid w:val="000E75F8"/>
    <w:rsid w:val="000E7E24"/>
    <w:rsid w:val="000F0EFF"/>
    <w:rsid w:val="000F11BD"/>
    <w:rsid w:val="000F19C3"/>
    <w:rsid w:val="000F19EC"/>
    <w:rsid w:val="000F24B7"/>
    <w:rsid w:val="000F2B70"/>
    <w:rsid w:val="000F37DD"/>
    <w:rsid w:val="000F5D54"/>
    <w:rsid w:val="000F637E"/>
    <w:rsid w:val="000F65D1"/>
    <w:rsid w:val="000F7FBD"/>
    <w:rsid w:val="00100400"/>
    <w:rsid w:val="00100BC3"/>
    <w:rsid w:val="00100F98"/>
    <w:rsid w:val="001017E7"/>
    <w:rsid w:val="00102030"/>
    <w:rsid w:val="001023E5"/>
    <w:rsid w:val="00102422"/>
    <w:rsid w:val="0010392D"/>
    <w:rsid w:val="0010509B"/>
    <w:rsid w:val="0010510B"/>
    <w:rsid w:val="00105120"/>
    <w:rsid w:val="0010541D"/>
    <w:rsid w:val="00106B9A"/>
    <w:rsid w:val="00106CF8"/>
    <w:rsid w:val="001105C1"/>
    <w:rsid w:val="00110ACA"/>
    <w:rsid w:val="001129B1"/>
    <w:rsid w:val="00113706"/>
    <w:rsid w:val="0011447D"/>
    <w:rsid w:val="001150F9"/>
    <w:rsid w:val="00115719"/>
    <w:rsid w:val="00115857"/>
    <w:rsid w:val="0011591A"/>
    <w:rsid w:val="00115BB6"/>
    <w:rsid w:val="00116393"/>
    <w:rsid w:val="00122537"/>
    <w:rsid w:val="00125196"/>
    <w:rsid w:val="00126B72"/>
    <w:rsid w:val="00127083"/>
    <w:rsid w:val="00127349"/>
    <w:rsid w:val="00127A9F"/>
    <w:rsid w:val="00130B48"/>
    <w:rsid w:val="00130FE2"/>
    <w:rsid w:val="0013277F"/>
    <w:rsid w:val="0013361C"/>
    <w:rsid w:val="00133924"/>
    <w:rsid w:val="0013423F"/>
    <w:rsid w:val="00134DD8"/>
    <w:rsid w:val="0013694D"/>
    <w:rsid w:val="00136B06"/>
    <w:rsid w:val="00140877"/>
    <w:rsid w:val="00140C58"/>
    <w:rsid w:val="00142EC0"/>
    <w:rsid w:val="00143A26"/>
    <w:rsid w:val="00143DD9"/>
    <w:rsid w:val="00144021"/>
    <w:rsid w:val="00144617"/>
    <w:rsid w:val="00145E38"/>
    <w:rsid w:val="00146A75"/>
    <w:rsid w:val="00146F46"/>
    <w:rsid w:val="00150065"/>
    <w:rsid w:val="00150494"/>
    <w:rsid w:val="00151E4B"/>
    <w:rsid w:val="001532F0"/>
    <w:rsid w:val="001538EB"/>
    <w:rsid w:val="001542F6"/>
    <w:rsid w:val="001545F4"/>
    <w:rsid w:val="0015473A"/>
    <w:rsid w:val="001550F3"/>
    <w:rsid w:val="00155339"/>
    <w:rsid w:val="00155706"/>
    <w:rsid w:val="00155C6F"/>
    <w:rsid w:val="0015700A"/>
    <w:rsid w:val="0015713B"/>
    <w:rsid w:val="001571D5"/>
    <w:rsid w:val="00157211"/>
    <w:rsid w:val="001604E2"/>
    <w:rsid w:val="001606D8"/>
    <w:rsid w:val="00160992"/>
    <w:rsid w:val="00160ABE"/>
    <w:rsid w:val="00160DBF"/>
    <w:rsid w:val="00162C0E"/>
    <w:rsid w:val="001631E6"/>
    <w:rsid w:val="0016346E"/>
    <w:rsid w:val="001644C2"/>
    <w:rsid w:val="00164EC3"/>
    <w:rsid w:val="00167528"/>
    <w:rsid w:val="00167DAF"/>
    <w:rsid w:val="00170479"/>
    <w:rsid w:val="0017105A"/>
    <w:rsid w:val="0017135F"/>
    <w:rsid w:val="00174E7B"/>
    <w:rsid w:val="001750BF"/>
    <w:rsid w:val="001757C9"/>
    <w:rsid w:val="001768EB"/>
    <w:rsid w:val="00177642"/>
    <w:rsid w:val="00177D0E"/>
    <w:rsid w:val="001803DD"/>
    <w:rsid w:val="001808E9"/>
    <w:rsid w:val="00180FBD"/>
    <w:rsid w:val="00182255"/>
    <w:rsid w:val="00182B85"/>
    <w:rsid w:val="00183E63"/>
    <w:rsid w:val="00183F92"/>
    <w:rsid w:val="00184D12"/>
    <w:rsid w:val="00185929"/>
    <w:rsid w:val="001866B8"/>
    <w:rsid w:val="001870C0"/>
    <w:rsid w:val="00187FC1"/>
    <w:rsid w:val="001907C6"/>
    <w:rsid w:val="00190ECF"/>
    <w:rsid w:val="00192071"/>
    <w:rsid w:val="001923D8"/>
    <w:rsid w:val="001929A7"/>
    <w:rsid w:val="00193286"/>
    <w:rsid w:val="00193C46"/>
    <w:rsid w:val="00195277"/>
    <w:rsid w:val="0019546F"/>
    <w:rsid w:val="00195BDA"/>
    <w:rsid w:val="00197906"/>
    <w:rsid w:val="001A0BB4"/>
    <w:rsid w:val="001A39BB"/>
    <w:rsid w:val="001A562E"/>
    <w:rsid w:val="001A5860"/>
    <w:rsid w:val="001A58FF"/>
    <w:rsid w:val="001A5C6C"/>
    <w:rsid w:val="001A6EB6"/>
    <w:rsid w:val="001B11FF"/>
    <w:rsid w:val="001B4AF7"/>
    <w:rsid w:val="001B5627"/>
    <w:rsid w:val="001B5CF8"/>
    <w:rsid w:val="001B5EAE"/>
    <w:rsid w:val="001C0F33"/>
    <w:rsid w:val="001C2434"/>
    <w:rsid w:val="001C5C16"/>
    <w:rsid w:val="001C5D4E"/>
    <w:rsid w:val="001C5E1C"/>
    <w:rsid w:val="001C6FF0"/>
    <w:rsid w:val="001C7470"/>
    <w:rsid w:val="001C7722"/>
    <w:rsid w:val="001D1D9D"/>
    <w:rsid w:val="001D25D7"/>
    <w:rsid w:val="001D4040"/>
    <w:rsid w:val="001D4324"/>
    <w:rsid w:val="001D4F06"/>
    <w:rsid w:val="001D55D8"/>
    <w:rsid w:val="001D566E"/>
    <w:rsid w:val="001D578B"/>
    <w:rsid w:val="001D69A9"/>
    <w:rsid w:val="001D74E1"/>
    <w:rsid w:val="001D750E"/>
    <w:rsid w:val="001D7EC8"/>
    <w:rsid w:val="001E09BF"/>
    <w:rsid w:val="001E14F5"/>
    <w:rsid w:val="001E1C1A"/>
    <w:rsid w:val="001E20BA"/>
    <w:rsid w:val="001E29DC"/>
    <w:rsid w:val="001E4376"/>
    <w:rsid w:val="001E464F"/>
    <w:rsid w:val="001E51E2"/>
    <w:rsid w:val="001E5864"/>
    <w:rsid w:val="001E597D"/>
    <w:rsid w:val="001E6141"/>
    <w:rsid w:val="001E79A4"/>
    <w:rsid w:val="001F0E32"/>
    <w:rsid w:val="001F352B"/>
    <w:rsid w:val="001F5647"/>
    <w:rsid w:val="001F7B14"/>
    <w:rsid w:val="001F7DBD"/>
    <w:rsid w:val="00200A87"/>
    <w:rsid w:val="002027FE"/>
    <w:rsid w:val="00202F97"/>
    <w:rsid w:val="00203148"/>
    <w:rsid w:val="002045B5"/>
    <w:rsid w:val="00204739"/>
    <w:rsid w:val="0020484E"/>
    <w:rsid w:val="00206456"/>
    <w:rsid w:val="0020690E"/>
    <w:rsid w:val="0021379B"/>
    <w:rsid w:val="0021574F"/>
    <w:rsid w:val="00216D63"/>
    <w:rsid w:val="00217A2F"/>
    <w:rsid w:val="00220AB8"/>
    <w:rsid w:val="00220BFF"/>
    <w:rsid w:val="00220F5D"/>
    <w:rsid w:val="00221955"/>
    <w:rsid w:val="00222102"/>
    <w:rsid w:val="00224B78"/>
    <w:rsid w:val="00226096"/>
    <w:rsid w:val="002265A4"/>
    <w:rsid w:val="002266D8"/>
    <w:rsid w:val="00226F58"/>
    <w:rsid w:val="0023019C"/>
    <w:rsid w:val="002301A3"/>
    <w:rsid w:val="00231582"/>
    <w:rsid w:val="00231636"/>
    <w:rsid w:val="00231865"/>
    <w:rsid w:val="002325C6"/>
    <w:rsid w:val="00234221"/>
    <w:rsid w:val="002374E5"/>
    <w:rsid w:val="00240369"/>
    <w:rsid w:val="00240626"/>
    <w:rsid w:val="002419ED"/>
    <w:rsid w:val="00241E6A"/>
    <w:rsid w:val="00244561"/>
    <w:rsid w:val="00244BEA"/>
    <w:rsid w:val="0024557E"/>
    <w:rsid w:val="00245C9C"/>
    <w:rsid w:val="00245DBA"/>
    <w:rsid w:val="00245DE2"/>
    <w:rsid w:val="0024602E"/>
    <w:rsid w:val="00247191"/>
    <w:rsid w:val="00247330"/>
    <w:rsid w:val="002479F7"/>
    <w:rsid w:val="00247D8A"/>
    <w:rsid w:val="00250E06"/>
    <w:rsid w:val="00251724"/>
    <w:rsid w:val="00252372"/>
    <w:rsid w:val="00254837"/>
    <w:rsid w:val="0025523A"/>
    <w:rsid w:val="00255EDD"/>
    <w:rsid w:val="00256D5B"/>
    <w:rsid w:val="0025721C"/>
    <w:rsid w:val="00260166"/>
    <w:rsid w:val="00261A5B"/>
    <w:rsid w:val="00263796"/>
    <w:rsid w:val="00264300"/>
    <w:rsid w:val="00264A72"/>
    <w:rsid w:val="002653A1"/>
    <w:rsid w:val="0026642D"/>
    <w:rsid w:val="002669D3"/>
    <w:rsid w:val="00267B3F"/>
    <w:rsid w:val="00267BD7"/>
    <w:rsid w:val="00267C38"/>
    <w:rsid w:val="002718A3"/>
    <w:rsid w:val="00271DA6"/>
    <w:rsid w:val="00272B61"/>
    <w:rsid w:val="00272F0C"/>
    <w:rsid w:val="002740D6"/>
    <w:rsid w:val="00274D20"/>
    <w:rsid w:val="0027572A"/>
    <w:rsid w:val="00275B76"/>
    <w:rsid w:val="0027670D"/>
    <w:rsid w:val="002769B0"/>
    <w:rsid w:val="0027787F"/>
    <w:rsid w:val="002801F1"/>
    <w:rsid w:val="002803BB"/>
    <w:rsid w:val="00280573"/>
    <w:rsid w:val="00281DA2"/>
    <w:rsid w:val="002821DF"/>
    <w:rsid w:val="00282758"/>
    <w:rsid w:val="00282C77"/>
    <w:rsid w:val="00283B88"/>
    <w:rsid w:val="002854DA"/>
    <w:rsid w:val="0028582F"/>
    <w:rsid w:val="002861D3"/>
    <w:rsid w:val="00286C72"/>
    <w:rsid w:val="00286C7A"/>
    <w:rsid w:val="002874C7"/>
    <w:rsid w:val="002876A9"/>
    <w:rsid w:val="00287D7D"/>
    <w:rsid w:val="00290CCF"/>
    <w:rsid w:val="002918CD"/>
    <w:rsid w:val="00291A07"/>
    <w:rsid w:val="00291FA9"/>
    <w:rsid w:val="00292CDC"/>
    <w:rsid w:val="002943AF"/>
    <w:rsid w:val="002951FC"/>
    <w:rsid w:val="002956F1"/>
    <w:rsid w:val="00296A07"/>
    <w:rsid w:val="002975F9"/>
    <w:rsid w:val="00297749"/>
    <w:rsid w:val="002A04FA"/>
    <w:rsid w:val="002A06F5"/>
    <w:rsid w:val="002A20C2"/>
    <w:rsid w:val="002A3B7E"/>
    <w:rsid w:val="002A3C6B"/>
    <w:rsid w:val="002A4D35"/>
    <w:rsid w:val="002A5232"/>
    <w:rsid w:val="002A5FF1"/>
    <w:rsid w:val="002A7C5C"/>
    <w:rsid w:val="002A7E37"/>
    <w:rsid w:val="002B035B"/>
    <w:rsid w:val="002B098A"/>
    <w:rsid w:val="002B0AFB"/>
    <w:rsid w:val="002B0B70"/>
    <w:rsid w:val="002B1399"/>
    <w:rsid w:val="002B2029"/>
    <w:rsid w:val="002B463E"/>
    <w:rsid w:val="002B4D0B"/>
    <w:rsid w:val="002B4E7B"/>
    <w:rsid w:val="002B7570"/>
    <w:rsid w:val="002B7574"/>
    <w:rsid w:val="002B757A"/>
    <w:rsid w:val="002C0513"/>
    <w:rsid w:val="002C06F4"/>
    <w:rsid w:val="002C2604"/>
    <w:rsid w:val="002C2B90"/>
    <w:rsid w:val="002C38F3"/>
    <w:rsid w:val="002C3D3E"/>
    <w:rsid w:val="002C41B0"/>
    <w:rsid w:val="002C5943"/>
    <w:rsid w:val="002C5A3C"/>
    <w:rsid w:val="002C6197"/>
    <w:rsid w:val="002D1FC5"/>
    <w:rsid w:val="002D2C3C"/>
    <w:rsid w:val="002D3913"/>
    <w:rsid w:val="002D3CC2"/>
    <w:rsid w:val="002D434E"/>
    <w:rsid w:val="002D5292"/>
    <w:rsid w:val="002D6632"/>
    <w:rsid w:val="002E05BA"/>
    <w:rsid w:val="002E0C8E"/>
    <w:rsid w:val="002E0EB3"/>
    <w:rsid w:val="002E170E"/>
    <w:rsid w:val="002E1D65"/>
    <w:rsid w:val="002E1F31"/>
    <w:rsid w:val="002E234E"/>
    <w:rsid w:val="002E2541"/>
    <w:rsid w:val="002E4066"/>
    <w:rsid w:val="002E66BA"/>
    <w:rsid w:val="002E6B18"/>
    <w:rsid w:val="002E7004"/>
    <w:rsid w:val="002F0BF6"/>
    <w:rsid w:val="002F0E68"/>
    <w:rsid w:val="002F40CB"/>
    <w:rsid w:val="002F4234"/>
    <w:rsid w:val="002F4D77"/>
    <w:rsid w:val="002F6234"/>
    <w:rsid w:val="002F7524"/>
    <w:rsid w:val="002F7D4F"/>
    <w:rsid w:val="002F7DAF"/>
    <w:rsid w:val="003011A2"/>
    <w:rsid w:val="003015B8"/>
    <w:rsid w:val="00301AB5"/>
    <w:rsid w:val="00303652"/>
    <w:rsid w:val="00303BD4"/>
    <w:rsid w:val="003044ED"/>
    <w:rsid w:val="00304E9F"/>
    <w:rsid w:val="00306372"/>
    <w:rsid w:val="00306A54"/>
    <w:rsid w:val="003074B0"/>
    <w:rsid w:val="00307AF5"/>
    <w:rsid w:val="00310965"/>
    <w:rsid w:val="003116E6"/>
    <w:rsid w:val="00312AB8"/>
    <w:rsid w:val="00314A9F"/>
    <w:rsid w:val="00316016"/>
    <w:rsid w:val="00317194"/>
    <w:rsid w:val="00321505"/>
    <w:rsid w:val="00322C30"/>
    <w:rsid w:val="00326F7E"/>
    <w:rsid w:val="003277CC"/>
    <w:rsid w:val="00330438"/>
    <w:rsid w:val="0033097C"/>
    <w:rsid w:val="00330A8C"/>
    <w:rsid w:val="003314DC"/>
    <w:rsid w:val="003316E4"/>
    <w:rsid w:val="003319D3"/>
    <w:rsid w:val="00334280"/>
    <w:rsid w:val="00334B67"/>
    <w:rsid w:val="00335E07"/>
    <w:rsid w:val="00335FEB"/>
    <w:rsid w:val="003371BD"/>
    <w:rsid w:val="00337AB4"/>
    <w:rsid w:val="003408FD"/>
    <w:rsid w:val="00342568"/>
    <w:rsid w:val="003435D1"/>
    <w:rsid w:val="00343BFC"/>
    <w:rsid w:val="00345746"/>
    <w:rsid w:val="00346C83"/>
    <w:rsid w:val="00346F71"/>
    <w:rsid w:val="00354B4E"/>
    <w:rsid w:val="00361466"/>
    <w:rsid w:val="00361DB6"/>
    <w:rsid w:val="00361DF6"/>
    <w:rsid w:val="003625C6"/>
    <w:rsid w:val="00364E5F"/>
    <w:rsid w:val="00365728"/>
    <w:rsid w:val="0037039B"/>
    <w:rsid w:val="00372019"/>
    <w:rsid w:val="0037250B"/>
    <w:rsid w:val="003726DD"/>
    <w:rsid w:val="003732E6"/>
    <w:rsid w:val="00374771"/>
    <w:rsid w:val="0037725A"/>
    <w:rsid w:val="003806AE"/>
    <w:rsid w:val="003808D1"/>
    <w:rsid w:val="00381084"/>
    <w:rsid w:val="003815B4"/>
    <w:rsid w:val="00381F3F"/>
    <w:rsid w:val="00382174"/>
    <w:rsid w:val="00383B0F"/>
    <w:rsid w:val="00383D85"/>
    <w:rsid w:val="00384719"/>
    <w:rsid w:val="00386C8A"/>
    <w:rsid w:val="00387250"/>
    <w:rsid w:val="0038743D"/>
    <w:rsid w:val="0039107B"/>
    <w:rsid w:val="00391CC9"/>
    <w:rsid w:val="00391D1A"/>
    <w:rsid w:val="003926C7"/>
    <w:rsid w:val="0039309F"/>
    <w:rsid w:val="00393D1E"/>
    <w:rsid w:val="00393F08"/>
    <w:rsid w:val="00394CB1"/>
    <w:rsid w:val="003970A8"/>
    <w:rsid w:val="00397A6F"/>
    <w:rsid w:val="00397DF6"/>
    <w:rsid w:val="003A1C3D"/>
    <w:rsid w:val="003A2989"/>
    <w:rsid w:val="003A3037"/>
    <w:rsid w:val="003A353A"/>
    <w:rsid w:val="003A36D4"/>
    <w:rsid w:val="003A4242"/>
    <w:rsid w:val="003A5DEB"/>
    <w:rsid w:val="003A628F"/>
    <w:rsid w:val="003A6533"/>
    <w:rsid w:val="003A6B22"/>
    <w:rsid w:val="003A6EDC"/>
    <w:rsid w:val="003B0814"/>
    <w:rsid w:val="003B140A"/>
    <w:rsid w:val="003B1673"/>
    <w:rsid w:val="003B16AF"/>
    <w:rsid w:val="003B4884"/>
    <w:rsid w:val="003B48D8"/>
    <w:rsid w:val="003B4A81"/>
    <w:rsid w:val="003B5881"/>
    <w:rsid w:val="003B643E"/>
    <w:rsid w:val="003B664C"/>
    <w:rsid w:val="003B6D88"/>
    <w:rsid w:val="003B6EB8"/>
    <w:rsid w:val="003C0320"/>
    <w:rsid w:val="003C253A"/>
    <w:rsid w:val="003C2629"/>
    <w:rsid w:val="003C2689"/>
    <w:rsid w:val="003C2A4B"/>
    <w:rsid w:val="003C2B65"/>
    <w:rsid w:val="003C371C"/>
    <w:rsid w:val="003C46BC"/>
    <w:rsid w:val="003C5E48"/>
    <w:rsid w:val="003C78AE"/>
    <w:rsid w:val="003D1D43"/>
    <w:rsid w:val="003D1DF5"/>
    <w:rsid w:val="003D2A36"/>
    <w:rsid w:val="003D2FFC"/>
    <w:rsid w:val="003D3360"/>
    <w:rsid w:val="003D38B6"/>
    <w:rsid w:val="003D3CAF"/>
    <w:rsid w:val="003D42AB"/>
    <w:rsid w:val="003D597A"/>
    <w:rsid w:val="003D599E"/>
    <w:rsid w:val="003D600A"/>
    <w:rsid w:val="003D69CE"/>
    <w:rsid w:val="003E0057"/>
    <w:rsid w:val="003E01B1"/>
    <w:rsid w:val="003E04B4"/>
    <w:rsid w:val="003E0619"/>
    <w:rsid w:val="003E0F5B"/>
    <w:rsid w:val="003E233A"/>
    <w:rsid w:val="003E38F3"/>
    <w:rsid w:val="003E3C97"/>
    <w:rsid w:val="003E3E37"/>
    <w:rsid w:val="003E4DF3"/>
    <w:rsid w:val="003E5606"/>
    <w:rsid w:val="003F0038"/>
    <w:rsid w:val="003F09B1"/>
    <w:rsid w:val="003F1F52"/>
    <w:rsid w:val="003F2678"/>
    <w:rsid w:val="003F29F3"/>
    <w:rsid w:val="003F38F5"/>
    <w:rsid w:val="003F433C"/>
    <w:rsid w:val="003F4497"/>
    <w:rsid w:val="003F4552"/>
    <w:rsid w:val="003F6396"/>
    <w:rsid w:val="003F6BCE"/>
    <w:rsid w:val="003F7B16"/>
    <w:rsid w:val="00400685"/>
    <w:rsid w:val="004009F9"/>
    <w:rsid w:val="004010F8"/>
    <w:rsid w:val="0040155B"/>
    <w:rsid w:val="0040264E"/>
    <w:rsid w:val="00403915"/>
    <w:rsid w:val="00404503"/>
    <w:rsid w:val="004055A7"/>
    <w:rsid w:val="00406C98"/>
    <w:rsid w:val="00407F8C"/>
    <w:rsid w:val="00410F62"/>
    <w:rsid w:val="0041135C"/>
    <w:rsid w:val="004124F4"/>
    <w:rsid w:val="00412604"/>
    <w:rsid w:val="004129C6"/>
    <w:rsid w:val="0041319F"/>
    <w:rsid w:val="004159AE"/>
    <w:rsid w:val="004160A9"/>
    <w:rsid w:val="004167DE"/>
    <w:rsid w:val="00416B48"/>
    <w:rsid w:val="0041704A"/>
    <w:rsid w:val="004179E3"/>
    <w:rsid w:val="00417A05"/>
    <w:rsid w:val="0042020D"/>
    <w:rsid w:val="00422139"/>
    <w:rsid w:val="00422208"/>
    <w:rsid w:val="00422A73"/>
    <w:rsid w:val="00422E54"/>
    <w:rsid w:val="004237ED"/>
    <w:rsid w:val="00425789"/>
    <w:rsid w:val="00426202"/>
    <w:rsid w:val="00426209"/>
    <w:rsid w:val="0042627B"/>
    <w:rsid w:val="00426395"/>
    <w:rsid w:val="00426BB5"/>
    <w:rsid w:val="004274E4"/>
    <w:rsid w:val="00427A76"/>
    <w:rsid w:val="00430016"/>
    <w:rsid w:val="004324A3"/>
    <w:rsid w:val="0043533F"/>
    <w:rsid w:val="00435C59"/>
    <w:rsid w:val="004366D9"/>
    <w:rsid w:val="00436ACB"/>
    <w:rsid w:val="0043739A"/>
    <w:rsid w:val="004405DE"/>
    <w:rsid w:val="0044092E"/>
    <w:rsid w:val="0044234C"/>
    <w:rsid w:val="00443515"/>
    <w:rsid w:val="00443F8D"/>
    <w:rsid w:val="00445700"/>
    <w:rsid w:val="00446D92"/>
    <w:rsid w:val="004470DF"/>
    <w:rsid w:val="00451423"/>
    <w:rsid w:val="00451DAC"/>
    <w:rsid w:val="00452277"/>
    <w:rsid w:val="004538F5"/>
    <w:rsid w:val="00456B82"/>
    <w:rsid w:val="00456BC7"/>
    <w:rsid w:val="00456F90"/>
    <w:rsid w:val="00457EB3"/>
    <w:rsid w:val="004606FA"/>
    <w:rsid w:val="004607E7"/>
    <w:rsid w:val="00461A6D"/>
    <w:rsid w:val="00461F75"/>
    <w:rsid w:val="0046247D"/>
    <w:rsid w:val="004627C4"/>
    <w:rsid w:val="0046293E"/>
    <w:rsid w:val="00463DA3"/>
    <w:rsid w:val="00464753"/>
    <w:rsid w:val="0046484F"/>
    <w:rsid w:val="00466C5D"/>
    <w:rsid w:val="00467BFD"/>
    <w:rsid w:val="00470DE4"/>
    <w:rsid w:val="00471C9E"/>
    <w:rsid w:val="00471E00"/>
    <w:rsid w:val="00472EC0"/>
    <w:rsid w:val="004740AE"/>
    <w:rsid w:val="00474C03"/>
    <w:rsid w:val="0047571A"/>
    <w:rsid w:val="0047575B"/>
    <w:rsid w:val="00476886"/>
    <w:rsid w:val="0048005C"/>
    <w:rsid w:val="00481413"/>
    <w:rsid w:val="00481694"/>
    <w:rsid w:val="0048197B"/>
    <w:rsid w:val="004850C8"/>
    <w:rsid w:val="00486519"/>
    <w:rsid w:val="004867F1"/>
    <w:rsid w:val="00490087"/>
    <w:rsid w:val="0049039C"/>
    <w:rsid w:val="0049040A"/>
    <w:rsid w:val="00490561"/>
    <w:rsid w:val="00491D1E"/>
    <w:rsid w:val="00491F89"/>
    <w:rsid w:val="00492328"/>
    <w:rsid w:val="00492965"/>
    <w:rsid w:val="00495BCB"/>
    <w:rsid w:val="004960B0"/>
    <w:rsid w:val="004963A4"/>
    <w:rsid w:val="004973CC"/>
    <w:rsid w:val="00497BE6"/>
    <w:rsid w:val="004A00AD"/>
    <w:rsid w:val="004A05F1"/>
    <w:rsid w:val="004A098C"/>
    <w:rsid w:val="004A2621"/>
    <w:rsid w:val="004A5124"/>
    <w:rsid w:val="004A6185"/>
    <w:rsid w:val="004A682B"/>
    <w:rsid w:val="004A725C"/>
    <w:rsid w:val="004A7273"/>
    <w:rsid w:val="004A7429"/>
    <w:rsid w:val="004B0375"/>
    <w:rsid w:val="004B0C7B"/>
    <w:rsid w:val="004B1E7F"/>
    <w:rsid w:val="004B3523"/>
    <w:rsid w:val="004B5F80"/>
    <w:rsid w:val="004B6A94"/>
    <w:rsid w:val="004B6DFB"/>
    <w:rsid w:val="004C05F1"/>
    <w:rsid w:val="004C0641"/>
    <w:rsid w:val="004C06A4"/>
    <w:rsid w:val="004C0A67"/>
    <w:rsid w:val="004C0E30"/>
    <w:rsid w:val="004C0FB1"/>
    <w:rsid w:val="004C1170"/>
    <w:rsid w:val="004C1D19"/>
    <w:rsid w:val="004C2E50"/>
    <w:rsid w:val="004C3C27"/>
    <w:rsid w:val="004C3F72"/>
    <w:rsid w:val="004C4AFA"/>
    <w:rsid w:val="004C59CA"/>
    <w:rsid w:val="004C5AA2"/>
    <w:rsid w:val="004D05ED"/>
    <w:rsid w:val="004D0FF2"/>
    <w:rsid w:val="004D2604"/>
    <w:rsid w:val="004D28E6"/>
    <w:rsid w:val="004D3A7F"/>
    <w:rsid w:val="004D6B08"/>
    <w:rsid w:val="004D6E90"/>
    <w:rsid w:val="004D70BA"/>
    <w:rsid w:val="004E0051"/>
    <w:rsid w:val="004E1284"/>
    <w:rsid w:val="004E12BF"/>
    <w:rsid w:val="004E5E1D"/>
    <w:rsid w:val="004E5F13"/>
    <w:rsid w:val="004E7BFE"/>
    <w:rsid w:val="004F0CEE"/>
    <w:rsid w:val="004F270D"/>
    <w:rsid w:val="004F3C7E"/>
    <w:rsid w:val="004F418A"/>
    <w:rsid w:val="004F527E"/>
    <w:rsid w:val="004F5E95"/>
    <w:rsid w:val="004F6950"/>
    <w:rsid w:val="004F6BAE"/>
    <w:rsid w:val="004F7AA3"/>
    <w:rsid w:val="00500155"/>
    <w:rsid w:val="005009C2"/>
    <w:rsid w:val="0050103F"/>
    <w:rsid w:val="00501603"/>
    <w:rsid w:val="005019F2"/>
    <w:rsid w:val="00503482"/>
    <w:rsid w:val="00504C2E"/>
    <w:rsid w:val="005062D5"/>
    <w:rsid w:val="0051036A"/>
    <w:rsid w:val="00511991"/>
    <w:rsid w:val="00512ADE"/>
    <w:rsid w:val="00513794"/>
    <w:rsid w:val="00514824"/>
    <w:rsid w:val="0051508E"/>
    <w:rsid w:val="005151A3"/>
    <w:rsid w:val="0051631C"/>
    <w:rsid w:val="005178AA"/>
    <w:rsid w:val="0052139C"/>
    <w:rsid w:val="00522362"/>
    <w:rsid w:val="00524DA3"/>
    <w:rsid w:val="00525614"/>
    <w:rsid w:val="00526890"/>
    <w:rsid w:val="00526C63"/>
    <w:rsid w:val="005274DB"/>
    <w:rsid w:val="00532008"/>
    <w:rsid w:val="005322CE"/>
    <w:rsid w:val="0053249D"/>
    <w:rsid w:val="005340E1"/>
    <w:rsid w:val="00535D05"/>
    <w:rsid w:val="00535D81"/>
    <w:rsid w:val="00536822"/>
    <w:rsid w:val="00540A1E"/>
    <w:rsid w:val="005410F4"/>
    <w:rsid w:val="00541162"/>
    <w:rsid w:val="005443AC"/>
    <w:rsid w:val="00544958"/>
    <w:rsid w:val="005449C5"/>
    <w:rsid w:val="005456DA"/>
    <w:rsid w:val="005465E0"/>
    <w:rsid w:val="0054732F"/>
    <w:rsid w:val="005504E0"/>
    <w:rsid w:val="00550B65"/>
    <w:rsid w:val="0055406B"/>
    <w:rsid w:val="00554CB8"/>
    <w:rsid w:val="00554E24"/>
    <w:rsid w:val="00556F9E"/>
    <w:rsid w:val="00556FA4"/>
    <w:rsid w:val="005606B1"/>
    <w:rsid w:val="00561A69"/>
    <w:rsid w:val="00564DB4"/>
    <w:rsid w:val="00566080"/>
    <w:rsid w:val="00566401"/>
    <w:rsid w:val="00567731"/>
    <w:rsid w:val="005677EB"/>
    <w:rsid w:val="00567C6D"/>
    <w:rsid w:val="00570B47"/>
    <w:rsid w:val="00571C63"/>
    <w:rsid w:val="00571DED"/>
    <w:rsid w:val="0057227F"/>
    <w:rsid w:val="005743D8"/>
    <w:rsid w:val="00576C07"/>
    <w:rsid w:val="00576E12"/>
    <w:rsid w:val="00577351"/>
    <w:rsid w:val="00577CEF"/>
    <w:rsid w:val="00584DDE"/>
    <w:rsid w:val="005864E4"/>
    <w:rsid w:val="005873C6"/>
    <w:rsid w:val="00587E25"/>
    <w:rsid w:val="00590FE4"/>
    <w:rsid w:val="0059130C"/>
    <w:rsid w:val="00591F3C"/>
    <w:rsid w:val="00591F69"/>
    <w:rsid w:val="005935A4"/>
    <w:rsid w:val="005935D0"/>
    <w:rsid w:val="00593D42"/>
    <w:rsid w:val="00593F1B"/>
    <w:rsid w:val="0059540A"/>
    <w:rsid w:val="0059555A"/>
    <w:rsid w:val="00595A21"/>
    <w:rsid w:val="0059682E"/>
    <w:rsid w:val="0059693E"/>
    <w:rsid w:val="005976C6"/>
    <w:rsid w:val="00597B8A"/>
    <w:rsid w:val="005A30D8"/>
    <w:rsid w:val="005A3A6C"/>
    <w:rsid w:val="005A45F4"/>
    <w:rsid w:val="005A46AC"/>
    <w:rsid w:val="005A592E"/>
    <w:rsid w:val="005A5E2E"/>
    <w:rsid w:val="005A6CF3"/>
    <w:rsid w:val="005A6F61"/>
    <w:rsid w:val="005A78A5"/>
    <w:rsid w:val="005A7B00"/>
    <w:rsid w:val="005A7DF1"/>
    <w:rsid w:val="005A7EFD"/>
    <w:rsid w:val="005B1715"/>
    <w:rsid w:val="005B1748"/>
    <w:rsid w:val="005B42D6"/>
    <w:rsid w:val="005B4C5E"/>
    <w:rsid w:val="005B5308"/>
    <w:rsid w:val="005B5FDA"/>
    <w:rsid w:val="005B601F"/>
    <w:rsid w:val="005B695D"/>
    <w:rsid w:val="005B7328"/>
    <w:rsid w:val="005B7A57"/>
    <w:rsid w:val="005C0314"/>
    <w:rsid w:val="005C0E2C"/>
    <w:rsid w:val="005C120D"/>
    <w:rsid w:val="005C1646"/>
    <w:rsid w:val="005C1681"/>
    <w:rsid w:val="005C4976"/>
    <w:rsid w:val="005C4A7E"/>
    <w:rsid w:val="005C4AE4"/>
    <w:rsid w:val="005C6709"/>
    <w:rsid w:val="005C7C09"/>
    <w:rsid w:val="005D2DAB"/>
    <w:rsid w:val="005D36C4"/>
    <w:rsid w:val="005D4BDE"/>
    <w:rsid w:val="005D5DA7"/>
    <w:rsid w:val="005D5F16"/>
    <w:rsid w:val="005D6402"/>
    <w:rsid w:val="005D65F8"/>
    <w:rsid w:val="005D758C"/>
    <w:rsid w:val="005D7B46"/>
    <w:rsid w:val="005E0BAF"/>
    <w:rsid w:val="005E0F7C"/>
    <w:rsid w:val="005E1740"/>
    <w:rsid w:val="005E1B30"/>
    <w:rsid w:val="005E2FFB"/>
    <w:rsid w:val="005E3C9E"/>
    <w:rsid w:val="005E62CD"/>
    <w:rsid w:val="005E6486"/>
    <w:rsid w:val="005E6C02"/>
    <w:rsid w:val="005E7112"/>
    <w:rsid w:val="005E7374"/>
    <w:rsid w:val="005F16F4"/>
    <w:rsid w:val="005F1D44"/>
    <w:rsid w:val="005F1E2F"/>
    <w:rsid w:val="005F1E50"/>
    <w:rsid w:val="005F56F7"/>
    <w:rsid w:val="00600144"/>
    <w:rsid w:val="0060052C"/>
    <w:rsid w:val="006006D2"/>
    <w:rsid w:val="006009FF"/>
    <w:rsid w:val="00602437"/>
    <w:rsid w:val="00602964"/>
    <w:rsid w:val="00602CBF"/>
    <w:rsid w:val="00605151"/>
    <w:rsid w:val="0060673F"/>
    <w:rsid w:val="006069DF"/>
    <w:rsid w:val="00606EAD"/>
    <w:rsid w:val="0060752D"/>
    <w:rsid w:val="00610219"/>
    <w:rsid w:val="00610352"/>
    <w:rsid w:val="00611344"/>
    <w:rsid w:val="006116CD"/>
    <w:rsid w:val="00611CA8"/>
    <w:rsid w:val="006134B9"/>
    <w:rsid w:val="0061491D"/>
    <w:rsid w:val="00614ECF"/>
    <w:rsid w:val="0061550F"/>
    <w:rsid w:val="00615D51"/>
    <w:rsid w:val="006179D9"/>
    <w:rsid w:val="00617ADF"/>
    <w:rsid w:val="00620262"/>
    <w:rsid w:val="00620C6E"/>
    <w:rsid w:val="00621023"/>
    <w:rsid w:val="00622BB4"/>
    <w:rsid w:val="00622C3E"/>
    <w:rsid w:val="006232F3"/>
    <w:rsid w:val="00625CEF"/>
    <w:rsid w:val="00626CA6"/>
    <w:rsid w:val="00627FC0"/>
    <w:rsid w:val="006303C4"/>
    <w:rsid w:val="00631FD9"/>
    <w:rsid w:val="00632E13"/>
    <w:rsid w:val="006335A5"/>
    <w:rsid w:val="006339C5"/>
    <w:rsid w:val="00633C8F"/>
    <w:rsid w:val="00633EF5"/>
    <w:rsid w:val="006350D8"/>
    <w:rsid w:val="00636498"/>
    <w:rsid w:val="006366EC"/>
    <w:rsid w:val="006367A6"/>
    <w:rsid w:val="00636B98"/>
    <w:rsid w:val="00640EFB"/>
    <w:rsid w:val="00641B1B"/>
    <w:rsid w:val="00642250"/>
    <w:rsid w:val="006434A0"/>
    <w:rsid w:val="00643ECF"/>
    <w:rsid w:val="00644A60"/>
    <w:rsid w:val="00644BB2"/>
    <w:rsid w:val="00644D91"/>
    <w:rsid w:val="00645AC0"/>
    <w:rsid w:val="00647122"/>
    <w:rsid w:val="00647413"/>
    <w:rsid w:val="006522C6"/>
    <w:rsid w:val="00652B2D"/>
    <w:rsid w:val="00652FF2"/>
    <w:rsid w:val="00653699"/>
    <w:rsid w:val="00653A4F"/>
    <w:rsid w:val="00653DB6"/>
    <w:rsid w:val="00654E47"/>
    <w:rsid w:val="0065597E"/>
    <w:rsid w:val="0065653D"/>
    <w:rsid w:val="00656546"/>
    <w:rsid w:val="00656A3D"/>
    <w:rsid w:val="00657914"/>
    <w:rsid w:val="006628EC"/>
    <w:rsid w:val="006640EA"/>
    <w:rsid w:val="00664988"/>
    <w:rsid w:val="00665572"/>
    <w:rsid w:val="0066563C"/>
    <w:rsid w:val="006666D1"/>
    <w:rsid w:val="00667F67"/>
    <w:rsid w:val="0067245D"/>
    <w:rsid w:val="00672B97"/>
    <w:rsid w:val="00673758"/>
    <w:rsid w:val="00673E6D"/>
    <w:rsid w:val="0067409A"/>
    <w:rsid w:val="00674F89"/>
    <w:rsid w:val="00675556"/>
    <w:rsid w:val="00675674"/>
    <w:rsid w:val="006769FA"/>
    <w:rsid w:val="006771EA"/>
    <w:rsid w:val="0068200F"/>
    <w:rsid w:val="00683147"/>
    <w:rsid w:val="00683A01"/>
    <w:rsid w:val="00684288"/>
    <w:rsid w:val="006844D1"/>
    <w:rsid w:val="00684AD0"/>
    <w:rsid w:val="0068570D"/>
    <w:rsid w:val="00686B70"/>
    <w:rsid w:val="00687616"/>
    <w:rsid w:val="00691F0B"/>
    <w:rsid w:val="006926C5"/>
    <w:rsid w:val="00692BC5"/>
    <w:rsid w:val="00693798"/>
    <w:rsid w:val="006967F0"/>
    <w:rsid w:val="00696D5B"/>
    <w:rsid w:val="006A0737"/>
    <w:rsid w:val="006A0BDF"/>
    <w:rsid w:val="006A14B9"/>
    <w:rsid w:val="006A23F9"/>
    <w:rsid w:val="006A25D8"/>
    <w:rsid w:val="006A2BE6"/>
    <w:rsid w:val="006A34D6"/>
    <w:rsid w:val="006A4265"/>
    <w:rsid w:val="006A5CA8"/>
    <w:rsid w:val="006A683F"/>
    <w:rsid w:val="006B0370"/>
    <w:rsid w:val="006B2A86"/>
    <w:rsid w:val="006B2DF2"/>
    <w:rsid w:val="006B3080"/>
    <w:rsid w:val="006B37E9"/>
    <w:rsid w:val="006B4807"/>
    <w:rsid w:val="006B5B93"/>
    <w:rsid w:val="006C06B7"/>
    <w:rsid w:val="006C0BE8"/>
    <w:rsid w:val="006C0DC7"/>
    <w:rsid w:val="006C14EA"/>
    <w:rsid w:val="006C160B"/>
    <w:rsid w:val="006C28B0"/>
    <w:rsid w:val="006C35B8"/>
    <w:rsid w:val="006C3C9D"/>
    <w:rsid w:val="006C51CC"/>
    <w:rsid w:val="006C6813"/>
    <w:rsid w:val="006C7D8D"/>
    <w:rsid w:val="006D178A"/>
    <w:rsid w:val="006D1977"/>
    <w:rsid w:val="006D2AD7"/>
    <w:rsid w:val="006D2C05"/>
    <w:rsid w:val="006D3B12"/>
    <w:rsid w:val="006D4108"/>
    <w:rsid w:val="006D5411"/>
    <w:rsid w:val="006D582D"/>
    <w:rsid w:val="006D5C2A"/>
    <w:rsid w:val="006D63BA"/>
    <w:rsid w:val="006D683A"/>
    <w:rsid w:val="006D6F2B"/>
    <w:rsid w:val="006D6FAA"/>
    <w:rsid w:val="006D7D67"/>
    <w:rsid w:val="006E0C82"/>
    <w:rsid w:val="006E185A"/>
    <w:rsid w:val="006E1E5E"/>
    <w:rsid w:val="006E2DBD"/>
    <w:rsid w:val="006E359E"/>
    <w:rsid w:val="006E3CF1"/>
    <w:rsid w:val="006E3D4C"/>
    <w:rsid w:val="006E5019"/>
    <w:rsid w:val="006E6039"/>
    <w:rsid w:val="006E6F30"/>
    <w:rsid w:val="006E6F42"/>
    <w:rsid w:val="006E714E"/>
    <w:rsid w:val="006F0B07"/>
    <w:rsid w:val="006F169E"/>
    <w:rsid w:val="006F2571"/>
    <w:rsid w:val="006F3467"/>
    <w:rsid w:val="006F401A"/>
    <w:rsid w:val="006F40AB"/>
    <w:rsid w:val="006F55E0"/>
    <w:rsid w:val="006F5844"/>
    <w:rsid w:val="00700194"/>
    <w:rsid w:val="00700271"/>
    <w:rsid w:val="00700343"/>
    <w:rsid w:val="007003BB"/>
    <w:rsid w:val="007003BF"/>
    <w:rsid w:val="00700B44"/>
    <w:rsid w:val="00701136"/>
    <w:rsid w:val="00701529"/>
    <w:rsid w:val="007034F0"/>
    <w:rsid w:val="00704C89"/>
    <w:rsid w:val="00710A4B"/>
    <w:rsid w:val="00711027"/>
    <w:rsid w:val="00713509"/>
    <w:rsid w:val="00716919"/>
    <w:rsid w:val="00716E92"/>
    <w:rsid w:val="00717935"/>
    <w:rsid w:val="00720983"/>
    <w:rsid w:val="00720C9F"/>
    <w:rsid w:val="00721A7B"/>
    <w:rsid w:val="0072217A"/>
    <w:rsid w:val="00722643"/>
    <w:rsid w:val="00722ACD"/>
    <w:rsid w:val="00723098"/>
    <w:rsid w:val="00723FB1"/>
    <w:rsid w:val="00724CC0"/>
    <w:rsid w:val="00725305"/>
    <w:rsid w:val="00725CDA"/>
    <w:rsid w:val="0072766A"/>
    <w:rsid w:val="00727CC2"/>
    <w:rsid w:val="007317EB"/>
    <w:rsid w:val="007319D9"/>
    <w:rsid w:val="00732587"/>
    <w:rsid w:val="00732843"/>
    <w:rsid w:val="00732A45"/>
    <w:rsid w:val="007345CF"/>
    <w:rsid w:val="00734ED7"/>
    <w:rsid w:val="00735A34"/>
    <w:rsid w:val="00737BDF"/>
    <w:rsid w:val="00737E40"/>
    <w:rsid w:val="00737EB8"/>
    <w:rsid w:val="007404EF"/>
    <w:rsid w:val="00740E54"/>
    <w:rsid w:val="00741E0A"/>
    <w:rsid w:val="00742B4F"/>
    <w:rsid w:val="00742BFD"/>
    <w:rsid w:val="00745002"/>
    <w:rsid w:val="0074579E"/>
    <w:rsid w:val="00747252"/>
    <w:rsid w:val="0074760E"/>
    <w:rsid w:val="007500B4"/>
    <w:rsid w:val="007501B4"/>
    <w:rsid w:val="00750D5D"/>
    <w:rsid w:val="0075187E"/>
    <w:rsid w:val="00751F95"/>
    <w:rsid w:val="00752503"/>
    <w:rsid w:val="0075312E"/>
    <w:rsid w:val="00753398"/>
    <w:rsid w:val="007539F7"/>
    <w:rsid w:val="00755B3D"/>
    <w:rsid w:val="0075625A"/>
    <w:rsid w:val="0075638A"/>
    <w:rsid w:val="00756D9B"/>
    <w:rsid w:val="00757B90"/>
    <w:rsid w:val="0076062F"/>
    <w:rsid w:val="00762C79"/>
    <w:rsid w:val="0076385D"/>
    <w:rsid w:val="007642AC"/>
    <w:rsid w:val="00764E22"/>
    <w:rsid w:val="007651DB"/>
    <w:rsid w:val="00765C6F"/>
    <w:rsid w:val="007662E7"/>
    <w:rsid w:val="0076783F"/>
    <w:rsid w:val="00767F5E"/>
    <w:rsid w:val="007705A5"/>
    <w:rsid w:val="00770CE7"/>
    <w:rsid w:val="007720CB"/>
    <w:rsid w:val="00772225"/>
    <w:rsid w:val="00773906"/>
    <w:rsid w:val="00773F04"/>
    <w:rsid w:val="007746A9"/>
    <w:rsid w:val="007747B4"/>
    <w:rsid w:val="007748D4"/>
    <w:rsid w:val="00775E3B"/>
    <w:rsid w:val="00777135"/>
    <w:rsid w:val="007775D9"/>
    <w:rsid w:val="007778F7"/>
    <w:rsid w:val="00777DDB"/>
    <w:rsid w:val="00780630"/>
    <w:rsid w:val="00781ECD"/>
    <w:rsid w:val="00783609"/>
    <w:rsid w:val="007854B5"/>
    <w:rsid w:val="00785ADE"/>
    <w:rsid w:val="0078668A"/>
    <w:rsid w:val="007867D4"/>
    <w:rsid w:val="00786A3C"/>
    <w:rsid w:val="0079163F"/>
    <w:rsid w:val="00791A6D"/>
    <w:rsid w:val="00791E18"/>
    <w:rsid w:val="007920DF"/>
    <w:rsid w:val="007931CC"/>
    <w:rsid w:val="00793A3A"/>
    <w:rsid w:val="00793C06"/>
    <w:rsid w:val="00793CF2"/>
    <w:rsid w:val="007941E5"/>
    <w:rsid w:val="00794354"/>
    <w:rsid w:val="00794432"/>
    <w:rsid w:val="00794810"/>
    <w:rsid w:val="00794846"/>
    <w:rsid w:val="00796014"/>
    <w:rsid w:val="00796C2B"/>
    <w:rsid w:val="007A0B4F"/>
    <w:rsid w:val="007A0ED1"/>
    <w:rsid w:val="007A19CE"/>
    <w:rsid w:val="007A2CF6"/>
    <w:rsid w:val="007A3956"/>
    <w:rsid w:val="007A3AF1"/>
    <w:rsid w:val="007A3D28"/>
    <w:rsid w:val="007A40BF"/>
    <w:rsid w:val="007A6522"/>
    <w:rsid w:val="007A6EF3"/>
    <w:rsid w:val="007A72D9"/>
    <w:rsid w:val="007B02A4"/>
    <w:rsid w:val="007B04EC"/>
    <w:rsid w:val="007B0CC2"/>
    <w:rsid w:val="007B1578"/>
    <w:rsid w:val="007B1598"/>
    <w:rsid w:val="007B1EEB"/>
    <w:rsid w:val="007B32E9"/>
    <w:rsid w:val="007B3756"/>
    <w:rsid w:val="007B4482"/>
    <w:rsid w:val="007B5AA7"/>
    <w:rsid w:val="007B6DAB"/>
    <w:rsid w:val="007B728B"/>
    <w:rsid w:val="007B779E"/>
    <w:rsid w:val="007C0ACF"/>
    <w:rsid w:val="007C1DD9"/>
    <w:rsid w:val="007C2463"/>
    <w:rsid w:val="007C2897"/>
    <w:rsid w:val="007C49C1"/>
    <w:rsid w:val="007C621E"/>
    <w:rsid w:val="007C6608"/>
    <w:rsid w:val="007C69EB"/>
    <w:rsid w:val="007C6D60"/>
    <w:rsid w:val="007C79EC"/>
    <w:rsid w:val="007D1B0A"/>
    <w:rsid w:val="007D247E"/>
    <w:rsid w:val="007D3578"/>
    <w:rsid w:val="007D4BB9"/>
    <w:rsid w:val="007D5C84"/>
    <w:rsid w:val="007D7653"/>
    <w:rsid w:val="007D76FA"/>
    <w:rsid w:val="007E047E"/>
    <w:rsid w:val="007E08EB"/>
    <w:rsid w:val="007E1C56"/>
    <w:rsid w:val="007E32FD"/>
    <w:rsid w:val="007E381F"/>
    <w:rsid w:val="007E3913"/>
    <w:rsid w:val="007E3CF3"/>
    <w:rsid w:val="007E468E"/>
    <w:rsid w:val="007E4D9F"/>
    <w:rsid w:val="007E6D7C"/>
    <w:rsid w:val="007F0452"/>
    <w:rsid w:val="007F1254"/>
    <w:rsid w:val="007F1940"/>
    <w:rsid w:val="007F216A"/>
    <w:rsid w:val="007F2265"/>
    <w:rsid w:val="007F23E3"/>
    <w:rsid w:val="007F28EC"/>
    <w:rsid w:val="007F329B"/>
    <w:rsid w:val="007F3C99"/>
    <w:rsid w:val="007F593E"/>
    <w:rsid w:val="007F65B3"/>
    <w:rsid w:val="007F6609"/>
    <w:rsid w:val="007F6DC7"/>
    <w:rsid w:val="007F75A1"/>
    <w:rsid w:val="00800697"/>
    <w:rsid w:val="008009F3"/>
    <w:rsid w:val="00800A0A"/>
    <w:rsid w:val="00800AB9"/>
    <w:rsid w:val="00800F9D"/>
    <w:rsid w:val="008011D3"/>
    <w:rsid w:val="00801EBA"/>
    <w:rsid w:val="00801F5C"/>
    <w:rsid w:val="00802A40"/>
    <w:rsid w:val="00802B78"/>
    <w:rsid w:val="00802FFF"/>
    <w:rsid w:val="0080400B"/>
    <w:rsid w:val="00804B44"/>
    <w:rsid w:val="00805486"/>
    <w:rsid w:val="00805865"/>
    <w:rsid w:val="00810209"/>
    <w:rsid w:val="00810701"/>
    <w:rsid w:val="00810A0F"/>
    <w:rsid w:val="0081444D"/>
    <w:rsid w:val="008159B8"/>
    <w:rsid w:val="00815D77"/>
    <w:rsid w:val="008168F9"/>
    <w:rsid w:val="00816DEB"/>
    <w:rsid w:val="00817EDC"/>
    <w:rsid w:val="0082019B"/>
    <w:rsid w:val="00820CD0"/>
    <w:rsid w:val="008216BE"/>
    <w:rsid w:val="00823C47"/>
    <w:rsid w:val="00823DC0"/>
    <w:rsid w:val="008257F4"/>
    <w:rsid w:val="0082697D"/>
    <w:rsid w:val="00831867"/>
    <w:rsid w:val="00831B29"/>
    <w:rsid w:val="00831D93"/>
    <w:rsid w:val="00832271"/>
    <w:rsid w:val="00833734"/>
    <w:rsid w:val="00833D23"/>
    <w:rsid w:val="008340F1"/>
    <w:rsid w:val="00834C1C"/>
    <w:rsid w:val="008352DD"/>
    <w:rsid w:val="0083538D"/>
    <w:rsid w:val="0083634E"/>
    <w:rsid w:val="00837672"/>
    <w:rsid w:val="00837938"/>
    <w:rsid w:val="00840330"/>
    <w:rsid w:val="008405ED"/>
    <w:rsid w:val="00840716"/>
    <w:rsid w:val="00841604"/>
    <w:rsid w:val="00841CD2"/>
    <w:rsid w:val="00842CF5"/>
    <w:rsid w:val="00843CDB"/>
    <w:rsid w:val="0084440F"/>
    <w:rsid w:val="008445CD"/>
    <w:rsid w:val="00844C3C"/>
    <w:rsid w:val="00845463"/>
    <w:rsid w:val="00846AC0"/>
    <w:rsid w:val="00846EE6"/>
    <w:rsid w:val="0084709B"/>
    <w:rsid w:val="00853313"/>
    <w:rsid w:val="008537E2"/>
    <w:rsid w:val="00853BEC"/>
    <w:rsid w:val="00854949"/>
    <w:rsid w:val="0085566E"/>
    <w:rsid w:val="00855ADA"/>
    <w:rsid w:val="00857197"/>
    <w:rsid w:val="00857BA7"/>
    <w:rsid w:val="0086093E"/>
    <w:rsid w:val="008619D7"/>
    <w:rsid w:val="008649E3"/>
    <w:rsid w:val="00864A01"/>
    <w:rsid w:val="008668B4"/>
    <w:rsid w:val="00867484"/>
    <w:rsid w:val="00867FD3"/>
    <w:rsid w:val="00872262"/>
    <w:rsid w:val="00872297"/>
    <w:rsid w:val="0087318E"/>
    <w:rsid w:val="0087446D"/>
    <w:rsid w:val="00874E3C"/>
    <w:rsid w:val="00874FA8"/>
    <w:rsid w:val="0087549D"/>
    <w:rsid w:val="00876A0D"/>
    <w:rsid w:val="008777E0"/>
    <w:rsid w:val="00877F4F"/>
    <w:rsid w:val="00880A9F"/>
    <w:rsid w:val="0088150D"/>
    <w:rsid w:val="008824D0"/>
    <w:rsid w:val="008830C5"/>
    <w:rsid w:val="00884F7B"/>
    <w:rsid w:val="0088511B"/>
    <w:rsid w:val="00885828"/>
    <w:rsid w:val="00886A9C"/>
    <w:rsid w:val="00886E9D"/>
    <w:rsid w:val="00887E72"/>
    <w:rsid w:val="00890AC3"/>
    <w:rsid w:val="00893A2C"/>
    <w:rsid w:val="008978ED"/>
    <w:rsid w:val="00897A1C"/>
    <w:rsid w:val="00897BEF"/>
    <w:rsid w:val="008A016D"/>
    <w:rsid w:val="008A2608"/>
    <w:rsid w:val="008A2875"/>
    <w:rsid w:val="008A2ADF"/>
    <w:rsid w:val="008A3461"/>
    <w:rsid w:val="008A3E6C"/>
    <w:rsid w:val="008A50AD"/>
    <w:rsid w:val="008A5475"/>
    <w:rsid w:val="008A575D"/>
    <w:rsid w:val="008A6C72"/>
    <w:rsid w:val="008A72C3"/>
    <w:rsid w:val="008A7F33"/>
    <w:rsid w:val="008B04DC"/>
    <w:rsid w:val="008B2648"/>
    <w:rsid w:val="008B339C"/>
    <w:rsid w:val="008B3844"/>
    <w:rsid w:val="008B38AC"/>
    <w:rsid w:val="008B3F70"/>
    <w:rsid w:val="008B4DF9"/>
    <w:rsid w:val="008B556A"/>
    <w:rsid w:val="008B5D63"/>
    <w:rsid w:val="008B64F0"/>
    <w:rsid w:val="008B67EC"/>
    <w:rsid w:val="008B6B8B"/>
    <w:rsid w:val="008B7C5F"/>
    <w:rsid w:val="008C013D"/>
    <w:rsid w:val="008C083B"/>
    <w:rsid w:val="008C1C06"/>
    <w:rsid w:val="008C1EBB"/>
    <w:rsid w:val="008C2027"/>
    <w:rsid w:val="008C22ED"/>
    <w:rsid w:val="008C286B"/>
    <w:rsid w:val="008C28B1"/>
    <w:rsid w:val="008C3A68"/>
    <w:rsid w:val="008C462D"/>
    <w:rsid w:val="008C497F"/>
    <w:rsid w:val="008C58EF"/>
    <w:rsid w:val="008D06A2"/>
    <w:rsid w:val="008D10F4"/>
    <w:rsid w:val="008D1CE7"/>
    <w:rsid w:val="008D1EB9"/>
    <w:rsid w:val="008D22EE"/>
    <w:rsid w:val="008D28AA"/>
    <w:rsid w:val="008D3D20"/>
    <w:rsid w:val="008D4F55"/>
    <w:rsid w:val="008D6066"/>
    <w:rsid w:val="008D7E72"/>
    <w:rsid w:val="008E01A8"/>
    <w:rsid w:val="008E0754"/>
    <w:rsid w:val="008E0FCF"/>
    <w:rsid w:val="008E1A5A"/>
    <w:rsid w:val="008E22EA"/>
    <w:rsid w:val="008E2501"/>
    <w:rsid w:val="008E29AC"/>
    <w:rsid w:val="008E5925"/>
    <w:rsid w:val="008E618F"/>
    <w:rsid w:val="008E628F"/>
    <w:rsid w:val="008E635A"/>
    <w:rsid w:val="008E75DA"/>
    <w:rsid w:val="008E7749"/>
    <w:rsid w:val="008E7DFE"/>
    <w:rsid w:val="008E7F3E"/>
    <w:rsid w:val="008E7F43"/>
    <w:rsid w:val="008F0ADC"/>
    <w:rsid w:val="008F0BFE"/>
    <w:rsid w:val="008F1240"/>
    <w:rsid w:val="008F2054"/>
    <w:rsid w:val="008F2251"/>
    <w:rsid w:val="008F263C"/>
    <w:rsid w:val="008F3880"/>
    <w:rsid w:val="008F42D5"/>
    <w:rsid w:val="008F46B1"/>
    <w:rsid w:val="008F50E1"/>
    <w:rsid w:val="008F6D47"/>
    <w:rsid w:val="008F77B9"/>
    <w:rsid w:val="0090011B"/>
    <w:rsid w:val="0090074C"/>
    <w:rsid w:val="009012C4"/>
    <w:rsid w:val="009018F6"/>
    <w:rsid w:val="00901F95"/>
    <w:rsid w:val="00904813"/>
    <w:rsid w:val="00904F64"/>
    <w:rsid w:val="00904F76"/>
    <w:rsid w:val="009065FC"/>
    <w:rsid w:val="00912892"/>
    <w:rsid w:val="00912B6C"/>
    <w:rsid w:val="00914249"/>
    <w:rsid w:val="00914861"/>
    <w:rsid w:val="00915429"/>
    <w:rsid w:val="00915557"/>
    <w:rsid w:val="00917D7E"/>
    <w:rsid w:val="00920F10"/>
    <w:rsid w:val="009243B8"/>
    <w:rsid w:val="009248C8"/>
    <w:rsid w:val="00924D07"/>
    <w:rsid w:val="00925CDB"/>
    <w:rsid w:val="009263EA"/>
    <w:rsid w:val="009267A4"/>
    <w:rsid w:val="009267C0"/>
    <w:rsid w:val="00926DBE"/>
    <w:rsid w:val="00927DCE"/>
    <w:rsid w:val="00927FC1"/>
    <w:rsid w:val="00930C5E"/>
    <w:rsid w:val="009315E1"/>
    <w:rsid w:val="00931F26"/>
    <w:rsid w:val="00933D9C"/>
    <w:rsid w:val="0093497A"/>
    <w:rsid w:val="00935A95"/>
    <w:rsid w:val="00937DD9"/>
    <w:rsid w:val="009400F5"/>
    <w:rsid w:val="00940259"/>
    <w:rsid w:val="009406FB"/>
    <w:rsid w:val="00940CC2"/>
    <w:rsid w:val="009417F1"/>
    <w:rsid w:val="00941A80"/>
    <w:rsid w:val="00942295"/>
    <w:rsid w:val="00942747"/>
    <w:rsid w:val="0094286B"/>
    <w:rsid w:val="00944417"/>
    <w:rsid w:val="00944730"/>
    <w:rsid w:val="00944887"/>
    <w:rsid w:val="00944E63"/>
    <w:rsid w:val="00946342"/>
    <w:rsid w:val="00946FF2"/>
    <w:rsid w:val="00950BF5"/>
    <w:rsid w:val="009516B8"/>
    <w:rsid w:val="0095198C"/>
    <w:rsid w:val="00951CEC"/>
    <w:rsid w:val="00951FDB"/>
    <w:rsid w:val="009524AB"/>
    <w:rsid w:val="009527A0"/>
    <w:rsid w:val="00952A7B"/>
    <w:rsid w:val="0095431F"/>
    <w:rsid w:val="009558CA"/>
    <w:rsid w:val="00955979"/>
    <w:rsid w:val="00960389"/>
    <w:rsid w:val="00961989"/>
    <w:rsid w:val="00963106"/>
    <w:rsid w:val="00964D3D"/>
    <w:rsid w:val="00965799"/>
    <w:rsid w:val="00965A07"/>
    <w:rsid w:val="00966C48"/>
    <w:rsid w:val="0097015D"/>
    <w:rsid w:val="0097062E"/>
    <w:rsid w:val="009710B2"/>
    <w:rsid w:val="00973E5A"/>
    <w:rsid w:val="0097572E"/>
    <w:rsid w:val="009775C8"/>
    <w:rsid w:val="00980B95"/>
    <w:rsid w:val="00980D38"/>
    <w:rsid w:val="00980E1D"/>
    <w:rsid w:val="00983547"/>
    <w:rsid w:val="009836CB"/>
    <w:rsid w:val="00984740"/>
    <w:rsid w:val="0098489D"/>
    <w:rsid w:val="0098496F"/>
    <w:rsid w:val="00985B4C"/>
    <w:rsid w:val="00986091"/>
    <w:rsid w:val="00990DA4"/>
    <w:rsid w:val="00991009"/>
    <w:rsid w:val="00991177"/>
    <w:rsid w:val="009912B4"/>
    <w:rsid w:val="009919F9"/>
    <w:rsid w:val="009921C1"/>
    <w:rsid w:val="00994B39"/>
    <w:rsid w:val="00994CD5"/>
    <w:rsid w:val="0099556F"/>
    <w:rsid w:val="00995811"/>
    <w:rsid w:val="00995D75"/>
    <w:rsid w:val="00996078"/>
    <w:rsid w:val="0099791F"/>
    <w:rsid w:val="009979FB"/>
    <w:rsid w:val="00997A93"/>
    <w:rsid w:val="00997E0F"/>
    <w:rsid w:val="009A0558"/>
    <w:rsid w:val="009A1241"/>
    <w:rsid w:val="009A294A"/>
    <w:rsid w:val="009A2BD4"/>
    <w:rsid w:val="009A2C0C"/>
    <w:rsid w:val="009A50C0"/>
    <w:rsid w:val="009A5941"/>
    <w:rsid w:val="009A6D68"/>
    <w:rsid w:val="009A6DD2"/>
    <w:rsid w:val="009A77E2"/>
    <w:rsid w:val="009A79B1"/>
    <w:rsid w:val="009B084B"/>
    <w:rsid w:val="009B0BFA"/>
    <w:rsid w:val="009B28E4"/>
    <w:rsid w:val="009B338E"/>
    <w:rsid w:val="009B4965"/>
    <w:rsid w:val="009B6038"/>
    <w:rsid w:val="009B69F0"/>
    <w:rsid w:val="009B7246"/>
    <w:rsid w:val="009B77D7"/>
    <w:rsid w:val="009B7FF3"/>
    <w:rsid w:val="009C0510"/>
    <w:rsid w:val="009C0FA4"/>
    <w:rsid w:val="009C199A"/>
    <w:rsid w:val="009C2064"/>
    <w:rsid w:val="009C2884"/>
    <w:rsid w:val="009C4C26"/>
    <w:rsid w:val="009C4CA6"/>
    <w:rsid w:val="009C4D74"/>
    <w:rsid w:val="009C6DBC"/>
    <w:rsid w:val="009C7583"/>
    <w:rsid w:val="009C7A12"/>
    <w:rsid w:val="009C7B4B"/>
    <w:rsid w:val="009C7C44"/>
    <w:rsid w:val="009C7C88"/>
    <w:rsid w:val="009D0197"/>
    <w:rsid w:val="009D0D96"/>
    <w:rsid w:val="009D1A45"/>
    <w:rsid w:val="009D2819"/>
    <w:rsid w:val="009D504B"/>
    <w:rsid w:val="009D5661"/>
    <w:rsid w:val="009D71E8"/>
    <w:rsid w:val="009D7353"/>
    <w:rsid w:val="009D7627"/>
    <w:rsid w:val="009E23CF"/>
    <w:rsid w:val="009E2937"/>
    <w:rsid w:val="009E2C57"/>
    <w:rsid w:val="009E4153"/>
    <w:rsid w:val="009E4CF2"/>
    <w:rsid w:val="009E61CA"/>
    <w:rsid w:val="009E742A"/>
    <w:rsid w:val="009E7888"/>
    <w:rsid w:val="009F1C61"/>
    <w:rsid w:val="009F1F54"/>
    <w:rsid w:val="009F2EE7"/>
    <w:rsid w:val="009F3529"/>
    <w:rsid w:val="009F3B17"/>
    <w:rsid w:val="009F3C4B"/>
    <w:rsid w:val="009F4060"/>
    <w:rsid w:val="009F52AC"/>
    <w:rsid w:val="009F52DB"/>
    <w:rsid w:val="009F5341"/>
    <w:rsid w:val="009F5BFB"/>
    <w:rsid w:val="009F6B19"/>
    <w:rsid w:val="009F6FF9"/>
    <w:rsid w:val="00A0028A"/>
    <w:rsid w:val="00A01B93"/>
    <w:rsid w:val="00A01C44"/>
    <w:rsid w:val="00A01CAB"/>
    <w:rsid w:val="00A02D2C"/>
    <w:rsid w:val="00A033B1"/>
    <w:rsid w:val="00A05105"/>
    <w:rsid w:val="00A05E28"/>
    <w:rsid w:val="00A06370"/>
    <w:rsid w:val="00A06B04"/>
    <w:rsid w:val="00A07018"/>
    <w:rsid w:val="00A075A6"/>
    <w:rsid w:val="00A07A70"/>
    <w:rsid w:val="00A1354E"/>
    <w:rsid w:val="00A1462F"/>
    <w:rsid w:val="00A14750"/>
    <w:rsid w:val="00A14EAF"/>
    <w:rsid w:val="00A14F57"/>
    <w:rsid w:val="00A1550B"/>
    <w:rsid w:val="00A169E4"/>
    <w:rsid w:val="00A17495"/>
    <w:rsid w:val="00A1755F"/>
    <w:rsid w:val="00A17DCB"/>
    <w:rsid w:val="00A21426"/>
    <w:rsid w:val="00A22556"/>
    <w:rsid w:val="00A229A0"/>
    <w:rsid w:val="00A22A71"/>
    <w:rsid w:val="00A2399A"/>
    <w:rsid w:val="00A24188"/>
    <w:rsid w:val="00A268AF"/>
    <w:rsid w:val="00A27604"/>
    <w:rsid w:val="00A302FC"/>
    <w:rsid w:val="00A32407"/>
    <w:rsid w:val="00A32F8E"/>
    <w:rsid w:val="00A343D1"/>
    <w:rsid w:val="00A34512"/>
    <w:rsid w:val="00A34687"/>
    <w:rsid w:val="00A35B29"/>
    <w:rsid w:val="00A3689D"/>
    <w:rsid w:val="00A36BBD"/>
    <w:rsid w:val="00A36EC2"/>
    <w:rsid w:val="00A37436"/>
    <w:rsid w:val="00A37DA0"/>
    <w:rsid w:val="00A404E5"/>
    <w:rsid w:val="00A42879"/>
    <w:rsid w:val="00A42D65"/>
    <w:rsid w:val="00A433B3"/>
    <w:rsid w:val="00A43F67"/>
    <w:rsid w:val="00A45954"/>
    <w:rsid w:val="00A4595A"/>
    <w:rsid w:val="00A45FEA"/>
    <w:rsid w:val="00A46271"/>
    <w:rsid w:val="00A4677F"/>
    <w:rsid w:val="00A50F6F"/>
    <w:rsid w:val="00A512BA"/>
    <w:rsid w:val="00A518F3"/>
    <w:rsid w:val="00A535C4"/>
    <w:rsid w:val="00A535C7"/>
    <w:rsid w:val="00A53F85"/>
    <w:rsid w:val="00A55C1C"/>
    <w:rsid w:val="00A55C95"/>
    <w:rsid w:val="00A55E64"/>
    <w:rsid w:val="00A5777E"/>
    <w:rsid w:val="00A61B40"/>
    <w:rsid w:val="00A636BF"/>
    <w:rsid w:val="00A63E49"/>
    <w:rsid w:val="00A63E9C"/>
    <w:rsid w:val="00A63FB4"/>
    <w:rsid w:val="00A64280"/>
    <w:rsid w:val="00A642B0"/>
    <w:rsid w:val="00A64743"/>
    <w:rsid w:val="00A64EE1"/>
    <w:rsid w:val="00A6513E"/>
    <w:rsid w:val="00A65513"/>
    <w:rsid w:val="00A65BC6"/>
    <w:rsid w:val="00A6788F"/>
    <w:rsid w:val="00A70BD3"/>
    <w:rsid w:val="00A71100"/>
    <w:rsid w:val="00A719E5"/>
    <w:rsid w:val="00A73B87"/>
    <w:rsid w:val="00A743B0"/>
    <w:rsid w:val="00A74C9B"/>
    <w:rsid w:val="00A751E0"/>
    <w:rsid w:val="00A77022"/>
    <w:rsid w:val="00A77258"/>
    <w:rsid w:val="00A774BB"/>
    <w:rsid w:val="00A8138E"/>
    <w:rsid w:val="00A816BB"/>
    <w:rsid w:val="00A833BE"/>
    <w:rsid w:val="00A842F4"/>
    <w:rsid w:val="00A84906"/>
    <w:rsid w:val="00A852A8"/>
    <w:rsid w:val="00A85685"/>
    <w:rsid w:val="00A85BE9"/>
    <w:rsid w:val="00A870CE"/>
    <w:rsid w:val="00A87A5E"/>
    <w:rsid w:val="00A902EC"/>
    <w:rsid w:val="00A904AD"/>
    <w:rsid w:val="00A90634"/>
    <w:rsid w:val="00A91EF6"/>
    <w:rsid w:val="00A92197"/>
    <w:rsid w:val="00A92320"/>
    <w:rsid w:val="00A9377E"/>
    <w:rsid w:val="00A949F3"/>
    <w:rsid w:val="00A9511D"/>
    <w:rsid w:val="00A95928"/>
    <w:rsid w:val="00A95DF3"/>
    <w:rsid w:val="00A95F31"/>
    <w:rsid w:val="00AA2189"/>
    <w:rsid w:val="00AA2C6E"/>
    <w:rsid w:val="00AA3026"/>
    <w:rsid w:val="00AA31C2"/>
    <w:rsid w:val="00AA51EF"/>
    <w:rsid w:val="00AA57CC"/>
    <w:rsid w:val="00AA65C3"/>
    <w:rsid w:val="00AA79FF"/>
    <w:rsid w:val="00AA7F0A"/>
    <w:rsid w:val="00AB2AC3"/>
    <w:rsid w:val="00AB2EDE"/>
    <w:rsid w:val="00AB511B"/>
    <w:rsid w:val="00AB519B"/>
    <w:rsid w:val="00AB58D3"/>
    <w:rsid w:val="00AB5F41"/>
    <w:rsid w:val="00AB72C2"/>
    <w:rsid w:val="00AB73E2"/>
    <w:rsid w:val="00AB756E"/>
    <w:rsid w:val="00AB757E"/>
    <w:rsid w:val="00AC028C"/>
    <w:rsid w:val="00AC0A48"/>
    <w:rsid w:val="00AC12B9"/>
    <w:rsid w:val="00AC3998"/>
    <w:rsid w:val="00AC40DA"/>
    <w:rsid w:val="00AC48CF"/>
    <w:rsid w:val="00AC78CA"/>
    <w:rsid w:val="00AD08AF"/>
    <w:rsid w:val="00AD13B4"/>
    <w:rsid w:val="00AD146A"/>
    <w:rsid w:val="00AD1529"/>
    <w:rsid w:val="00AD1AEF"/>
    <w:rsid w:val="00AD3661"/>
    <w:rsid w:val="00AD37B6"/>
    <w:rsid w:val="00AD3C87"/>
    <w:rsid w:val="00AD3DA3"/>
    <w:rsid w:val="00AD5092"/>
    <w:rsid w:val="00AD5317"/>
    <w:rsid w:val="00AD6006"/>
    <w:rsid w:val="00AD76EC"/>
    <w:rsid w:val="00AD79E1"/>
    <w:rsid w:val="00AD7D64"/>
    <w:rsid w:val="00AE02CB"/>
    <w:rsid w:val="00AE04DA"/>
    <w:rsid w:val="00AE0EC8"/>
    <w:rsid w:val="00AE1912"/>
    <w:rsid w:val="00AE1CB4"/>
    <w:rsid w:val="00AE2294"/>
    <w:rsid w:val="00AE279D"/>
    <w:rsid w:val="00AE3608"/>
    <w:rsid w:val="00AE4D99"/>
    <w:rsid w:val="00AE563A"/>
    <w:rsid w:val="00AE61B3"/>
    <w:rsid w:val="00AE736C"/>
    <w:rsid w:val="00AF0CE9"/>
    <w:rsid w:val="00AF1020"/>
    <w:rsid w:val="00AF37CA"/>
    <w:rsid w:val="00AF44F4"/>
    <w:rsid w:val="00AF4EFC"/>
    <w:rsid w:val="00AF5423"/>
    <w:rsid w:val="00AF58CD"/>
    <w:rsid w:val="00AF5FD1"/>
    <w:rsid w:val="00AF6117"/>
    <w:rsid w:val="00AF6527"/>
    <w:rsid w:val="00AF6576"/>
    <w:rsid w:val="00AF7710"/>
    <w:rsid w:val="00AF798E"/>
    <w:rsid w:val="00B009C2"/>
    <w:rsid w:val="00B00F51"/>
    <w:rsid w:val="00B01A83"/>
    <w:rsid w:val="00B075C7"/>
    <w:rsid w:val="00B13050"/>
    <w:rsid w:val="00B14F85"/>
    <w:rsid w:val="00B17A27"/>
    <w:rsid w:val="00B21625"/>
    <w:rsid w:val="00B222E5"/>
    <w:rsid w:val="00B22628"/>
    <w:rsid w:val="00B2297F"/>
    <w:rsid w:val="00B24AF7"/>
    <w:rsid w:val="00B25B6E"/>
    <w:rsid w:val="00B25F8D"/>
    <w:rsid w:val="00B27625"/>
    <w:rsid w:val="00B315CC"/>
    <w:rsid w:val="00B31A9B"/>
    <w:rsid w:val="00B31DB1"/>
    <w:rsid w:val="00B320B5"/>
    <w:rsid w:val="00B32B4E"/>
    <w:rsid w:val="00B33BE2"/>
    <w:rsid w:val="00B3432F"/>
    <w:rsid w:val="00B3593B"/>
    <w:rsid w:val="00B35CBE"/>
    <w:rsid w:val="00B36095"/>
    <w:rsid w:val="00B41C20"/>
    <w:rsid w:val="00B42DF2"/>
    <w:rsid w:val="00B433C4"/>
    <w:rsid w:val="00B43465"/>
    <w:rsid w:val="00B43766"/>
    <w:rsid w:val="00B4591D"/>
    <w:rsid w:val="00B471DB"/>
    <w:rsid w:val="00B51F28"/>
    <w:rsid w:val="00B52507"/>
    <w:rsid w:val="00B533E3"/>
    <w:rsid w:val="00B54761"/>
    <w:rsid w:val="00B54CD0"/>
    <w:rsid w:val="00B55C63"/>
    <w:rsid w:val="00B57193"/>
    <w:rsid w:val="00B63DE6"/>
    <w:rsid w:val="00B66E7B"/>
    <w:rsid w:val="00B66FDB"/>
    <w:rsid w:val="00B67D55"/>
    <w:rsid w:val="00B72727"/>
    <w:rsid w:val="00B72C44"/>
    <w:rsid w:val="00B739F5"/>
    <w:rsid w:val="00B74334"/>
    <w:rsid w:val="00B75D8A"/>
    <w:rsid w:val="00B75E3A"/>
    <w:rsid w:val="00B766E4"/>
    <w:rsid w:val="00B76816"/>
    <w:rsid w:val="00B76A6C"/>
    <w:rsid w:val="00B77A29"/>
    <w:rsid w:val="00B77C50"/>
    <w:rsid w:val="00B80719"/>
    <w:rsid w:val="00B82A77"/>
    <w:rsid w:val="00B833DD"/>
    <w:rsid w:val="00B8341D"/>
    <w:rsid w:val="00B83468"/>
    <w:rsid w:val="00B83A81"/>
    <w:rsid w:val="00B861EC"/>
    <w:rsid w:val="00B908BE"/>
    <w:rsid w:val="00B90BFC"/>
    <w:rsid w:val="00B91764"/>
    <w:rsid w:val="00B91FA6"/>
    <w:rsid w:val="00B935E8"/>
    <w:rsid w:val="00B944CA"/>
    <w:rsid w:val="00B95934"/>
    <w:rsid w:val="00B96EF3"/>
    <w:rsid w:val="00B97159"/>
    <w:rsid w:val="00B97724"/>
    <w:rsid w:val="00BA1825"/>
    <w:rsid w:val="00BA1ADF"/>
    <w:rsid w:val="00BA1D7C"/>
    <w:rsid w:val="00BA208C"/>
    <w:rsid w:val="00BA3ABE"/>
    <w:rsid w:val="00BA4EAC"/>
    <w:rsid w:val="00BA4FFB"/>
    <w:rsid w:val="00BA5440"/>
    <w:rsid w:val="00BA5552"/>
    <w:rsid w:val="00BA5911"/>
    <w:rsid w:val="00BA5F55"/>
    <w:rsid w:val="00BA65DD"/>
    <w:rsid w:val="00BB0314"/>
    <w:rsid w:val="00BB0465"/>
    <w:rsid w:val="00BB047E"/>
    <w:rsid w:val="00BB0667"/>
    <w:rsid w:val="00BB1190"/>
    <w:rsid w:val="00BB1635"/>
    <w:rsid w:val="00BB1F12"/>
    <w:rsid w:val="00BB2221"/>
    <w:rsid w:val="00BB2B73"/>
    <w:rsid w:val="00BB32D8"/>
    <w:rsid w:val="00BB535B"/>
    <w:rsid w:val="00BB6AAF"/>
    <w:rsid w:val="00BC04F7"/>
    <w:rsid w:val="00BC054D"/>
    <w:rsid w:val="00BC23E2"/>
    <w:rsid w:val="00BC32ED"/>
    <w:rsid w:val="00BC4003"/>
    <w:rsid w:val="00BC56A5"/>
    <w:rsid w:val="00BC5B5D"/>
    <w:rsid w:val="00BC727E"/>
    <w:rsid w:val="00BC76E7"/>
    <w:rsid w:val="00BD08E9"/>
    <w:rsid w:val="00BD0AB7"/>
    <w:rsid w:val="00BD122D"/>
    <w:rsid w:val="00BD1D3F"/>
    <w:rsid w:val="00BD28EC"/>
    <w:rsid w:val="00BD32B3"/>
    <w:rsid w:val="00BD5350"/>
    <w:rsid w:val="00BD66AD"/>
    <w:rsid w:val="00BD70B2"/>
    <w:rsid w:val="00BD7CE4"/>
    <w:rsid w:val="00BE1840"/>
    <w:rsid w:val="00BE2099"/>
    <w:rsid w:val="00BE24F8"/>
    <w:rsid w:val="00BE3C73"/>
    <w:rsid w:val="00BE49DB"/>
    <w:rsid w:val="00BE530A"/>
    <w:rsid w:val="00BE5565"/>
    <w:rsid w:val="00BE6191"/>
    <w:rsid w:val="00BE6573"/>
    <w:rsid w:val="00BE6EE6"/>
    <w:rsid w:val="00BF03CF"/>
    <w:rsid w:val="00BF21C1"/>
    <w:rsid w:val="00BF3676"/>
    <w:rsid w:val="00BF3E72"/>
    <w:rsid w:val="00BF417F"/>
    <w:rsid w:val="00BF4251"/>
    <w:rsid w:val="00BF4531"/>
    <w:rsid w:val="00BF5B03"/>
    <w:rsid w:val="00BF6F3C"/>
    <w:rsid w:val="00BF752F"/>
    <w:rsid w:val="00C024E0"/>
    <w:rsid w:val="00C03C37"/>
    <w:rsid w:val="00C03F92"/>
    <w:rsid w:val="00C04401"/>
    <w:rsid w:val="00C04C36"/>
    <w:rsid w:val="00C05192"/>
    <w:rsid w:val="00C055AB"/>
    <w:rsid w:val="00C058EC"/>
    <w:rsid w:val="00C0603E"/>
    <w:rsid w:val="00C066A5"/>
    <w:rsid w:val="00C076F7"/>
    <w:rsid w:val="00C07867"/>
    <w:rsid w:val="00C07BCB"/>
    <w:rsid w:val="00C11798"/>
    <w:rsid w:val="00C1209A"/>
    <w:rsid w:val="00C144CF"/>
    <w:rsid w:val="00C145AB"/>
    <w:rsid w:val="00C14B52"/>
    <w:rsid w:val="00C152EC"/>
    <w:rsid w:val="00C154D0"/>
    <w:rsid w:val="00C15701"/>
    <w:rsid w:val="00C16886"/>
    <w:rsid w:val="00C2037F"/>
    <w:rsid w:val="00C20808"/>
    <w:rsid w:val="00C2104E"/>
    <w:rsid w:val="00C210E9"/>
    <w:rsid w:val="00C2147B"/>
    <w:rsid w:val="00C2166D"/>
    <w:rsid w:val="00C21A4E"/>
    <w:rsid w:val="00C22BFB"/>
    <w:rsid w:val="00C236B0"/>
    <w:rsid w:val="00C236F5"/>
    <w:rsid w:val="00C2611A"/>
    <w:rsid w:val="00C262A5"/>
    <w:rsid w:val="00C27333"/>
    <w:rsid w:val="00C275EF"/>
    <w:rsid w:val="00C27758"/>
    <w:rsid w:val="00C277DF"/>
    <w:rsid w:val="00C27E39"/>
    <w:rsid w:val="00C3098C"/>
    <w:rsid w:val="00C30999"/>
    <w:rsid w:val="00C309A9"/>
    <w:rsid w:val="00C30B52"/>
    <w:rsid w:val="00C32F93"/>
    <w:rsid w:val="00C34370"/>
    <w:rsid w:val="00C34523"/>
    <w:rsid w:val="00C34621"/>
    <w:rsid w:val="00C36110"/>
    <w:rsid w:val="00C3647B"/>
    <w:rsid w:val="00C374E5"/>
    <w:rsid w:val="00C375FC"/>
    <w:rsid w:val="00C37C86"/>
    <w:rsid w:val="00C37CF1"/>
    <w:rsid w:val="00C409CB"/>
    <w:rsid w:val="00C40D4C"/>
    <w:rsid w:val="00C40D8C"/>
    <w:rsid w:val="00C40E43"/>
    <w:rsid w:val="00C416D9"/>
    <w:rsid w:val="00C4178E"/>
    <w:rsid w:val="00C42260"/>
    <w:rsid w:val="00C42570"/>
    <w:rsid w:val="00C44F8D"/>
    <w:rsid w:val="00C45AE3"/>
    <w:rsid w:val="00C46087"/>
    <w:rsid w:val="00C46A82"/>
    <w:rsid w:val="00C47DA3"/>
    <w:rsid w:val="00C51E21"/>
    <w:rsid w:val="00C52156"/>
    <w:rsid w:val="00C52EF7"/>
    <w:rsid w:val="00C537A0"/>
    <w:rsid w:val="00C5421D"/>
    <w:rsid w:val="00C54D04"/>
    <w:rsid w:val="00C54FF1"/>
    <w:rsid w:val="00C56D79"/>
    <w:rsid w:val="00C5730B"/>
    <w:rsid w:val="00C57597"/>
    <w:rsid w:val="00C57DB9"/>
    <w:rsid w:val="00C600E6"/>
    <w:rsid w:val="00C602A1"/>
    <w:rsid w:val="00C60C45"/>
    <w:rsid w:val="00C62318"/>
    <w:rsid w:val="00C62A1A"/>
    <w:rsid w:val="00C6321F"/>
    <w:rsid w:val="00C6396C"/>
    <w:rsid w:val="00C6408C"/>
    <w:rsid w:val="00C650FA"/>
    <w:rsid w:val="00C65C41"/>
    <w:rsid w:val="00C65CE7"/>
    <w:rsid w:val="00C706E0"/>
    <w:rsid w:val="00C71185"/>
    <w:rsid w:val="00C720F1"/>
    <w:rsid w:val="00C737BF"/>
    <w:rsid w:val="00C7380F"/>
    <w:rsid w:val="00C73F3B"/>
    <w:rsid w:val="00C75A4A"/>
    <w:rsid w:val="00C77E85"/>
    <w:rsid w:val="00C818AE"/>
    <w:rsid w:val="00C82AED"/>
    <w:rsid w:val="00C82FD5"/>
    <w:rsid w:val="00C85622"/>
    <w:rsid w:val="00C85E04"/>
    <w:rsid w:val="00C86798"/>
    <w:rsid w:val="00C86E4B"/>
    <w:rsid w:val="00C877EF"/>
    <w:rsid w:val="00C87C14"/>
    <w:rsid w:val="00C9396F"/>
    <w:rsid w:val="00C94816"/>
    <w:rsid w:val="00C94899"/>
    <w:rsid w:val="00C96EB0"/>
    <w:rsid w:val="00C97F22"/>
    <w:rsid w:val="00CA0814"/>
    <w:rsid w:val="00CA0CDC"/>
    <w:rsid w:val="00CA3208"/>
    <w:rsid w:val="00CA464E"/>
    <w:rsid w:val="00CA5A84"/>
    <w:rsid w:val="00CA7B62"/>
    <w:rsid w:val="00CB03FB"/>
    <w:rsid w:val="00CB2E89"/>
    <w:rsid w:val="00CB4B46"/>
    <w:rsid w:val="00CB4D7A"/>
    <w:rsid w:val="00CB4FBA"/>
    <w:rsid w:val="00CB7797"/>
    <w:rsid w:val="00CC012E"/>
    <w:rsid w:val="00CC0B35"/>
    <w:rsid w:val="00CC0DD5"/>
    <w:rsid w:val="00CC150C"/>
    <w:rsid w:val="00CC2DF8"/>
    <w:rsid w:val="00CC38FD"/>
    <w:rsid w:val="00CC7468"/>
    <w:rsid w:val="00CC7764"/>
    <w:rsid w:val="00CD081A"/>
    <w:rsid w:val="00CD0AB1"/>
    <w:rsid w:val="00CD2E5C"/>
    <w:rsid w:val="00CD3BF8"/>
    <w:rsid w:val="00CD3E94"/>
    <w:rsid w:val="00CD4078"/>
    <w:rsid w:val="00CD4986"/>
    <w:rsid w:val="00CD4EC2"/>
    <w:rsid w:val="00CD5997"/>
    <w:rsid w:val="00CD5BE7"/>
    <w:rsid w:val="00CD60C7"/>
    <w:rsid w:val="00CD6969"/>
    <w:rsid w:val="00CD6E40"/>
    <w:rsid w:val="00CD6EEF"/>
    <w:rsid w:val="00CD735F"/>
    <w:rsid w:val="00CD7B1D"/>
    <w:rsid w:val="00CD7C4E"/>
    <w:rsid w:val="00CE16DE"/>
    <w:rsid w:val="00CE2A47"/>
    <w:rsid w:val="00CE2F2A"/>
    <w:rsid w:val="00CE3694"/>
    <w:rsid w:val="00CE45BF"/>
    <w:rsid w:val="00CE502C"/>
    <w:rsid w:val="00CE5266"/>
    <w:rsid w:val="00CE549E"/>
    <w:rsid w:val="00CE59E0"/>
    <w:rsid w:val="00CE5A61"/>
    <w:rsid w:val="00CE5A8D"/>
    <w:rsid w:val="00CE6074"/>
    <w:rsid w:val="00CE634F"/>
    <w:rsid w:val="00CE796C"/>
    <w:rsid w:val="00CF01D8"/>
    <w:rsid w:val="00CF0608"/>
    <w:rsid w:val="00CF0FBA"/>
    <w:rsid w:val="00CF2E8D"/>
    <w:rsid w:val="00CF5125"/>
    <w:rsid w:val="00CF522E"/>
    <w:rsid w:val="00CF5328"/>
    <w:rsid w:val="00CF53BF"/>
    <w:rsid w:val="00CF56A1"/>
    <w:rsid w:val="00CF5BBB"/>
    <w:rsid w:val="00CF62DC"/>
    <w:rsid w:val="00CF6CE5"/>
    <w:rsid w:val="00CF7115"/>
    <w:rsid w:val="00D00076"/>
    <w:rsid w:val="00D005CA"/>
    <w:rsid w:val="00D00C45"/>
    <w:rsid w:val="00D00EFB"/>
    <w:rsid w:val="00D015AA"/>
    <w:rsid w:val="00D015E9"/>
    <w:rsid w:val="00D02157"/>
    <w:rsid w:val="00D02ABF"/>
    <w:rsid w:val="00D02C24"/>
    <w:rsid w:val="00D04036"/>
    <w:rsid w:val="00D056B8"/>
    <w:rsid w:val="00D06151"/>
    <w:rsid w:val="00D06DA2"/>
    <w:rsid w:val="00D06E5D"/>
    <w:rsid w:val="00D07292"/>
    <w:rsid w:val="00D10D2E"/>
    <w:rsid w:val="00D1185D"/>
    <w:rsid w:val="00D14E9A"/>
    <w:rsid w:val="00D1605F"/>
    <w:rsid w:val="00D16D8D"/>
    <w:rsid w:val="00D17029"/>
    <w:rsid w:val="00D202C8"/>
    <w:rsid w:val="00D20BDB"/>
    <w:rsid w:val="00D20F2A"/>
    <w:rsid w:val="00D2329B"/>
    <w:rsid w:val="00D25316"/>
    <w:rsid w:val="00D2577C"/>
    <w:rsid w:val="00D26A36"/>
    <w:rsid w:val="00D301E6"/>
    <w:rsid w:val="00D32463"/>
    <w:rsid w:val="00D3301E"/>
    <w:rsid w:val="00D33B7A"/>
    <w:rsid w:val="00D341DC"/>
    <w:rsid w:val="00D345ED"/>
    <w:rsid w:val="00D34793"/>
    <w:rsid w:val="00D36C5D"/>
    <w:rsid w:val="00D4170F"/>
    <w:rsid w:val="00D41792"/>
    <w:rsid w:val="00D42A6C"/>
    <w:rsid w:val="00D44924"/>
    <w:rsid w:val="00D454CD"/>
    <w:rsid w:val="00D478F1"/>
    <w:rsid w:val="00D47ACC"/>
    <w:rsid w:val="00D47CB2"/>
    <w:rsid w:val="00D50D6F"/>
    <w:rsid w:val="00D5190F"/>
    <w:rsid w:val="00D524BB"/>
    <w:rsid w:val="00D53209"/>
    <w:rsid w:val="00D53C00"/>
    <w:rsid w:val="00D55094"/>
    <w:rsid w:val="00D577E8"/>
    <w:rsid w:val="00D615C6"/>
    <w:rsid w:val="00D616CE"/>
    <w:rsid w:val="00D61D9F"/>
    <w:rsid w:val="00D63A7B"/>
    <w:rsid w:val="00D650F8"/>
    <w:rsid w:val="00D65A2B"/>
    <w:rsid w:val="00D66B35"/>
    <w:rsid w:val="00D67850"/>
    <w:rsid w:val="00D7003D"/>
    <w:rsid w:val="00D703DD"/>
    <w:rsid w:val="00D7102E"/>
    <w:rsid w:val="00D71F31"/>
    <w:rsid w:val="00D73B2B"/>
    <w:rsid w:val="00D73DAF"/>
    <w:rsid w:val="00D7667E"/>
    <w:rsid w:val="00D776ED"/>
    <w:rsid w:val="00D77BE8"/>
    <w:rsid w:val="00D80BFF"/>
    <w:rsid w:val="00D81265"/>
    <w:rsid w:val="00D8235B"/>
    <w:rsid w:val="00D82FB1"/>
    <w:rsid w:val="00D8521F"/>
    <w:rsid w:val="00D85739"/>
    <w:rsid w:val="00D85D06"/>
    <w:rsid w:val="00D8637A"/>
    <w:rsid w:val="00D870A3"/>
    <w:rsid w:val="00D90FF6"/>
    <w:rsid w:val="00D914E6"/>
    <w:rsid w:val="00D915B1"/>
    <w:rsid w:val="00D91FB7"/>
    <w:rsid w:val="00D9337A"/>
    <w:rsid w:val="00D93777"/>
    <w:rsid w:val="00D93E51"/>
    <w:rsid w:val="00D94B35"/>
    <w:rsid w:val="00D950AF"/>
    <w:rsid w:val="00D95DC8"/>
    <w:rsid w:val="00D95E57"/>
    <w:rsid w:val="00DA09C1"/>
    <w:rsid w:val="00DA373B"/>
    <w:rsid w:val="00DB07C8"/>
    <w:rsid w:val="00DB07D7"/>
    <w:rsid w:val="00DB0CD3"/>
    <w:rsid w:val="00DB0D9B"/>
    <w:rsid w:val="00DB2B31"/>
    <w:rsid w:val="00DB3244"/>
    <w:rsid w:val="00DB3792"/>
    <w:rsid w:val="00DB3E05"/>
    <w:rsid w:val="00DB4040"/>
    <w:rsid w:val="00DB642A"/>
    <w:rsid w:val="00DC14D8"/>
    <w:rsid w:val="00DC2602"/>
    <w:rsid w:val="00DC3522"/>
    <w:rsid w:val="00DC35BA"/>
    <w:rsid w:val="00DC38CA"/>
    <w:rsid w:val="00DC5903"/>
    <w:rsid w:val="00DC5FA5"/>
    <w:rsid w:val="00DC64FD"/>
    <w:rsid w:val="00DC6A0D"/>
    <w:rsid w:val="00DC6BB5"/>
    <w:rsid w:val="00DC715B"/>
    <w:rsid w:val="00DC79AA"/>
    <w:rsid w:val="00DD0A75"/>
    <w:rsid w:val="00DD1ABE"/>
    <w:rsid w:val="00DD1B82"/>
    <w:rsid w:val="00DD1E6E"/>
    <w:rsid w:val="00DD2CB1"/>
    <w:rsid w:val="00DD37FF"/>
    <w:rsid w:val="00DD7CA9"/>
    <w:rsid w:val="00DE07CD"/>
    <w:rsid w:val="00DE0C8A"/>
    <w:rsid w:val="00DE0F0A"/>
    <w:rsid w:val="00DE159B"/>
    <w:rsid w:val="00DE1ECD"/>
    <w:rsid w:val="00DE440B"/>
    <w:rsid w:val="00DE4E8C"/>
    <w:rsid w:val="00DE55A4"/>
    <w:rsid w:val="00DE5B95"/>
    <w:rsid w:val="00DE6D85"/>
    <w:rsid w:val="00DE7F1F"/>
    <w:rsid w:val="00DF1081"/>
    <w:rsid w:val="00DF11BE"/>
    <w:rsid w:val="00DF30F8"/>
    <w:rsid w:val="00DF43E9"/>
    <w:rsid w:val="00DF4797"/>
    <w:rsid w:val="00DF4964"/>
    <w:rsid w:val="00DF540E"/>
    <w:rsid w:val="00E0045D"/>
    <w:rsid w:val="00E01BF9"/>
    <w:rsid w:val="00E02238"/>
    <w:rsid w:val="00E02303"/>
    <w:rsid w:val="00E02B57"/>
    <w:rsid w:val="00E033C4"/>
    <w:rsid w:val="00E03836"/>
    <w:rsid w:val="00E04FE3"/>
    <w:rsid w:val="00E05A1A"/>
    <w:rsid w:val="00E06517"/>
    <w:rsid w:val="00E077CA"/>
    <w:rsid w:val="00E10811"/>
    <w:rsid w:val="00E114A1"/>
    <w:rsid w:val="00E1231A"/>
    <w:rsid w:val="00E13340"/>
    <w:rsid w:val="00E13773"/>
    <w:rsid w:val="00E1407E"/>
    <w:rsid w:val="00E14AA3"/>
    <w:rsid w:val="00E15557"/>
    <w:rsid w:val="00E15919"/>
    <w:rsid w:val="00E16817"/>
    <w:rsid w:val="00E16A18"/>
    <w:rsid w:val="00E204DE"/>
    <w:rsid w:val="00E206A2"/>
    <w:rsid w:val="00E2172F"/>
    <w:rsid w:val="00E24440"/>
    <w:rsid w:val="00E252BD"/>
    <w:rsid w:val="00E26E7E"/>
    <w:rsid w:val="00E27062"/>
    <w:rsid w:val="00E273E5"/>
    <w:rsid w:val="00E31271"/>
    <w:rsid w:val="00E31948"/>
    <w:rsid w:val="00E31F18"/>
    <w:rsid w:val="00E32076"/>
    <w:rsid w:val="00E32DC9"/>
    <w:rsid w:val="00E32F08"/>
    <w:rsid w:val="00E33B95"/>
    <w:rsid w:val="00E33C2D"/>
    <w:rsid w:val="00E34E47"/>
    <w:rsid w:val="00E34E97"/>
    <w:rsid w:val="00E373B4"/>
    <w:rsid w:val="00E400BA"/>
    <w:rsid w:val="00E40A05"/>
    <w:rsid w:val="00E40AAE"/>
    <w:rsid w:val="00E410AB"/>
    <w:rsid w:val="00E4187C"/>
    <w:rsid w:val="00E41910"/>
    <w:rsid w:val="00E42CF6"/>
    <w:rsid w:val="00E43455"/>
    <w:rsid w:val="00E43746"/>
    <w:rsid w:val="00E44190"/>
    <w:rsid w:val="00E457E6"/>
    <w:rsid w:val="00E458D0"/>
    <w:rsid w:val="00E465B7"/>
    <w:rsid w:val="00E468B8"/>
    <w:rsid w:val="00E502D9"/>
    <w:rsid w:val="00E50939"/>
    <w:rsid w:val="00E50AF7"/>
    <w:rsid w:val="00E51BF8"/>
    <w:rsid w:val="00E52AEF"/>
    <w:rsid w:val="00E52EBD"/>
    <w:rsid w:val="00E537AB"/>
    <w:rsid w:val="00E53E9A"/>
    <w:rsid w:val="00E53EB9"/>
    <w:rsid w:val="00E542AB"/>
    <w:rsid w:val="00E5496E"/>
    <w:rsid w:val="00E55C1A"/>
    <w:rsid w:val="00E5618F"/>
    <w:rsid w:val="00E56722"/>
    <w:rsid w:val="00E608BB"/>
    <w:rsid w:val="00E60BEA"/>
    <w:rsid w:val="00E61D56"/>
    <w:rsid w:val="00E627B0"/>
    <w:rsid w:val="00E6380F"/>
    <w:rsid w:val="00E6420F"/>
    <w:rsid w:val="00E645B1"/>
    <w:rsid w:val="00E645D5"/>
    <w:rsid w:val="00E654AE"/>
    <w:rsid w:val="00E67836"/>
    <w:rsid w:val="00E73EAD"/>
    <w:rsid w:val="00E7741F"/>
    <w:rsid w:val="00E80334"/>
    <w:rsid w:val="00E8085B"/>
    <w:rsid w:val="00E80A43"/>
    <w:rsid w:val="00E826BB"/>
    <w:rsid w:val="00E82E2F"/>
    <w:rsid w:val="00E831C5"/>
    <w:rsid w:val="00E84D3B"/>
    <w:rsid w:val="00E8692D"/>
    <w:rsid w:val="00E8777E"/>
    <w:rsid w:val="00E92170"/>
    <w:rsid w:val="00E9218E"/>
    <w:rsid w:val="00E92855"/>
    <w:rsid w:val="00E92A25"/>
    <w:rsid w:val="00E92CF5"/>
    <w:rsid w:val="00E936C3"/>
    <w:rsid w:val="00E94040"/>
    <w:rsid w:val="00E965DC"/>
    <w:rsid w:val="00E96640"/>
    <w:rsid w:val="00E969D2"/>
    <w:rsid w:val="00EA086C"/>
    <w:rsid w:val="00EA2071"/>
    <w:rsid w:val="00EA22FC"/>
    <w:rsid w:val="00EA37A5"/>
    <w:rsid w:val="00EA45BA"/>
    <w:rsid w:val="00EA5158"/>
    <w:rsid w:val="00EA5581"/>
    <w:rsid w:val="00EA5C2F"/>
    <w:rsid w:val="00EA6AE7"/>
    <w:rsid w:val="00EA712E"/>
    <w:rsid w:val="00EA7A26"/>
    <w:rsid w:val="00EB023D"/>
    <w:rsid w:val="00EB097C"/>
    <w:rsid w:val="00EB1E48"/>
    <w:rsid w:val="00EB28FD"/>
    <w:rsid w:val="00EB2A37"/>
    <w:rsid w:val="00EB3C2D"/>
    <w:rsid w:val="00EB3DBE"/>
    <w:rsid w:val="00EB56FF"/>
    <w:rsid w:val="00EB5F91"/>
    <w:rsid w:val="00EB61C5"/>
    <w:rsid w:val="00EB61F7"/>
    <w:rsid w:val="00EB719F"/>
    <w:rsid w:val="00EB7935"/>
    <w:rsid w:val="00EC14B4"/>
    <w:rsid w:val="00EC1751"/>
    <w:rsid w:val="00EC2D24"/>
    <w:rsid w:val="00EC2EBB"/>
    <w:rsid w:val="00EC4941"/>
    <w:rsid w:val="00EC71B6"/>
    <w:rsid w:val="00EC74F2"/>
    <w:rsid w:val="00ED09D4"/>
    <w:rsid w:val="00ED4267"/>
    <w:rsid w:val="00ED5797"/>
    <w:rsid w:val="00ED5FDF"/>
    <w:rsid w:val="00ED61E6"/>
    <w:rsid w:val="00ED6347"/>
    <w:rsid w:val="00ED7035"/>
    <w:rsid w:val="00ED705E"/>
    <w:rsid w:val="00ED75CA"/>
    <w:rsid w:val="00ED760E"/>
    <w:rsid w:val="00EE0828"/>
    <w:rsid w:val="00EE0F14"/>
    <w:rsid w:val="00EE0F15"/>
    <w:rsid w:val="00EE2053"/>
    <w:rsid w:val="00EE2B23"/>
    <w:rsid w:val="00EE2E07"/>
    <w:rsid w:val="00EE2E2A"/>
    <w:rsid w:val="00EE454E"/>
    <w:rsid w:val="00EE4BD6"/>
    <w:rsid w:val="00EE4CF6"/>
    <w:rsid w:val="00EE6020"/>
    <w:rsid w:val="00EE7341"/>
    <w:rsid w:val="00EE74B7"/>
    <w:rsid w:val="00EE7889"/>
    <w:rsid w:val="00EF0ACA"/>
    <w:rsid w:val="00EF1B77"/>
    <w:rsid w:val="00EF204F"/>
    <w:rsid w:val="00EF29B6"/>
    <w:rsid w:val="00EF366E"/>
    <w:rsid w:val="00EF4BCC"/>
    <w:rsid w:val="00EF5D51"/>
    <w:rsid w:val="00EF5EE1"/>
    <w:rsid w:val="00EF6A0C"/>
    <w:rsid w:val="00F043DA"/>
    <w:rsid w:val="00F047EF"/>
    <w:rsid w:val="00F06070"/>
    <w:rsid w:val="00F0685D"/>
    <w:rsid w:val="00F069DD"/>
    <w:rsid w:val="00F1201A"/>
    <w:rsid w:val="00F12D6B"/>
    <w:rsid w:val="00F12F08"/>
    <w:rsid w:val="00F13742"/>
    <w:rsid w:val="00F14FC1"/>
    <w:rsid w:val="00F155E0"/>
    <w:rsid w:val="00F16797"/>
    <w:rsid w:val="00F16889"/>
    <w:rsid w:val="00F16B3F"/>
    <w:rsid w:val="00F17727"/>
    <w:rsid w:val="00F17DDF"/>
    <w:rsid w:val="00F2021B"/>
    <w:rsid w:val="00F20779"/>
    <w:rsid w:val="00F21C5E"/>
    <w:rsid w:val="00F21D8C"/>
    <w:rsid w:val="00F22B78"/>
    <w:rsid w:val="00F22C4C"/>
    <w:rsid w:val="00F232FB"/>
    <w:rsid w:val="00F2370B"/>
    <w:rsid w:val="00F23D99"/>
    <w:rsid w:val="00F2400C"/>
    <w:rsid w:val="00F2642D"/>
    <w:rsid w:val="00F266DC"/>
    <w:rsid w:val="00F316CA"/>
    <w:rsid w:val="00F328D8"/>
    <w:rsid w:val="00F32C8F"/>
    <w:rsid w:val="00F34074"/>
    <w:rsid w:val="00F34482"/>
    <w:rsid w:val="00F34E5B"/>
    <w:rsid w:val="00F372DF"/>
    <w:rsid w:val="00F40C82"/>
    <w:rsid w:val="00F4125A"/>
    <w:rsid w:val="00F416DC"/>
    <w:rsid w:val="00F4198B"/>
    <w:rsid w:val="00F41A34"/>
    <w:rsid w:val="00F44DAE"/>
    <w:rsid w:val="00F45558"/>
    <w:rsid w:val="00F45839"/>
    <w:rsid w:val="00F45F59"/>
    <w:rsid w:val="00F46431"/>
    <w:rsid w:val="00F46669"/>
    <w:rsid w:val="00F474BC"/>
    <w:rsid w:val="00F47EF4"/>
    <w:rsid w:val="00F52072"/>
    <w:rsid w:val="00F52104"/>
    <w:rsid w:val="00F52AD9"/>
    <w:rsid w:val="00F52D68"/>
    <w:rsid w:val="00F52DD4"/>
    <w:rsid w:val="00F54C0B"/>
    <w:rsid w:val="00F552F3"/>
    <w:rsid w:val="00F5532E"/>
    <w:rsid w:val="00F55B70"/>
    <w:rsid w:val="00F55E62"/>
    <w:rsid w:val="00F56129"/>
    <w:rsid w:val="00F56FC5"/>
    <w:rsid w:val="00F60918"/>
    <w:rsid w:val="00F60D01"/>
    <w:rsid w:val="00F6191F"/>
    <w:rsid w:val="00F629E3"/>
    <w:rsid w:val="00F62D23"/>
    <w:rsid w:val="00F6339D"/>
    <w:rsid w:val="00F648D0"/>
    <w:rsid w:val="00F653F8"/>
    <w:rsid w:val="00F65BD8"/>
    <w:rsid w:val="00F67108"/>
    <w:rsid w:val="00F67447"/>
    <w:rsid w:val="00F67647"/>
    <w:rsid w:val="00F67DFF"/>
    <w:rsid w:val="00F701E6"/>
    <w:rsid w:val="00F70B77"/>
    <w:rsid w:val="00F71145"/>
    <w:rsid w:val="00F7122D"/>
    <w:rsid w:val="00F74A10"/>
    <w:rsid w:val="00F74B86"/>
    <w:rsid w:val="00F75171"/>
    <w:rsid w:val="00F75821"/>
    <w:rsid w:val="00F77DF3"/>
    <w:rsid w:val="00F81A20"/>
    <w:rsid w:val="00F859D7"/>
    <w:rsid w:val="00F86105"/>
    <w:rsid w:val="00F90E0E"/>
    <w:rsid w:val="00F9146B"/>
    <w:rsid w:val="00F928FA"/>
    <w:rsid w:val="00F92AFA"/>
    <w:rsid w:val="00F94865"/>
    <w:rsid w:val="00F94F72"/>
    <w:rsid w:val="00F95808"/>
    <w:rsid w:val="00FA0EAF"/>
    <w:rsid w:val="00FA1630"/>
    <w:rsid w:val="00FA1771"/>
    <w:rsid w:val="00FA1BF6"/>
    <w:rsid w:val="00FA2606"/>
    <w:rsid w:val="00FA2939"/>
    <w:rsid w:val="00FA30B7"/>
    <w:rsid w:val="00FA3734"/>
    <w:rsid w:val="00FA3D9F"/>
    <w:rsid w:val="00FA4C25"/>
    <w:rsid w:val="00FA5A4A"/>
    <w:rsid w:val="00FA7711"/>
    <w:rsid w:val="00FA7B76"/>
    <w:rsid w:val="00FB1154"/>
    <w:rsid w:val="00FB1288"/>
    <w:rsid w:val="00FB1510"/>
    <w:rsid w:val="00FB1710"/>
    <w:rsid w:val="00FB1D8C"/>
    <w:rsid w:val="00FB288D"/>
    <w:rsid w:val="00FB2D0B"/>
    <w:rsid w:val="00FB3ED6"/>
    <w:rsid w:val="00FB5C09"/>
    <w:rsid w:val="00FB5C3A"/>
    <w:rsid w:val="00FB682B"/>
    <w:rsid w:val="00FB6A49"/>
    <w:rsid w:val="00FB6DA6"/>
    <w:rsid w:val="00FB6F23"/>
    <w:rsid w:val="00FC037D"/>
    <w:rsid w:val="00FC0523"/>
    <w:rsid w:val="00FC0D71"/>
    <w:rsid w:val="00FC0DF4"/>
    <w:rsid w:val="00FC16AA"/>
    <w:rsid w:val="00FC26B0"/>
    <w:rsid w:val="00FC34AC"/>
    <w:rsid w:val="00FC3C80"/>
    <w:rsid w:val="00FC4331"/>
    <w:rsid w:val="00FC4B21"/>
    <w:rsid w:val="00FC6018"/>
    <w:rsid w:val="00FC6EB8"/>
    <w:rsid w:val="00FC7050"/>
    <w:rsid w:val="00FC7BF5"/>
    <w:rsid w:val="00FC7EA2"/>
    <w:rsid w:val="00FD01C4"/>
    <w:rsid w:val="00FD03FC"/>
    <w:rsid w:val="00FD0BE7"/>
    <w:rsid w:val="00FD181F"/>
    <w:rsid w:val="00FD2547"/>
    <w:rsid w:val="00FD3BF8"/>
    <w:rsid w:val="00FD3ED9"/>
    <w:rsid w:val="00FD48A9"/>
    <w:rsid w:val="00FD50E0"/>
    <w:rsid w:val="00FD6712"/>
    <w:rsid w:val="00FD6759"/>
    <w:rsid w:val="00FD7449"/>
    <w:rsid w:val="00FE2456"/>
    <w:rsid w:val="00FE3E73"/>
    <w:rsid w:val="00FE3EB7"/>
    <w:rsid w:val="00FE4E04"/>
    <w:rsid w:val="00FE4FE7"/>
    <w:rsid w:val="00FE5A16"/>
    <w:rsid w:val="00FE5BD1"/>
    <w:rsid w:val="00FE6322"/>
    <w:rsid w:val="00FE6D9C"/>
    <w:rsid w:val="00FE7042"/>
    <w:rsid w:val="00FE73E5"/>
    <w:rsid w:val="00FE7E83"/>
    <w:rsid w:val="00FF0181"/>
    <w:rsid w:val="00FF0C7A"/>
    <w:rsid w:val="00FF15AE"/>
    <w:rsid w:val="00FF1624"/>
    <w:rsid w:val="00FF1A0C"/>
    <w:rsid w:val="00FF236C"/>
    <w:rsid w:val="00FF28E2"/>
    <w:rsid w:val="00FF3192"/>
    <w:rsid w:val="00FF3D9D"/>
    <w:rsid w:val="00FF424C"/>
    <w:rsid w:val="00FF55FB"/>
    <w:rsid w:val="00FF5EE0"/>
    <w:rsid w:val="00FF6B2D"/>
    <w:rsid w:val="00FF7A5B"/>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BDB84B8"/>
  <w15:docId w15:val="{0AF7FDC5-D00A-4327-A8AA-B34D438694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914E6"/>
    <w:pPr>
      <w:spacing w:before="120" w:after="0"/>
    </w:pPr>
    <w:rPr>
      <w:rFonts w:ascii="Ubuntu" w:hAnsi="Ubuntu"/>
      <w:sz w:val="20"/>
      <w:szCs w:val="24"/>
    </w:rPr>
  </w:style>
  <w:style w:type="paragraph" w:styleId="Heading1">
    <w:name w:val="heading 1"/>
    <w:basedOn w:val="Normal"/>
    <w:link w:val="Heading1Char"/>
    <w:uiPriority w:val="9"/>
    <w:qFormat/>
    <w:rsid w:val="008E7F3E"/>
    <w:pPr>
      <w:spacing w:before="400" w:after="300"/>
      <w:outlineLvl w:val="0"/>
    </w:pPr>
    <w:rPr>
      <w:rFonts w:ascii="Ubuntu Medium" w:eastAsia="Times New Roman" w:hAnsi="Ubuntu Medium" w:cs="Times New Roman"/>
      <w:b/>
      <w:bCs/>
      <w:kern w:val="36"/>
      <w:sz w:val="60"/>
      <w:szCs w:val="48"/>
      <w:lang w:eastAsia="en-GB"/>
    </w:rPr>
  </w:style>
  <w:style w:type="paragraph" w:styleId="Heading2">
    <w:name w:val="heading 2"/>
    <w:basedOn w:val="Normal"/>
    <w:next w:val="Normal"/>
    <w:link w:val="Heading2Char"/>
    <w:uiPriority w:val="9"/>
    <w:unhideWhenUsed/>
    <w:qFormat/>
    <w:rsid w:val="008E75DA"/>
    <w:pPr>
      <w:keepNext/>
      <w:keepLines/>
      <w:spacing w:before="400" w:after="300"/>
      <w:outlineLvl w:val="1"/>
    </w:pPr>
    <w:rPr>
      <w:rFonts w:ascii="Ubuntu Light" w:eastAsiaTheme="majorEastAsia" w:hAnsi="Ubuntu Light" w:cstheme="majorBidi"/>
      <w:color w:val="1D2D38"/>
      <w:sz w:val="52"/>
      <w:szCs w:val="52"/>
    </w:rPr>
  </w:style>
  <w:style w:type="paragraph" w:styleId="Heading3">
    <w:name w:val="heading 3"/>
    <w:basedOn w:val="Normal"/>
    <w:next w:val="Normal"/>
    <w:link w:val="Heading3Char"/>
    <w:uiPriority w:val="9"/>
    <w:unhideWhenUsed/>
    <w:qFormat/>
    <w:rsid w:val="005009C2"/>
    <w:pPr>
      <w:keepNext/>
      <w:keepLines/>
      <w:outlineLvl w:val="2"/>
    </w:pPr>
    <w:rPr>
      <w:rFonts w:ascii="Ubuntu Medium" w:eastAsiaTheme="majorEastAsia" w:hAnsi="Ubuntu Medium" w:cstheme="majorBidi"/>
      <w:b/>
      <w:sz w:val="40"/>
      <w:szCs w:val="40"/>
    </w:rPr>
  </w:style>
  <w:style w:type="paragraph" w:styleId="Heading4">
    <w:name w:val="heading 4"/>
    <w:basedOn w:val="Heading3"/>
    <w:next w:val="Normal"/>
    <w:link w:val="Heading4Char"/>
    <w:uiPriority w:val="9"/>
    <w:unhideWhenUsed/>
    <w:qFormat/>
    <w:rsid w:val="005009C2"/>
    <w:pPr>
      <w:spacing w:before="600" w:after="300"/>
      <w:outlineLvl w:val="3"/>
    </w:pPr>
    <w:rPr>
      <w:rFonts w:ascii="Ubuntu" w:hAnsi="Ubuntu"/>
      <w:b w:val="0"/>
      <w:bCs/>
      <w:color w:val="00379B"/>
      <w:sz w:val="36"/>
      <w:szCs w:val="36"/>
    </w:rPr>
  </w:style>
  <w:style w:type="paragraph" w:styleId="Heading5">
    <w:name w:val="heading 5"/>
    <w:basedOn w:val="Normal"/>
    <w:next w:val="Normal"/>
    <w:link w:val="Heading5Char"/>
    <w:uiPriority w:val="9"/>
    <w:unhideWhenUsed/>
    <w:qFormat/>
    <w:rsid w:val="005009C2"/>
    <w:pPr>
      <w:keepNext/>
      <w:keepLines/>
      <w:spacing w:before="600" w:after="300"/>
      <w:outlineLvl w:val="4"/>
    </w:pPr>
    <w:rPr>
      <w:rFonts w:ascii="Ubuntu Medium" w:eastAsiaTheme="majorEastAsia" w:hAnsi="Ubuntu Medium" w:cstheme="majorBidi"/>
      <w:color w:val="00379B"/>
      <w:sz w:val="32"/>
      <w:szCs w:val="32"/>
    </w:rPr>
  </w:style>
  <w:style w:type="paragraph" w:styleId="Heading6">
    <w:name w:val="heading 6"/>
    <w:basedOn w:val="Normal"/>
    <w:next w:val="Normal"/>
    <w:link w:val="Heading6Char"/>
    <w:uiPriority w:val="9"/>
    <w:unhideWhenUsed/>
    <w:qFormat/>
    <w:rsid w:val="005009C2"/>
    <w:pPr>
      <w:keepNext/>
      <w:keepLines/>
      <w:spacing w:before="600" w:after="300"/>
      <w:outlineLvl w:val="5"/>
    </w:pPr>
    <w:rPr>
      <w:rFonts w:ascii="Ubuntu Medium" w:eastAsiaTheme="majorEastAsia" w:hAnsi="Ubuntu Medium" w:cstheme="majorBidi"/>
      <w:color w:val="0DA057"/>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E-PVO-glava,body txt,Znak,Glava - napis,header1,Glava Znak Znak Znak Znak,Glava Znak Znak Znak Znak Znak,Glava Znak Znak Znak,Glava Znak Znak Znak Znak Znak Znak Znak Znak Znak Znak Znak Znak Znak Zn Znak"/>
    <w:basedOn w:val="Footer"/>
    <w:link w:val="HeaderChar"/>
    <w:unhideWhenUsed/>
    <w:rsid w:val="004A05F1"/>
    <w:pPr>
      <w:tabs>
        <w:tab w:val="clear" w:pos="4536"/>
        <w:tab w:val="clear" w:pos="9072"/>
        <w:tab w:val="left" w:pos="7296"/>
      </w:tabs>
      <w:spacing w:line="264" w:lineRule="auto"/>
      <w:jc w:val="both"/>
    </w:pPr>
    <w:rPr>
      <w:rFonts w:ascii="Ubuntu Medium" w:eastAsia="Arial" w:hAnsi="Ubuntu Medium" w:cs="Arial"/>
      <w:sz w:val="21"/>
      <w:szCs w:val="21"/>
    </w:rPr>
  </w:style>
  <w:style w:type="character" w:customStyle="1" w:styleId="HeaderChar">
    <w:name w:val="Header Char"/>
    <w:aliases w:val="E-PVO-glava Char,body txt Char,Znak Char,Glava - napis Char,header1 Char,Glava Znak Znak Znak Znak Char,Glava Znak Znak Znak Znak Znak Char,Glava Znak Znak Znak Char"/>
    <w:basedOn w:val="DefaultParagraphFont"/>
    <w:link w:val="Header"/>
    <w:rsid w:val="004A05F1"/>
    <w:rPr>
      <w:rFonts w:ascii="Ubuntu Medium" w:eastAsia="Arial" w:hAnsi="Ubuntu Medium" w:cs="Arial"/>
      <w:color w:val="00379B"/>
      <w:sz w:val="21"/>
      <w:szCs w:val="21"/>
      <w:lang w:val="en-US"/>
    </w:rPr>
  </w:style>
  <w:style w:type="paragraph" w:styleId="Footer">
    <w:name w:val="footer"/>
    <w:basedOn w:val="Normal"/>
    <w:link w:val="FooterChar"/>
    <w:uiPriority w:val="99"/>
    <w:unhideWhenUsed/>
    <w:rsid w:val="004A05F1"/>
    <w:pPr>
      <w:widowControl w:val="0"/>
      <w:tabs>
        <w:tab w:val="center" w:pos="4536"/>
        <w:tab w:val="right" w:pos="9072"/>
      </w:tabs>
      <w:autoSpaceDE w:val="0"/>
      <w:autoSpaceDN w:val="0"/>
      <w:spacing w:before="0" w:line="240" w:lineRule="auto"/>
    </w:pPr>
    <w:rPr>
      <w:rFonts w:ascii="Ubuntu Light" w:hAnsi="Ubuntu Light"/>
      <w:color w:val="00379B"/>
      <w:sz w:val="14"/>
      <w:szCs w:val="14"/>
      <w:lang w:val="en-US"/>
    </w:rPr>
  </w:style>
  <w:style w:type="character" w:customStyle="1" w:styleId="FooterChar">
    <w:name w:val="Footer Char"/>
    <w:basedOn w:val="DefaultParagraphFont"/>
    <w:link w:val="Footer"/>
    <w:uiPriority w:val="99"/>
    <w:rsid w:val="004A05F1"/>
    <w:rPr>
      <w:rFonts w:ascii="Ubuntu Light" w:hAnsi="Ubuntu Light"/>
      <w:color w:val="00379B"/>
      <w:sz w:val="14"/>
      <w:szCs w:val="14"/>
      <w:lang w:val="en-US"/>
    </w:rPr>
  </w:style>
  <w:style w:type="paragraph" w:styleId="NoSpacing">
    <w:name w:val="No Spacing"/>
    <w:basedOn w:val="Normal"/>
    <w:link w:val="NoSpacingChar"/>
    <w:uiPriority w:val="1"/>
    <w:qFormat/>
    <w:rsid w:val="00525614"/>
  </w:style>
  <w:style w:type="paragraph" w:customStyle="1" w:styleId="Default">
    <w:name w:val="Default"/>
    <w:link w:val="DefaultZnak"/>
    <w:rsid w:val="00817EDC"/>
    <w:pPr>
      <w:autoSpaceDE w:val="0"/>
      <w:autoSpaceDN w:val="0"/>
      <w:adjustRightInd w:val="0"/>
      <w:spacing w:after="0" w:line="240" w:lineRule="auto"/>
    </w:pPr>
    <w:rPr>
      <w:rFonts w:ascii="Tahoma" w:eastAsia="Calibri" w:hAnsi="Tahoma" w:cs="Tahoma"/>
      <w:color w:val="000000"/>
      <w:sz w:val="24"/>
      <w:szCs w:val="24"/>
    </w:rPr>
  </w:style>
  <w:style w:type="table" w:styleId="TableGrid">
    <w:name w:val="Table Grid"/>
    <w:basedOn w:val="TableNormal"/>
    <w:uiPriority w:val="59"/>
    <w:rsid w:val="00817EDC"/>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slovnik">
    <w:name w:val="Naslovnik"/>
    <w:basedOn w:val="Default"/>
    <w:link w:val="NaslovnikZnak"/>
    <w:uiPriority w:val="1"/>
    <w:qFormat/>
    <w:rsid w:val="00D2329B"/>
    <w:pPr>
      <w:framePr w:hSpace="141" w:wrap="around" w:vAnchor="text" w:hAnchor="margin" w:y="13"/>
      <w:widowControl w:val="0"/>
      <w:spacing w:before="60"/>
      <w:jc w:val="both"/>
    </w:pPr>
    <w:rPr>
      <w:rFonts w:ascii="Ubuntu Medium" w:hAnsi="Ubuntu Medium"/>
      <w:bCs/>
      <w:sz w:val="22"/>
      <w:lang w:val="en-US"/>
    </w:rPr>
  </w:style>
  <w:style w:type="character" w:customStyle="1" w:styleId="DefaultZnak">
    <w:name w:val="Default Znak"/>
    <w:basedOn w:val="DefaultParagraphFont"/>
    <w:link w:val="Default"/>
    <w:rsid w:val="00817EDC"/>
    <w:rPr>
      <w:rFonts w:ascii="Tahoma" w:eastAsia="Calibri" w:hAnsi="Tahoma" w:cs="Tahoma"/>
      <w:color w:val="000000"/>
      <w:sz w:val="24"/>
      <w:szCs w:val="24"/>
    </w:rPr>
  </w:style>
  <w:style w:type="character" w:customStyle="1" w:styleId="NaslovnikZnak">
    <w:name w:val="Naslovnik Znak"/>
    <w:basedOn w:val="DefaultZnak"/>
    <w:link w:val="Naslovnik"/>
    <w:uiPriority w:val="1"/>
    <w:rsid w:val="00D2329B"/>
    <w:rPr>
      <w:rFonts w:ascii="Ubuntu Medium" w:eastAsia="Calibri" w:hAnsi="Ubuntu Medium" w:cs="Tahoma"/>
      <w:bCs/>
      <w:color w:val="000000"/>
      <w:sz w:val="24"/>
      <w:szCs w:val="24"/>
      <w:lang w:val="en-US"/>
    </w:rPr>
  </w:style>
  <w:style w:type="paragraph" w:customStyle="1" w:styleId="Zadeva">
    <w:name w:val="Zadeva"/>
    <w:basedOn w:val="Title"/>
    <w:link w:val="ZadevaZnak"/>
    <w:uiPriority w:val="1"/>
    <w:qFormat/>
    <w:rsid w:val="00571DED"/>
    <w:pPr>
      <w:widowControl w:val="0"/>
      <w:autoSpaceDE w:val="0"/>
      <w:autoSpaceDN w:val="0"/>
      <w:spacing w:after="240" w:line="245" w:lineRule="auto"/>
      <w:ind w:left="1077" w:right="816" w:hanging="1077"/>
      <w:jc w:val="both"/>
    </w:pPr>
    <w:rPr>
      <w:rFonts w:ascii="Ubuntu Medium" w:eastAsia="Arial" w:hAnsi="Ubuntu Medium" w:cs="Arial"/>
      <w:b w:val="0"/>
      <w:bCs/>
      <w:color w:val="1F4390"/>
      <w:sz w:val="28"/>
      <w:szCs w:val="28"/>
    </w:rPr>
  </w:style>
  <w:style w:type="character" w:customStyle="1" w:styleId="ZadevaZnak">
    <w:name w:val="Zadeva Znak"/>
    <w:basedOn w:val="TitleChar"/>
    <w:link w:val="Zadeva"/>
    <w:uiPriority w:val="1"/>
    <w:rsid w:val="00571DED"/>
    <w:rPr>
      <w:rFonts w:ascii="Ubuntu Medium" w:eastAsia="Arial" w:hAnsi="Ubuntu Medium" w:cs="Arial"/>
      <w:b w:val="0"/>
      <w:bCs/>
      <w:color w:val="1F4390"/>
      <w:sz w:val="28"/>
      <w:szCs w:val="28"/>
    </w:rPr>
  </w:style>
  <w:style w:type="paragraph" w:styleId="Title">
    <w:name w:val="Title"/>
    <w:basedOn w:val="NasloviL"/>
    <w:next w:val="Normal"/>
    <w:link w:val="TitleChar"/>
    <w:uiPriority w:val="10"/>
    <w:qFormat/>
    <w:rsid w:val="00525614"/>
  </w:style>
  <w:style w:type="character" w:customStyle="1" w:styleId="TitleChar">
    <w:name w:val="Title Char"/>
    <w:basedOn w:val="DefaultParagraphFont"/>
    <w:link w:val="Title"/>
    <w:uiPriority w:val="10"/>
    <w:rsid w:val="00525614"/>
    <w:rPr>
      <w:rFonts w:ascii="Ubuntu" w:hAnsi="Ubuntu"/>
      <w:b/>
      <w:color w:val="00379B"/>
      <w:sz w:val="36"/>
      <w:szCs w:val="24"/>
    </w:rPr>
  </w:style>
  <w:style w:type="paragraph" w:styleId="BalloonText">
    <w:name w:val="Balloon Text"/>
    <w:basedOn w:val="Normal"/>
    <w:link w:val="BalloonTextChar"/>
    <w:uiPriority w:val="99"/>
    <w:unhideWhenUsed/>
    <w:rsid w:val="00F9146B"/>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rsid w:val="00F9146B"/>
    <w:rPr>
      <w:rFonts w:ascii="Segoe UI" w:hAnsi="Segoe UI" w:cs="Segoe UI"/>
      <w:sz w:val="18"/>
      <w:szCs w:val="18"/>
    </w:rPr>
  </w:style>
  <w:style w:type="character" w:customStyle="1" w:styleId="Heading1Char">
    <w:name w:val="Heading 1 Char"/>
    <w:basedOn w:val="DefaultParagraphFont"/>
    <w:link w:val="Heading1"/>
    <w:uiPriority w:val="9"/>
    <w:rsid w:val="008E7F3E"/>
    <w:rPr>
      <w:rFonts w:ascii="Ubuntu Medium" w:eastAsia="Times New Roman" w:hAnsi="Ubuntu Medium" w:cs="Times New Roman"/>
      <w:b/>
      <w:bCs/>
      <w:kern w:val="36"/>
      <w:sz w:val="60"/>
      <w:szCs w:val="48"/>
      <w:lang w:eastAsia="en-GB"/>
    </w:rPr>
  </w:style>
  <w:style w:type="character" w:customStyle="1" w:styleId="Heading2Char">
    <w:name w:val="Heading 2 Char"/>
    <w:basedOn w:val="DefaultParagraphFont"/>
    <w:link w:val="Heading2"/>
    <w:uiPriority w:val="9"/>
    <w:rsid w:val="008E75DA"/>
    <w:rPr>
      <w:rFonts w:ascii="Ubuntu Light" w:eastAsiaTheme="majorEastAsia" w:hAnsi="Ubuntu Light" w:cstheme="majorBidi"/>
      <w:color w:val="1D2D38"/>
      <w:sz w:val="52"/>
      <w:szCs w:val="52"/>
    </w:rPr>
  </w:style>
  <w:style w:type="character" w:customStyle="1" w:styleId="Heading3Char">
    <w:name w:val="Heading 3 Char"/>
    <w:basedOn w:val="DefaultParagraphFont"/>
    <w:link w:val="Heading3"/>
    <w:uiPriority w:val="9"/>
    <w:rsid w:val="005009C2"/>
    <w:rPr>
      <w:rFonts w:ascii="Ubuntu Medium" w:eastAsiaTheme="majorEastAsia" w:hAnsi="Ubuntu Medium" w:cstheme="majorBidi"/>
      <w:b/>
      <w:sz w:val="40"/>
      <w:szCs w:val="40"/>
    </w:rPr>
  </w:style>
  <w:style w:type="character" w:customStyle="1" w:styleId="Heading4Char">
    <w:name w:val="Heading 4 Char"/>
    <w:basedOn w:val="DefaultParagraphFont"/>
    <w:link w:val="Heading4"/>
    <w:uiPriority w:val="9"/>
    <w:rsid w:val="005009C2"/>
    <w:rPr>
      <w:rFonts w:ascii="Ubuntu" w:eastAsiaTheme="majorEastAsia" w:hAnsi="Ubuntu" w:cstheme="majorBidi"/>
      <w:b/>
      <w:bCs/>
      <w:color w:val="00379B"/>
      <w:sz w:val="36"/>
      <w:szCs w:val="36"/>
    </w:rPr>
  </w:style>
  <w:style w:type="paragraph" w:customStyle="1" w:styleId="NasloviL">
    <w:name w:val="Naslovi ŠL"/>
    <w:basedOn w:val="Normal"/>
    <w:uiPriority w:val="99"/>
    <w:qFormat/>
    <w:rsid w:val="004324A3"/>
    <w:pPr>
      <w:spacing w:line="360" w:lineRule="auto"/>
    </w:pPr>
    <w:rPr>
      <w:b/>
      <w:color w:val="00379B"/>
      <w:sz w:val="36"/>
    </w:rPr>
  </w:style>
  <w:style w:type="paragraph" w:styleId="Quote">
    <w:name w:val="Quote"/>
    <w:basedOn w:val="NoSpacing"/>
    <w:next w:val="Normal"/>
    <w:link w:val="QuoteChar"/>
    <w:uiPriority w:val="29"/>
    <w:qFormat/>
    <w:rsid w:val="00525614"/>
    <w:rPr>
      <w:szCs w:val="20"/>
    </w:rPr>
  </w:style>
  <w:style w:type="character" w:customStyle="1" w:styleId="QuoteChar">
    <w:name w:val="Quote Char"/>
    <w:basedOn w:val="DefaultParagraphFont"/>
    <w:link w:val="Quote"/>
    <w:uiPriority w:val="29"/>
    <w:rsid w:val="00525614"/>
    <w:rPr>
      <w:rFonts w:ascii="Ubuntu" w:hAnsi="Ubuntu"/>
      <w:sz w:val="20"/>
      <w:szCs w:val="20"/>
    </w:rPr>
  </w:style>
  <w:style w:type="character" w:customStyle="1" w:styleId="Heading5Char">
    <w:name w:val="Heading 5 Char"/>
    <w:basedOn w:val="DefaultParagraphFont"/>
    <w:link w:val="Heading5"/>
    <w:uiPriority w:val="9"/>
    <w:rsid w:val="005009C2"/>
    <w:rPr>
      <w:rFonts w:ascii="Ubuntu Medium" w:eastAsiaTheme="majorEastAsia" w:hAnsi="Ubuntu Medium" w:cstheme="majorBidi"/>
      <w:color w:val="00379B"/>
      <w:sz w:val="32"/>
      <w:szCs w:val="32"/>
    </w:rPr>
  </w:style>
  <w:style w:type="character" w:customStyle="1" w:styleId="Heading6Char">
    <w:name w:val="Heading 6 Char"/>
    <w:basedOn w:val="DefaultParagraphFont"/>
    <w:link w:val="Heading6"/>
    <w:uiPriority w:val="9"/>
    <w:rsid w:val="005009C2"/>
    <w:rPr>
      <w:rFonts w:ascii="Ubuntu Medium" w:eastAsiaTheme="majorEastAsia" w:hAnsi="Ubuntu Medium" w:cstheme="majorBidi"/>
      <w:color w:val="0DA057"/>
      <w:sz w:val="32"/>
      <w:szCs w:val="32"/>
    </w:rPr>
  </w:style>
  <w:style w:type="character" w:styleId="SubtleReference">
    <w:name w:val="Subtle Reference"/>
    <w:basedOn w:val="DefaultZnak"/>
    <w:uiPriority w:val="31"/>
    <w:qFormat/>
    <w:rsid w:val="00D005CA"/>
    <w:rPr>
      <w:rFonts w:ascii="Ubuntu Light" w:eastAsia="Calibri" w:hAnsi="Ubuntu Light" w:cs="Tahoma"/>
      <w:color w:val="00379B"/>
      <w:sz w:val="20"/>
      <w:szCs w:val="20"/>
      <w:lang w:val="en-US"/>
    </w:rPr>
  </w:style>
  <w:style w:type="paragraph" w:styleId="BodyText">
    <w:name w:val="Body Text"/>
    <w:basedOn w:val="Normal"/>
    <w:link w:val="BodyTextChar"/>
    <w:uiPriority w:val="99"/>
    <w:rsid w:val="00AA51EF"/>
    <w:pPr>
      <w:spacing w:before="0" w:line="240" w:lineRule="auto"/>
      <w:jc w:val="both"/>
    </w:pPr>
    <w:rPr>
      <w:rFonts w:ascii="Times New Roman" w:eastAsia="Times New Roman" w:hAnsi="Times New Roman" w:cs="Times New Roman"/>
      <w:sz w:val="24"/>
      <w:szCs w:val="20"/>
      <w:lang w:eastAsia="sl-SI"/>
    </w:rPr>
  </w:style>
  <w:style w:type="character" w:customStyle="1" w:styleId="BodyTextChar">
    <w:name w:val="Body Text Char"/>
    <w:basedOn w:val="DefaultParagraphFont"/>
    <w:link w:val="BodyText"/>
    <w:uiPriority w:val="99"/>
    <w:rsid w:val="00AA51EF"/>
    <w:rPr>
      <w:rFonts w:ascii="Times New Roman" w:eastAsia="Times New Roman" w:hAnsi="Times New Roman" w:cs="Times New Roman"/>
      <w:sz w:val="24"/>
      <w:szCs w:val="20"/>
      <w:lang w:eastAsia="sl-SI"/>
    </w:rPr>
  </w:style>
  <w:style w:type="paragraph" w:styleId="ListParagraph">
    <w:name w:val="List Paragraph"/>
    <w:aliases w:val="Odstavek seznama_IP,Seznam_IP_1,Naslov .1"/>
    <w:basedOn w:val="Normal"/>
    <w:link w:val="ListParagraphChar"/>
    <w:uiPriority w:val="34"/>
    <w:qFormat/>
    <w:rsid w:val="00AA51EF"/>
    <w:pPr>
      <w:spacing w:before="0" w:line="240" w:lineRule="auto"/>
      <w:ind w:left="720"/>
      <w:contextualSpacing/>
    </w:pPr>
    <w:rPr>
      <w:rFonts w:ascii="Times New Roman" w:eastAsia="Times New Roman" w:hAnsi="Times New Roman" w:cs="Times New Roman"/>
      <w:szCs w:val="20"/>
      <w:lang w:eastAsia="sl-SI"/>
    </w:rPr>
  </w:style>
  <w:style w:type="character" w:styleId="Hyperlink">
    <w:name w:val="Hyperlink"/>
    <w:basedOn w:val="DefaultParagraphFont"/>
    <w:uiPriority w:val="99"/>
    <w:unhideWhenUsed/>
    <w:rsid w:val="00F52AD9"/>
    <w:rPr>
      <w:color w:val="0563C1" w:themeColor="hyperlink"/>
      <w:u w:val="single"/>
    </w:rPr>
  </w:style>
  <w:style w:type="character" w:customStyle="1" w:styleId="Nerazreenaomemba1">
    <w:name w:val="Nerazrešena omemba1"/>
    <w:basedOn w:val="DefaultParagraphFont"/>
    <w:uiPriority w:val="99"/>
    <w:semiHidden/>
    <w:unhideWhenUsed/>
    <w:rsid w:val="009921C1"/>
    <w:rPr>
      <w:color w:val="605E5C"/>
      <w:shd w:val="clear" w:color="auto" w:fill="E1DFDD"/>
    </w:rPr>
  </w:style>
  <w:style w:type="paragraph" w:styleId="TOCHeading">
    <w:name w:val="TOC Heading"/>
    <w:basedOn w:val="Heading1"/>
    <w:next w:val="Normal"/>
    <w:uiPriority w:val="39"/>
    <w:unhideWhenUsed/>
    <w:qFormat/>
    <w:rsid w:val="00643ECF"/>
    <w:pPr>
      <w:keepNext/>
      <w:keepLines/>
      <w:spacing w:before="240" w:after="0"/>
      <w:outlineLvl w:val="9"/>
    </w:pPr>
    <w:rPr>
      <w:rFonts w:asciiTheme="majorHAnsi" w:eastAsiaTheme="majorEastAsia" w:hAnsiTheme="majorHAnsi" w:cstheme="majorBidi"/>
      <w:b w:val="0"/>
      <w:bCs w:val="0"/>
      <w:color w:val="2E74B5" w:themeColor="accent1" w:themeShade="BF"/>
      <w:kern w:val="0"/>
      <w:sz w:val="32"/>
      <w:szCs w:val="32"/>
      <w:lang w:eastAsia="sl-SI"/>
    </w:rPr>
  </w:style>
  <w:style w:type="paragraph" w:styleId="TOC2">
    <w:name w:val="toc 2"/>
    <w:basedOn w:val="Normal"/>
    <w:next w:val="Normal"/>
    <w:autoRedefine/>
    <w:uiPriority w:val="39"/>
    <w:unhideWhenUsed/>
    <w:rsid w:val="00643ECF"/>
    <w:pPr>
      <w:spacing w:before="0" w:after="100"/>
      <w:ind w:left="220"/>
    </w:pPr>
    <w:rPr>
      <w:rFonts w:asciiTheme="minorHAnsi" w:eastAsiaTheme="minorEastAsia" w:hAnsiTheme="minorHAnsi" w:cs="Times New Roman"/>
      <w:sz w:val="22"/>
      <w:szCs w:val="22"/>
      <w:lang w:eastAsia="sl-SI"/>
    </w:rPr>
  </w:style>
  <w:style w:type="paragraph" w:styleId="TOC1">
    <w:name w:val="toc 1"/>
    <w:basedOn w:val="Normal"/>
    <w:next w:val="Normal"/>
    <w:autoRedefine/>
    <w:uiPriority w:val="39"/>
    <w:unhideWhenUsed/>
    <w:rsid w:val="00643ECF"/>
    <w:pPr>
      <w:spacing w:before="0" w:after="100"/>
    </w:pPr>
    <w:rPr>
      <w:rFonts w:asciiTheme="minorHAnsi" w:eastAsiaTheme="minorEastAsia" w:hAnsiTheme="minorHAnsi" w:cs="Times New Roman"/>
      <w:sz w:val="22"/>
      <w:szCs w:val="22"/>
      <w:lang w:eastAsia="sl-SI"/>
    </w:rPr>
  </w:style>
  <w:style w:type="paragraph" w:styleId="TOC3">
    <w:name w:val="toc 3"/>
    <w:basedOn w:val="Normal"/>
    <w:next w:val="Normal"/>
    <w:autoRedefine/>
    <w:uiPriority w:val="39"/>
    <w:unhideWhenUsed/>
    <w:rsid w:val="00643ECF"/>
    <w:pPr>
      <w:spacing w:before="0" w:after="100"/>
      <w:ind w:left="440"/>
    </w:pPr>
    <w:rPr>
      <w:rFonts w:asciiTheme="minorHAnsi" w:eastAsiaTheme="minorEastAsia" w:hAnsiTheme="minorHAnsi" w:cs="Times New Roman"/>
      <w:sz w:val="22"/>
      <w:szCs w:val="22"/>
      <w:lang w:eastAsia="sl-SI"/>
    </w:rPr>
  </w:style>
  <w:style w:type="character" w:customStyle="1" w:styleId="ListParagraphChar">
    <w:name w:val="List Paragraph Char"/>
    <w:aliases w:val="Odstavek seznama_IP Char,Seznam_IP_1 Char,Naslov .1 Char"/>
    <w:link w:val="ListParagraph"/>
    <w:uiPriority w:val="34"/>
    <w:locked/>
    <w:rsid w:val="00EF5D51"/>
    <w:rPr>
      <w:rFonts w:ascii="Times New Roman" w:eastAsia="Times New Roman" w:hAnsi="Times New Roman" w:cs="Times New Roman"/>
      <w:sz w:val="20"/>
      <w:szCs w:val="20"/>
      <w:lang w:eastAsia="sl-SI"/>
    </w:rPr>
  </w:style>
  <w:style w:type="table" w:customStyle="1" w:styleId="NormalTablePHPDOCX">
    <w:name w:val="Normal Table PHPDOCX"/>
    <w:uiPriority w:val="99"/>
    <w:semiHidden/>
    <w:unhideWhenUsed/>
    <w:qFormat/>
    <w:rsid w:val="008E635A"/>
    <w:pPr>
      <w:spacing w:after="0" w:line="240" w:lineRule="auto"/>
    </w:pPr>
    <w:tblPr>
      <w:tblInd w:w="0" w:type="dxa"/>
      <w:tblCellMar>
        <w:top w:w="0" w:type="dxa"/>
        <w:left w:w="108" w:type="dxa"/>
        <w:bottom w:w="0" w:type="dxa"/>
        <w:right w:w="108" w:type="dxa"/>
      </w:tblCellMar>
    </w:tblPr>
  </w:style>
  <w:style w:type="table" w:customStyle="1" w:styleId="TableGridPHPDOCX">
    <w:name w:val="Table Grid PHPDOCX"/>
    <w:uiPriority w:val="59"/>
    <w:rsid w:val="008E635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aragrafChar">
    <w:name w:val="Paragraf Char"/>
    <w:link w:val="Paragraf"/>
    <w:locked/>
    <w:rsid w:val="00443515"/>
    <w:rPr>
      <w:rFonts w:ascii="Helvetica" w:hAnsi="Helvetica" w:cs="Helvetica"/>
      <w:sz w:val="18"/>
      <w:szCs w:val="18"/>
    </w:rPr>
  </w:style>
  <w:style w:type="paragraph" w:customStyle="1" w:styleId="Paragraf">
    <w:name w:val="Paragraf"/>
    <w:basedOn w:val="Normal"/>
    <w:link w:val="ParagrafChar"/>
    <w:qFormat/>
    <w:rsid w:val="00443515"/>
    <w:pPr>
      <w:spacing w:after="120" w:line="276" w:lineRule="auto"/>
    </w:pPr>
    <w:rPr>
      <w:rFonts w:ascii="Helvetica" w:hAnsi="Helvetica" w:cs="Helvetica"/>
      <w:sz w:val="18"/>
      <w:szCs w:val="18"/>
    </w:rPr>
  </w:style>
  <w:style w:type="paragraph" w:styleId="NormalWeb">
    <w:name w:val="Normal (Web)"/>
    <w:basedOn w:val="Normal"/>
    <w:uiPriority w:val="99"/>
    <w:semiHidden/>
    <w:unhideWhenUsed/>
    <w:rsid w:val="00443515"/>
    <w:pPr>
      <w:spacing w:before="100" w:beforeAutospacing="1" w:after="100" w:afterAutospacing="1" w:line="240" w:lineRule="auto"/>
    </w:pPr>
    <w:rPr>
      <w:rFonts w:ascii="Times New Roman" w:eastAsia="Times New Roman" w:hAnsi="Times New Roman" w:cs="Times New Roman"/>
      <w:sz w:val="24"/>
      <w:lang w:eastAsia="sl-SI"/>
    </w:rPr>
  </w:style>
  <w:style w:type="character" w:styleId="FollowedHyperlink">
    <w:name w:val="FollowedHyperlink"/>
    <w:basedOn w:val="DefaultParagraphFont"/>
    <w:uiPriority w:val="99"/>
    <w:semiHidden/>
    <w:unhideWhenUsed/>
    <w:rsid w:val="00443515"/>
    <w:rPr>
      <w:color w:val="954F72" w:themeColor="followedHyperlink"/>
      <w:u w:val="single"/>
    </w:rPr>
  </w:style>
  <w:style w:type="character" w:customStyle="1" w:styleId="Nerazreenaomemba10">
    <w:name w:val="Nerazrešena omemba1"/>
    <w:basedOn w:val="DefaultParagraphFont"/>
    <w:uiPriority w:val="99"/>
    <w:semiHidden/>
    <w:unhideWhenUsed/>
    <w:rsid w:val="00443515"/>
    <w:rPr>
      <w:color w:val="605E5C"/>
      <w:shd w:val="clear" w:color="auto" w:fill="E1DFDD"/>
    </w:rPr>
  </w:style>
  <w:style w:type="character" w:styleId="CommentReference">
    <w:name w:val="annotation reference"/>
    <w:basedOn w:val="DefaultParagraphFont"/>
    <w:uiPriority w:val="99"/>
    <w:semiHidden/>
    <w:unhideWhenUsed/>
    <w:rsid w:val="00443515"/>
    <w:rPr>
      <w:sz w:val="16"/>
      <w:szCs w:val="16"/>
    </w:rPr>
  </w:style>
  <w:style w:type="paragraph" w:styleId="CommentText">
    <w:name w:val="annotation text"/>
    <w:basedOn w:val="Normal"/>
    <w:link w:val="CommentTextChar"/>
    <w:uiPriority w:val="99"/>
    <w:unhideWhenUsed/>
    <w:rsid w:val="00443515"/>
    <w:pPr>
      <w:spacing w:before="0" w:after="160" w:line="240" w:lineRule="auto"/>
    </w:pPr>
    <w:rPr>
      <w:rFonts w:asciiTheme="minorHAnsi" w:hAnsiTheme="minorHAnsi"/>
      <w:szCs w:val="20"/>
    </w:rPr>
  </w:style>
  <w:style w:type="character" w:customStyle="1" w:styleId="CommentTextChar">
    <w:name w:val="Comment Text Char"/>
    <w:basedOn w:val="DefaultParagraphFont"/>
    <w:link w:val="CommentText"/>
    <w:uiPriority w:val="99"/>
    <w:rsid w:val="00443515"/>
    <w:rPr>
      <w:sz w:val="20"/>
      <w:szCs w:val="20"/>
    </w:rPr>
  </w:style>
  <w:style w:type="paragraph" w:styleId="CommentSubject">
    <w:name w:val="annotation subject"/>
    <w:basedOn w:val="CommentText"/>
    <w:next w:val="CommentText"/>
    <w:link w:val="CommentSubjectChar"/>
    <w:uiPriority w:val="99"/>
    <w:semiHidden/>
    <w:unhideWhenUsed/>
    <w:rsid w:val="00443515"/>
    <w:rPr>
      <w:b/>
      <w:bCs/>
    </w:rPr>
  </w:style>
  <w:style w:type="character" w:customStyle="1" w:styleId="CommentSubjectChar">
    <w:name w:val="Comment Subject Char"/>
    <w:basedOn w:val="CommentTextChar"/>
    <w:link w:val="CommentSubject"/>
    <w:uiPriority w:val="99"/>
    <w:semiHidden/>
    <w:rsid w:val="00443515"/>
    <w:rPr>
      <w:b/>
      <w:bCs/>
      <w:sz w:val="20"/>
      <w:szCs w:val="20"/>
    </w:rPr>
  </w:style>
  <w:style w:type="paragraph" w:customStyle="1" w:styleId="m-1271001397162226912gmail-msolistparagraph">
    <w:name w:val="m_-1271001397162226912gmail-msolistparagraph"/>
    <w:basedOn w:val="Normal"/>
    <w:uiPriority w:val="99"/>
    <w:rsid w:val="00443515"/>
    <w:pPr>
      <w:spacing w:before="100" w:beforeAutospacing="1" w:after="100" w:afterAutospacing="1" w:line="240" w:lineRule="auto"/>
    </w:pPr>
    <w:rPr>
      <w:rFonts w:ascii="Times New Roman" w:eastAsia="Times New Roman" w:hAnsi="Times New Roman" w:cs="Times New Roman"/>
      <w:sz w:val="24"/>
      <w:lang w:eastAsia="sl-SI"/>
    </w:rPr>
  </w:style>
  <w:style w:type="paragraph" w:customStyle="1" w:styleId="m5647565786864685932msolistparagraph">
    <w:name w:val="m_5647565786864685932msolistparagraph"/>
    <w:basedOn w:val="Normal"/>
    <w:uiPriority w:val="99"/>
    <w:rsid w:val="00443515"/>
    <w:pPr>
      <w:spacing w:before="100" w:beforeAutospacing="1" w:after="100" w:afterAutospacing="1" w:line="240" w:lineRule="auto"/>
    </w:pPr>
    <w:rPr>
      <w:rFonts w:ascii="Times New Roman" w:eastAsia="Times New Roman" w:hAnsi="Times New Roman" w:cs="Times New Roman"/>
      <w:sz w:val="24"/>
      <w:lang w:eastAsia="sl-SI"/>
    </w:rPr>
  </w:style>
  <w:style w:type="character" w:styleId="Strong">
    <w:name w:val="Strong"/>
    <w:basedOn w:val="DefaultParagraphFont"/>
    <w:uiPriority w:val="22"/>
    <w:qFormat/>
    <w:rsid w:val="00443515"/>
    <w:rPr>
      <w:b/>
      <w:bCs/>
    </w:rPr>
  </w:style>
  <w:style w:type="paragraph" w:styleId="BodyText2">
    <w:name w:val="Body Text 2"/>
    <w:basedOn w:val="Normal"/>
    <w:link w:val="BodyText2Char"/>
    <w:uiPriority w:val="99"/>
    <w:rsid w:val="00443515"/>
    <w:pPr>
      <w:spacing w:before="0" w:after="120" w:line="480" w:lineRule="auto"/>
    </w:pPr>
    <w:rPr>
      <w:rFonts w:ascii="Times New Roman" w:eastAsia="Times New Roman" w:hAnsi="Times New Roman" w:cs="Times New Roman"/>
      <w:szCs w:val="20"/>
      <w:lang w:val="en-GB" w:eastAsia="sl-SI"/>
    </w:rPr>
  </w:style>
  <w:style w:type="character" w:customStyle="1" w:styleId="BodyText2Char">
    <w:name w:val="Body Text 2 Char"/>
    <w:basedOn w:val="DefaultParagraphFont"/>
    <w:link w:val="BodyText2"/>
    <w:uiPriority w:val="99"/>
    <w:rsid w:val="00443515"/>
    <w:rPr>
      <w:rFonts w:ascii="Times New Roman" w:eastAsia="Times New Roman" w:hAnsi="Times New Roman" w:cs="Times New Roman"/>
      <w:sz w:val="20"/>
      <w:szCs w:val="20"/>
      <w:lang w:val="en-GB" w:eastAsia="sl-SI"/>
    </w:rPr>
  </w:style>
  <w:style w:type="character" w:customStyle="1" w:styleId="Nerazreenaomemba2">
    <w:name w:val="Nerazrešena omemba2"/>
    <w:basedOn w:val="DefaultParagraphFont"/>
    <w:uiPriority w:val="99"/>
    <w:semiHidden/>
    <w:unhideWhenUsed/>
    <w:rsid w:val="00443515"/>
    <w:rPr>
      <w:color w:val="605E5C"/>
      <w:shd w:val="clear" w:color="auto" w:fill="E1DFDD"/>
    </w:rPr>
  </w:style>
  <w:style w:type="paragraph" w:customStyle="1" w:styleId="Odstavekseznama1">
    <w:name w:val="Odstavek seznama1"/>
    <w:basedOn w:val="Normal"/>
    <w:uiPriority w:val="99"/>
    <w:rsid w:val="00443515"/>
    <w:pPr>
      <w:widowControl w:val="0"/>
      <w:suppressAutoHyphens/>
      <w:spacing w:before="0" w:line="240" w:lineRule="auto"/>
      <w:ind w:left="720"/>
    </w:pPr>
    <w:rPr>
      <w:rFonts w:ascii="Times New Roman" w:eastAsia="SimSun" w:hAnsi="Times New Roman" w:cs="Mangal"/>
      <w:kern w:val="1"/>
      <w:sz w:val="24"/>
      <w:lang w:eastAsia="hi-IN" w:bidi="hi-IN"/>
    </w:rPr>
  </w:style>
  <w:style w:type="paragraph" w:styleId="BlockText">
    <w:name w:val="Block Text"/>
    <w:basedOn w:val="Normal"/>
    <w:uiPriority w:val="99"/>
    <w:rsid w:val="00443515"/>
    <w:pPr>
      <w:tabs>
        <w:tab w:val="left" w:pos="8647"/>
      </w:tabs>
      <w:spacing w:before="0" w:line="240" w:lineRule="auto"/>
      <w:ind w:left="2694" w:right="2266"/>
    </w:pPr>
    <w:rPr>
      <w:rFonts w:ascii="Arial" w:eastAsia="Times New Roman" w:hAnsi="Arial" w:cs="Times New Roman"/>
      <w:sz w:val="24"/>
      <w:szCs w:val="20"/>
      <w:lang w:eastAsia="sl-SI"/>
    </w:rPr>
  </w:style>
  <w:style w:type="paragraph" w:customStyle="1" w:styleId="Standard">
    <w:name w:val="Standard"/>
    <w:link w:val="StandardZnak"/>
    <w:rsid w:val="00443515"/>
    <w:pPr>
      <w:suppressAutoHyphens/>
      <w:autoSpaceDN w:val="0"/>
      <w:spacing w:after="0" w:line="240" w:lineRule="auto"/>
      <w:textAlignment w:val="baseline"/>
    </w:pPr>
    <w:rPr>
      <w:rFonts w:ascii="Times New Roman" w:eastAsia="Times New Roman" w:hAnsi="Times New Roman" w:cs="Times New Roman"/>
      <w:kern w:val="3"/>
      <w:sz w:val="24"/>
      <w:szCs w:val="24"/>
      <w:lang w:eastAsia="zh-CN"/>
    </w:rPr>
  </w:style>
  <w:style w:type="character" w:customStyle="1" w:styleId="StandardZnak">
    <w:name w:val="Standard Znak"/>
    <w:basedOn w:val="DefaultParagraphFont"/>
    <w:link w:val="Standard"/>
    <w:rsid w:val="00443515"/>
    <w:rPr>
      <w:rFonts w:ascii="Times New Roman" w:eastAsia="Times New Roman" w:hAnsi="Times New Roman" w:cs="Times New Roman"/>
      <w:kern w:val="3"/>
      <w:sz w:val="24"/>
      <w:szCs w:val="24"/>
      <w:lang w:eastAsia="zh-CN"/>
    </w:rPr>
  </w:style>
  <w:style w:type="paragraph" w:customStyle="1" w:styleId="mrppsi">
    <w:name w:val="mrppsi"/>
    <w:basedOn w:val="Standard"/>
    <w:uiPriority w:val="99"/>
    <w:rsid w:val="00443515"/>
    <w:pPr>
      <w:spacing w:after="150"/>
    </w:pPr>
    <w:rPr>
      <w:color w:val="333333"/>
      <w:sz w:val="21"/>
      <w:szCs w:val="21"/>
      <w:lang w:val="en-US"/>
    </w:rPr>
  </w:style>
  <w:style w:type="paragraph" w:customStyle="1" w:styleId="m-6916706827295499020msolistparagraph">
    <w:name w:val="m_-6916706827295499020msolistparagraph"/>
    <w:basedOn w:val="Normal"/>
    <w:uiPriority w:val="99"/>
    <w:rsid w:val="00443515"/>
    <w:pPr>
      <w:spacing w:before="100" w:beforeAutospacing="1" w:after="100" w:afterAutospacing="1" w:line="240" w:lineRule="auto"/>
    </w:pPr>
    <w:rPr>
      <w:rFonts w:ascii="Times New Roman" w:eastAsia="Times New Roman" w:hAnsi="Times New Roman" w:cs="Times New Roman"/>
      <w:sz w:val="24"/>
      <w:lang w:eastAsia="sl-SI"/>
    </w:rPr>
  </w:style>
  <w:style w:type="character" w:customStyle="1" w:styleId="lrzxr">
    <w:name w:val="lrzxr"/>
    <w:rsid w:val="00443515"/>
  </w:style>
  <w:style w:type="paragraph" w:styleId="BodyTextIndent2">
    <w:name w:val="Body Text Indent 2"/>
    <w:basedOn w:val="Normal"/>
    <w:link w:val="BodyTextIndent2Char"/>
    <w:uiPriority w:val="99"/>
    <w:unhideWhenUsed/>
    <w:rsid w:val="00443515"/>
    <w:pPr>
      <w:spacing w:before="0" w:after="120" w:line="480" w:lineRule="auto"/>
      <w:ind w:left="283"/>
    </w:pPr>
    <w:rPr>
      <w:rFonts w:asciiTheme="minorHAnsi" w:hAnsiTheme="minorHAnsi"/>
      <w:sz w:val="22"/>
      <w:szCs w:val="22"/>
    </w:rPr>
  </w:style>
  <w:style w:type="character" w:customStyle="1" w:styleId="BodyTextIndent2Char">
    <w:name w:val="Body Text Indent 2 Char"/>
    <w:basedOn w:val="DefaultParagraphFont"/>
    <w:link w:val="BodyTextIndent2"/>
    <w:uiPriority w:val="99"/>
    <w:rsid w:val="00443515"/>
  </w:style>
  <w:style w:type="paragraph" w:styleId="FootnoteText">
    <w:name w:val="footnote text"/>
    <w:basedOn w:val="Normal"/>
    <w:link w:val="FootnoteTextChar"/>
    <w:uiPriority w:val="99"/>
    <w:rsid w:val="00443515"/>
    <w:pPr>
      <w:spacing w:before="0" w:after="240" w:line="240" w:lineRule="auto"/>
    </w:pPr>
    <w:rPr>
      <w:rFonts w:ascii="Verdana" w:eastAsia="Times New Roman" w:hAnsi="Verdana" w:cs="Times New Roman"/>
      <w:bCs/>
      <w:szCs w:val="20"/>
      <w:lang w:val="en-GB"/>
    </w:rPr>
  </w:style>
  <w:style w:type="character" w:customStyle="1" w:styleId="FootnoteTextChar">
    <w:name w:val="Footnote Text Char"/>
    <w:basedOn w:val="DefaultParagraphFont"/>
    <w:link w:val="FootnoteText"/>
    <w:uiPriority w:val="99"/>
    <w:rsid w:val="00443515"/>
    <w:rPr>
      <w:rFonts w:ascii="Verdana" w:eastAsia="Times New Roman" w:hAnsi="Verdana" w:cs="Times New Roman"/>
      <w:bCs/>
      <w:sz w:val="20"/>
      <w:szCs w:val="20"/>
      <w:lang w:val="en-GB"/>
    </w:rPr>
  </w:style>
  <w:style w:type="paragraph" w:styleId="BodyText3">
    <w:name w:val="Body Text 3"/>
    <w:basedOn w:val="Normal"/>
    <w:link w:val="BodyText3Char"/>
    <w:uiPriority w:val="99"/>
    <w:semiHidden/>
    <w:unhideWhenUsed/>
    <w:rsid w:val="00443515"/>
    <w:pPr>
      <w:spacing w:before="0" w:after="120"/>
    </w:pPr>
    <w:rPr>
      <w:rFonts w:asciiTheme="minorHAnsi" w:hAnsiTheme="minorHAnsi"/>
      <w:sz w:val="16"/>
      <w:szCs w:val="16"/>
    </w:rPr>
  </w:style>
  <w:style w:type="character" w:customStyle="1" w:styleId="BodyText3Char">
    <w:name w:val="Body Text 3 Char"/>
    <w:basedOn w:val="DefaultParagraphFont"/>
    <w:link w:val="BodyText3"/>
    <w:uiPriority w:val="99"/>
    <w:semiHidden/>
    <w:rsid w:val="00443515"/>
    <w:rPr>
      <w:sz w:val="16"/>
      <w:szCs w:val="16"/>
    </w:rPr>
  </w:style>
  <w:style w:type="paragraph" w:customStyle="1" w:styleId="m4532700521782930322msoplaintext">
    <w:name w:val="m_4532700521782930322msoplaintext"/>
    <w:basedOn w:val="Normal"/>
    <w:uiPriority w:val="99"/>
    <w:rsid w:val="007642AC"/>
    <w:pPr>
      <w:spacing w:before="100" w:beforeAutospacing="1" w:after="100" w:afterAutospacing="1" w:line="240" w:lineRule="auto"/>
    </w:pPr>
    <w:rPr>
      <w:rFonts w:ascii="Times New Roman" w:eastAsia="Times New Roman" w:hAnsi="Times New Roman" w:cs="Times New Roman"/>
      <w:sz w:val="24"/>
      <w:lang w:eastAsia="sl-SI"/>
    </w:rPr>
  </w:style>
  <w:style w:type="paragraph" w:customStyle="1" w:styleId="BasicParagraph">
    <w:name w:val="[Basic Paragraph]"/>
    <w:basedOn w:val="Normal"/>
    <w:uiPriority w:val="99"/>
    <w:rsid w:val="008D1EB9"/>
    <w:pPr>
      <w:autoSpaceDE w:val="0"/>
      <w:autoSpaceDN w:val="0"/>
      <w:adjustRightInd w:val="0"/>
      <w:spacing w:before="0" w:line="288" w:lineRule="auto"/>
      <w:textAlignment w:val="center"/>
    </w:pPr>
    <w:rPr>
      <w:rFonts w:ascii="Minion Pro" w:hAnsi="Minion Pro" w:cs="Minion Pro"/>
      <w:color w:val="000000"/>
      <w:sz w:val="24"/>
    </w:rPr>
  </w:style>
  <w:style w:type="paragraph" w:styleId="Revision">
    <w:name w:val="Revision"/>
    <w:hidden/>
    <w:uiPriority w:val="99"/>
    <w:semiHidden/>
    <w:rsid w:val="00E02238"/>
    <w:pPr>
      <w:spacing w:after="0" w:line="240" w:lineRule="auto"/>
    </w:pPr>
    <w:rPr>
      <w:rFonts w:ascii="Ubuntu" w:hAnsi="Ubuntu"/>
      <w:sz w:val="20"/>
      <w:szCs w:val="24"/>
    </w:rPr>
  </w:style>
  <w:style w:type="character" w:customStyle="1" w:styleId="Nerazreenaomemba3">
    <w:name w:val="Nerazrešena omemba3"/>
    <w:basedOn w:val="DefaultParagraphFont"/>
    <w:uiPriority w:val="99"/>
    <w:semiHidden/>
    <w:unhideWhenUsed/>
    <w:rsid w:val="00221955"/>
    <w:rPr>
      <w:color w:val="605E5C"/>
      <w:shd w:val="clear" w:color="auto" w:fill="E1DFDD"/>
    </w:rPr>
  </w:style>
  <w:style w:type="character" w:customStyle="1" w:styleId="cf01">
    <w:name w:val="cf01"/>
    <w:basedOn w:val="DefaultParagraphFont"/>
    <w:rsid w:val="00BF4531"/>
    <w:rPr>
      <w:rFonts w:ascii="Segoe UI" w:hAnsi="Segoe UI" w:cs="Segoe UI" w:hint="default"/>
      <w:sz w:val="18"/>
      <w:szCs w:val="18"/>
    </w:rPr>
  </w:style>
  <w:style w:type="paragraph" w:styleId="HTMLPreformatted">
    <w:name w:val="HTML Preformatted"/>
    <w:basedOn w:val="Normal"/>
    <w:link w:val="HTMLPreformattedChar"/>
    <w:uiPriority w:val="99"/>
    <w:unhideWhenUsed/>
    <w:rsid w:val="00354B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pPr>
    <w:rPr>
      <w:rFonts w:ascii="Courier New" w:eastAsia="Times New Roman" w:hAnsi="Courier New" w:cs="Courier New"/>
      <w:szCs w:val="20"/>
      <w:lang w:eastAsia="sl-SI"/>
    </w:rPr>
  </w:style>
  <w:style w:type="character" w:customStyle="1" w:styleId="HTMLPreformattedChar">
    <w:name w:val="HTML Preformatted Char"/>
    <w:basedOn w:val="DefaultParagraphFont"/>
    <w:link w:val="HTMLPreformatted"/>
    <w:uiPriority w:val="99"/>
    <w:rsid w:val="00354B4E"/>
    <w:rPr>
      <w:rFonts w:ascii="Courier New" w:eastAsia="Times New Roman" w:hAnsi="Courier New" w:cs="Courier New"/>
      <w:sz w:val="20"/>
      <w:szCs w:val="20"/>
      <w:lang w:eastAsia="sl-SI"/>
    </w:rPr>
  </w:style>
  <w:style w:type="character" w:customStyle="1" w:styleId="y2iqfc">
    <w:name w:val="y2iqfc"/>
    <w:basedOn w:val="DefaultParagraphFont"/>
    <w:rsid w:val="00354B4E"/>
  </w:style>
  <w:style w:type="paragraph" w:customStyle="1" w:styleId="Normale1">
    <w:name w:val="Normale1"/>
    <w:uiPriority w:val="99"/>
    <w:rsid w:val="00F67647"/>
    <w:pPr>
      <w:spacing w:after="0" w:line="240" w:lineRule="auto"/>
    </w:pPr>
    <w:rPr>
      <w:rFonts w:ascii="Times New Roman" w:eastAsia="ヒラギノ角ゴ Pro W3" w:hAnsi="Times New Roman" w:cs="Times New Roman"/>
      <w:color w:val="000000"/>
      <w:sz w:val="24"/>
      <w:szCs w:val="20"/>
      <w:lang w:val="en-GB" w:eastAsia="it-IT"/>
    </w:rPr>
  </w:style>
  <w:style w:type="character" w:styleId="FootnoteReference">
    <w:name w:val="footnote reference"/>
    <w:aliases w:val="Footnote number,-E Fußnotenzeichen"/>
    <w:basedOn w:val="DefaultParagraphFont"/>
    <w:uiPriority w:val="99"/>
    <w:semiHidden/>
    <w:unhideWhenUsed/>
    <w:rsid w:val="005D36C4"/>
    <w:rPr>
      <w:vertAlign w:val="superscript"/>
    </w:rPr>
  </w:style>
  <w:style w:type="paragraph" w:customStyle="1" w:styleId="RunningText">
    <w:name w:val="Running Text"/>
    <w:basedOn w:val="Normal"/>
    <w:uiPriority w:val="99"/>
    <w:rsid w:val="00742B4F"/>
    <w:pPr>
      <w:spacing w:before="0" w:after="240" w:line="240" w:lineRule="exact"/>
      <w:ind w:left="720"/>
    </w:pPr>
    <w:rPr>
      <w:rFonts w:ascii="AvantGardeCom-CondBook" w:eastAsia="Times New Roman" w:hAnsi="AvantGardeCom-CondBook" w:cs="Times New Roman"/>
      <w:color w:val="000000"/>
      <w:szCs w:val="20"/>
      <w:lang w:val="en-US" w:eastAsia="de-DE"/>
    </w:rPr>
  </w:style>
  <w:style w:type="character" w:customStyle="1" w:styleId="contentpasted0">
    <w:name w:val="contentpasted0"/>
    <w:basedOn w:val="DefaultParagraphFont"/>
    <w:rsid w:val="00FE3E73"/>
  </w:style>
  <w:style w:type="character" w:customStyle="1" w:styleId="GlavaZnak1">
    <w:name w:val="Glava Znak1"/>
    <w:aliases w:val="E-PVO-glava Znak1,body txt Znak1,Znak Znak1,Glava - napis Znak1,header1 Znak1,Glava Znak Znak Znak Znak Znak2,Glava Znak Znak Znak Znak Znak Znak1,Glava Znak Znak Znak Znak2"/>
    <w:basedOn w:val="DefaultParagraphFont"/>
    <w:semiHidden/>
    <w:rsid w:val="004A6185"/>
    <w:rPr>
      <w:rFonts w:ascii="Ubuntu" w:hAnsi="Ubuntu"/>
      <w:sz w:val="20"/>
      <w:szCs w:val="24"/>
    </w:rPr>
  </w:style>
  <w:style w:type="character" w:customStyle="1" w:styleId="NoSpacingChar">
    <w:name w:val="No Spacing Char"/>
    <w:basedOn w:val="DefaultParagraphFont"/>
    <w:link w:val="NoSpacing"/>
    <w:uiPriority w:val="1"/>
    <w:locked/>
    <w:rsid w:val="004A6185"/>
    <w:rPr>
      <w:rFonts w:ascii="Ubuntu" w:hAnsi="Ubuntu"/>
      <w:sz w:val="20"/>
      <w:szCs w:val="24"/>
    </w:rPr>
  </w:style>
  <w:style w:type="paragraph" w:customStyle="1" w:styleId="Navadensplet1">
    <w:name w:val="Navaden (splet)1"/>
    <w:basedOn w:val="Normal"/>
    <w:uiPriority w:val="99"/>
    <w:semiHidden/>
    <w:rsid w:val="004A6185"/>
    <w:pPr>
      <w:overflowPunct w:val="0"/>
      <w:autoSpaceDE w:val="0"/>
      <w:autoSpaceDN w:val="0"/>
      <w:adjustRightInd w:val="0"/>
      <w:spacing w:before="100" w:after="100" w:line="240" w:lineRule="auto"/>
    </w:pPr>
    <w:rPr>
      <w:rFonts w:ascii="Times New Roman" w:eastAsia="Times New Roman" w:hAnsi="Times New Roman" w:cs="Times New Roman"/>
      <w:sz w:val="24"/>
      <w:szCs w:val="20"/>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402362">
      <w:bodyDiv w:val="1"/>
      <w:marLeft w:val="0"/>
      <w:marRight w:val="0"/>
      <w:marTop w:val="0"/>
      <w:marBottom w:val="0"/>
      <w:divBdr>
        <w:top w:val="none" w:sz="0" w:space="0" w:color="auto"/>
        <w:left w:val="none" w:sz="0" w:space="0" w:color="auto"/>
        <w:bottom w:val="none" w:sz="0" w:space="0" w:color="auto"/>
        <w:right w:val="none" w:sz="0" w:space="0" w:color="auto"/>
      </w:divBdr>
    </w:div>
    <w:div w:id="125243404">
      <w:bodyDiv w:val="1"/>
      <w:marLeft w:val="0"/>
      <w:marRight w:val="0"/>
      <w:marTop w:val="0"/>
      <w:marBottom w:val="0"/>
      <w:divBdr>
        <w:top w:val="none" w:sz="0" w:space="0" w:color="auto"/>
        <w:left w:val="none" w:sz="0" w:space="0" w:color="auto"/>
        <w:bottom w:val="none" w:sz="0" w:space="0" w:color="auto"/>
        <w:right w:val="none" w:sz="0" w:space="0" w:color="auto"/>
      </w:divBdr>
    </w:div>
    <w:div w:id="143589498">
      <w:bodyDiv w:val="1"/>
      <w:marLeft w:val="0"/>
      <w:marRight w:val="0"/>
      <w:marTop w:val="0"/>
      <w:marBottom w:val="0"/>
      <w:divBdr>
        <w:top w:val="none" w:sz="0" w:space="0" w:color="auto"/>
        <w:left w:val="none" w:sz="0" w:space="0" w:color="auto"/>
        <w:bottom w:val="none" w:sz="0" w:space="0" w:color="auto"/>
        <w:right w:val="none" w:sz="0" w:space="0" w:color="auto"/>
      </w:divBdr>
    </w:div>
    <w:div w:id="229921547">
      <w:bodyDiv w:val="1"/>
      <w:marLeft w:val="0"/>
      <w:marRight w:val="0"/>
      <w:marTop w:val="0"/>
      <w:marBottom w:val="0"/>
      <w:divBdr>
        <w:top w:val="none" w:sz="0" w:space="0" w:color="auto"/>
        <w:left w:val="none" w:sz="0" w:space="0" w:color="auto"/>
        <w:bottom w:val="none" w:sz="0" w:space="0" w:color="auto"/>
        <w:right w:val="none" w:sz="0" w:space="0" w:color="auto"/>
      </w:divBdr>
    </w:div>
    <w:div w:id="282689302">
      <w:bodyDiv w:val="1"/>
      <w:marLeft w:val="0"/>
      <w:marRight w:val="0"/>
      <w:marTop w:val="0"/>
      <w:marBottom w:val="0"/>
      <w:divBdr>
        <w:top w:val="none" w:sz="0" w:space="0" w:color="auto"/>
        <w:left w:val="none" w:sz="0" w:space="0" w:color="auto"/>
        <w:bottom w:val="none" w:sz="0" w:space="0" w:color="auto"/>
        <w:right w:val="none" w:sz="0" w:space="0" w:color="auto"/>
      </w:divBdr>
    </w:div>
    <w:div w:id="311372972">
      <w:bodyDiv w:val="1"/>
      <w:marLeft w:val="0"/>
      <w:marRight w:val="0"/>
      <w:marTop w:val="0"/>
      <w:marBottom w:val="0"/>
      <w:divBdr>
        <w:top w:val="none" w:sz="0" w:space="0" w:color="auto"/>
        <w:left w:val="none" w:sz="0" w:space="0" w:color="auto"/>
        <w:bottom w:val="none" w:sz="0" w:space="0" w:color="auto"/>
        <w:right w:val="none" w:sz="0" w:space="0" w:color="auto"/>
      </w:divBdr>
    </w:div>
    <w:div w:id="460922050">
      <w:bodyDiv w:val="1"/>
      <w:marLeft w:val="0"/>
      <w:marRight w:val="0"/>
      <w:marTop w:val="0"/>
      <w:marBottom w:val="0"/>
      <w:divBdr>
        <w:top w:val="none" w:sz="0" w:space="0" w:color="auto"/>
        <w:left w:val="none" w:sz="0" w:space="0" w:color="auto"/>
        <w:bottom w:val="none" w:sz="0" w:space="0" w:color="auto"/>
        <w:right w:val="none" w:sz="0" w:space="0" w:color="auto"/>
      </w:divBdr>
    </w:div>
    <w:div w:id="524683123">
      <w:bodyDiv w:val="1"/>
      <w:marLeft w:val="0"/>
      <w:marRight w:val="0"/>
      <w:marTop w:val="0"/>
      <w:marBottom w:val="0"/>
      <w:divBdr>
        <w:top w:val="none" w:sz="0" w:space="0" w:color="auto"/>
        <w:left w:val="none" w:sz="0" w:space="0" w:color="auto"/>
        <w:bottom w:val="none" w:sz="0" w:space="0" w:color="auto"/>
        <w:right w:val="none" w:sz="0" w:space="0" w:color="auto"/>
      </w:divBdr>
    </w:div>
    <w:div w:id="533268519">
      <w:bodyDiv w:val="1"/>
      <w:marLeft w:val="0"/>
      <w:marRight w:val="0"/>
      <w:marTop w:val="0"/>
      <w:marBottom w:val="0"/>
      <w:divBdr>
        <w:top w:val="none" w:sz="0" w:space="0" w:color="auto"/>
        <w:left w:val="none" w:sz="0" w:space="0" w:color="auto"/>
        <w:bottom w:val="none" w:sz="0" w:space="0" w:color="auto"/>
        <w:right w:val="none" w:sz="0" w:space="0" w:color="auto"/>
      </w:divBdr>
    </w:div>
    <w:div w:id="639845377">
      <w:bodyDiv w:val="1"/>
      <w:marLeft w:val="0"/>
      <w:marRight w:val="0"/>
      <w:marTop w:val="0"/>
      <w:marBottom w:val="0"/>
      <w:divBdr>
        <w:top w:val="none" w:sz="0" w:space="0" w:color="auto"/>
        <w:left w:val="none" w:sz="0" w:space="0" w:color="auto"/>
        <w:bottom w:val="none" w:sz="0" w:space="0" w:color="auto"/>
        <w:right w:val="none" w:sz="0" w:space="0" w:color="auto"/>
      </w:divBdr>
    </w:div>
    <w:div w:id="656420380">
      <w:bodyDiv w:val="1"/>
      <w:marLeft w:val="0"/>
      <w:marRight w:val="0"/>
      <w:marTop w:val="0"/>
      <w:marBottom w:val="0"/>
      <w:divBdr>
        <w:top w:val="none" w:sz="0" w:space="0" w:color="auto"/>
        <w:left w:val="none" w:sz="0" w:space="0" w:color="auto"/>
        <w:bottom w:val="none" w:sz="0" w:space="0" w:color="auto"/>
        <w:right w:val="none" w:sz="0" w:space="0" w:color="auto"/>
      </w:divBdr>
    </w:div>
    <w:div w:id="674964719">
      <w:bodyDiv w:val="1"/>
      <w:marLeft w:val="0"/>
      <w:marRight w:val="0"/>
      <w:marTop w:val="0"/>
      <w:marBottom w:val="0"/>
      <w:divBdr>
        <w:top w:val="none" w:sz="0" w:space="0" w:color="auto"/>
        <w:left w:val="none" w:sz="0" w:space="0" w:color="auto"/>
        <w:bottom w:val="none" w:sz="0" w:space="0" w:color="auto"/>
        <w:right w:val="none" w:sz="0" w:space="0" w:color="auto"/>
      </w:divBdr>
    </w:div>
    <w:div w:id="778915280">
      <w:bodyDiv w:val="1"/>
      <w:marLeft w:val="0"/>
      <w:marRight w:val="0"/>
      <w:marTop w:val="0"/>
      <w:marBottom w:val="0"/>
      <w:divBdr>
        <w:top w:val="none" w:sz="0" w:space="0" w:color="auto"/>
        <w:left w:val="none" w:sz="0" w:space="0" w:color="auto"/>
        <w:bottom w:val="none" w:sz="0" w:space="0" w:color="auto"/>
        <w:right w:val="none" w:sz="0" w:space="0" w:color="auto"/>
      </w:divBdr>
    </w:div>
    <w:div w:id="845099091">
      <w:bodyDiv w:val="1"/>
      <w:marLeft w:val="0"/>
      <w:marRight w:val="0"/>
      <w:marTop w:val="0"/>
      <w:marBottom w:val="0"/>
      <w:divBdr>
        <w:top w:val="none" w:sz="0" w:space="0" w:color="auto"/>
        <w:left w:val="none" w:sz="0" w:space="0" w:color="auto"/>
        <w:bottom w:val="none" w:sz="0" w:space="0" w:color="auto"/>
        <w:right w:val="none" w:sz="0" w:space="0" w:color="auto"/>
      </w:divBdr>
    </w:div>
    <w:div w:id="928539042">
      <w:bodyDiv w:val="1"/>
      <w:marLeft w:val="0"/>
      <w:marRight w:val="0"/>
      <w:marTop w:val="0"/>
      <w:marBottom w:val="0"/>
      <w:divBdr>
        <w:top w:val="none" w:sz="0" w:space="0" w:color="auto"/>
        <w:left w:val="none" w:sz="0" w:space="0" w:color="auto"/>
        <w:bottom w:val="none" w:sz="0" w:space="0" w:color="auto"/>
        <w:right w:val="none" w:sz="0" w:space="0" w:color="auto"/>
      </w:divBdr>
    </w:div>
    <w:div w:id="1165976529">
      <w:bodyDiv w:val="1"/>
      <w:marLeft w:val="0"/>
      <w:marRight w:val="0"/>
      <w:marTop w:val="0"/>
      <w:marBottom w:val="0"/>
      <w:divBdr>
        <w:top w:val="none" w:sz="0" w:space="0" w:color="auto"/>
        <w:left w:val="none" w:sz="0" w:space="0" w:color="auto"/>
        <w:bottom w:val="none" w:sz="0" w:space="0" w:color="auto"/>
        <w:right w:val="none" w:sz="0" w:space="0" w:color="auto"/>
      </w:divBdr>
    </w:div>
    <w:div w:id="1246763594">
      <w:bodyDiv w:val="1"/>
      <w:marLeft w:val="0"/>
      <w:marRight w:val="0"/>
      <w:marTop w:val="0"/>
      <w:marBottom w:val="0"/>
      <w:divBdr>
        <w:top w:val="none" w:sz="0" w:space="0" w:color="auto"/>
        <w:left w:val="none" w:sz="0" w:space="0" w:color="auto"/>
        <w:bottom w:val="none" w:sz="0" w:space="0" w:color="auto"/>
        <w:right w:val="none" w:sz="0" w:space="0" w:color="auto"/>
      </w:divBdr>
    </w:div>
    <w:div w:id="1292906461">
      <w:bodyDiv w:val="1"/>
      <w:marLeft w:val="0"/>
      <w:marRight w:val="0"/>
      <w:marTop w:val="0"/>
      <w:marBottom w:val="0"/>
      <w:divBdr>
        <w:top w:val="none" w:sz="0" w:space="0" w:color="auto"/>
        <w:left w:val="none" w:sz="0" w:space="0" w:color="auto"/>
        <w:bottom w:val="none" w:sz="0" w:space="0" w:color="auto"/>
        <w:right w:val="none" w:sz="0" w:space="0" w:color="auto"/>
      </w:divBdr>
    </w:div>
    <w:div w:id="1302080340">
      <w:bodyDiv w:val="1"/>
      <w:marLeft w:val="0"/>
      <w:marRight w:val="0"/>
      <w:marTop w:val="0"/>
      <w:marBottom w:val="0"/>
      <w:divBdr>
        <w:top w:val="none" w:sz="0" w:space="0" w:color="auto"/>
        <w:left w:val="none" w:sz="0" w:space="0" w:color="auto"/>
        <w:bottom w:val="none" w:sz="0" w:space="0" w:color="auto"/>
        <w:right w:val="none" w:sz="0" w:space="0" w:color="auto"/>
      </w:divBdr>
    </w:div>
    <w:div w:id="1551962700">
      <w:bodyDiv w:val="1"/>
      <w:marLeft w:val="0"/>
      <w:marRight w:val="0"/>
      <w:marTop w:val="0"/>
      <w:marBottom w:val="0"/>
      <w:divBdr>
        <w:top w:val="none" w:sz="0" w:space="0" w:color="auto"/>
        <w:left w:val="none" w:sz="0" w:space="0" w:color="auto"/>
        <w:bottom w:val="none" w:sz="0" w:space="0" w:color="auto"/>
        <w:right w:val="none" w:sz="0" w:space="0" w:color="auto"/>
      </w:divBdr>
    </w:div>
    <w:div w:id="1745490400">
      <w:bodyDiv w:val="1"/>
      <w:marLeft w:val="0"/>
      <w:marRight w:val="0"/>
      <w:marTop w:val="0"/>
      <w:marBottom w:val="0"/>
      <w:divBdr>
        <w:top w:val="none" w:sz="0" w:space="0" w:color="auto"/>
        <w:left w:val="none" w:sz="0" w:space="0" w:color="auto"/>
        <w:bottom w:val="none" w:sz="0" w:space="0" w:color="auto"/>
        <w:right w:val="none" w:sz="0" w:space="0" w:color="auto"/>
      </w:divBdr>
    </w:div>
    <w:div w:id="1759250179">
      <w:bodyDiv w:val="1"/>
      <w:marLeft w:val="0"/>
      <w:marRight w:val="0"/>
      <w:marTop w:val="0"/>
      <w:marBottom w:val="0"/>
      <w:divBdr>
        <w:top w:val="none" w:sz="0" w:space="0" w:color="auto"/>
        <w:left w:val="none" w:sz="0" w:space="0" w:color="auto"/>
        <w:bottom w:val="none" w:sz="0" w:space="0" w:color="auto"/>
        <w:right w:val="none" w:sz="0" w:space="0" w:color="auto"/>
      </w:divBdr>
    </w:div>
    <w:div w:id="1862628229">
      <w:bodyDiv w:val="1"/>
      <w:marLeft w:val="0"/>
      <w:marRight w:val="0"/>
      <w:marTop w:val="0"/>
      <w:marBottom w:val="0"/>
      <w:divBdr>
        <w:top w:val="none" w:sz="0" w:space="0" w:color="auto"/>
        <w:left w:val="none" w:sz="0" w:space="0" w:color="auto"/>
        <w:bottom w:val="none" w:sz="0" w:space="0" w:color="auto"/>
        <w:right w:val="none" w:sz="0" w:space="0" w:color="auto"/>
      </w:divBdr>
    </w:div>
    <w:div w:id="21016404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uradni-list.si/1/objava.jsp?sop=2015-01-3570" TargetMode="External"/><Relationship Id="rId13" Type="http://schemas.openxmlformats.org/officeDocument/2006/relationships/hyperlink" Target="http://www.uradni-list.si/1/objava.jsp?sop=2022-01-2511" TargetMode="External"/><Relationship Id="rId18" Type="http://schemas.openxmlformats.org/officeDocument/2006/relationships/hyperlink" Target="http://www.uradni-list.si/1/objava.jsp?sop=2022-01-0014"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www.uradni-list.si/1/objava.jsp?sop=2020-01-2765" TargetMode="External"/><Relationship Id="rId7" Type="http://schemas.openxmlformats.org/officeDocument/2006/relationships/endnotes" Target="endnotes.xml"/><Relationship Id="rId12" Type="http://schemas.openxmlformats.org/officeDocument/2006/relationships/hyperlink" Target="http://www.uradni-list.si/1/objava.jsp?sop=2022-01-1705" TargetMode="External"/><Relationship Id="rId17" Type="http://schemas.openxmlformats.org/officeDocument/2006/relationships/hyperlink" Target="http://www.uradni-list.si/1/objava.jsp?sop=2020-01-2765" TargetMode="External"/><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http://www.uradni-list.si/1/objava.jsp?sop=2011-01-3056" TargetMode="External"/><Relationship Id="rId20" Type="http://schemas.openxmlformats.org/officeDocument/2006/relationships/hyperlink" Target="http://www.uradni-list.si/1/objava.jsp?sop=2011-01-3056" TargetMode="External"/><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uradni-list.si/1/objava.jsp?sop=2022-01-0107" TargetMode="External"/><Relationship Id="rId24" Type="http://schemas.openxmlformats.org/officeDocument/2006/relationships/header" Target="header1.xml"/><Relationship Id="rId32" Type="http://schemas.microsoft.com/office/2018/08/relationships/commentsExtensible" Target="commentsExtensible.xml"/><Relationship Id="rId5" Type="http://schemas.openxmlformats.org/officeDocument/2006/relationships/webSettings" Target="webSettings.xml"/><Relationship Id="rId15" Type="http://schemas.openxmlformats.org/officeDocument/2006/relationships/hyperlink" Target="http://www.uradni-list.si/1/objava.jsp?sop=2023-01-2599" TargetMode="External"/><Relationship Id="rId23" Type="http://schemas.openxmlformats.org/officeDocument/2006/relationships/hyperlink" Target="http://www.uradni-list.si/1/objava.jsp?sop=2022-01-2511" TargetMode="External"/><Relationship Id="rId28" Type="http://schemas.openxmlformats.org/officeDocument/2006/relationships/header" Target="header3.xml"/><Relationship Id="rId10" Type="http://schemas.openxmlformats.org/officeDocument/2006/relationships/hyperlink" Target="http://www.uradni-list.si/1/objava.jsp?sop=2021-01-2575" TargetMode="External"/><Relationship Id="rId19" Type="http://schemas.openxmlformats.org/officeDocument/2006/relationships/hyperlink" Target="https://ejn.gov.si/"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uradni-list.si/1/objava.jsp?sop=2018-01-0588" TargetMode="External"/><Relationship Id="rId14" Type="http://schemas.openxmlformats.org/officeDocument/2006/relationships/hyperlink" Target="http://www.uradni-list.si/1/objava.jsp?sop=2023-01-0530" TargetMode="External"/><Relationship Id="rId22" Type="http://schemas.openxmlformats.org/officeDocument/2006/relationships/hyperlink" Target="http://www.uradni-list.si/1/objava.jsp?sop=2022-01-0014" TargetMode="External"/><Relationship Id="rId27" Type="http://schemas.openxmlformats.org/officeDocument/2006/relationships/footer" Target="footer2.xml"/><Relationship Id="rId30" Type="http://schemas.openxmlformats.org/officeDocument/2006/relationships/fontTable" Target="fontTable.xml"/></Relationships>
</file>

<file path=word/_rels/header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Mahmutovic\Desktop\Dopis%20Javno%20podjetje%20predloga%202021.dotx"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81E90E9-E52F-4C97-A28D-97A0CB4AEC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Dopis Javno podjetje predloga 2021</Template>
  <TotalTime>46</TotalTime>
  <Pages>60</Pages>
  <Words>17188</Words>
  <Characters>97976</Characters>
  <Application>Microsoft Office Word</Application>
  <DocSecurity>0</DocSecurity>
  <Lines>816</Lines>
  <Paragraphs>229</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Tarin d.o.o.</Company>
  <LinksUpToDate>false</LinksUpToDate>
  <CharactersWithSpaces>114935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Saša Pegam</dc:creator>
  <cp:lastModifiedBy>Jandrić, Neli</cp:lastModifiedBy>
  <cp:revision>12</cp:revision>
  <cp:lastPrinted>2024-03-06T08:29:00Z</cp:lastPrinted>
  <dcterms:created xsi:type="dcterms:W3CDTF">2025-03-07T08:26:00Z</dcterms:created>
  <dcterms:modified xsi:type="dcterms:W3CDTF">2025-03-07T09:46:00Z</dcterms:modified>
</cp:coreProperties>
</file>